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393203" w:displacedByCustomXml="next"/>
    <w:bookmarkEnd w:id="0" w:displacedByCustomXml="next"/>
    <w:sdt>
      <w:sdtPr>
        <w:rPr>
          <w:rFonts w:ascii="Cambria Math" w:hAnsi="Cambria Math"/>
          <w:color w:val="595959" w:themeColor="text1" w:themeTint="A6"/>
          <w:sz w:val="24"/>
        </w:rPr>
        <w:id w:val="-1290352585"/>
        <w:docPartObj>
          <w:docPartGallery w:val="Cover Pages"/>
          <w:docPartUnique/>
        </w:docPartObj>
      </w:sdtPr>
      <w:sdtEndPr>
        <w:rPr>
          <w:sz w:val="20"/>
        </w:rPr>
      </w:sdtEndPr>
      <w:sdtContent>
        <w:p w14:paraId="341B444A" w14:textId="7D658748" w:rsidR="00587028" w:rsidRPr="00C2126D" w:rsidRDefault="00587028">
          <w:pPr>
            <w:pStyle w:val="Nessunaspaziatura"/>
            <w:rPr>
              <w:rFonts w:ascii="Cambria Math" w:hAnsi="Cambria Math"/>
              <w:noProof/>
              <w:lang w:eastAsia="en-US" w:bidi="th-TH"/>
            </w:rPr>
          </w:pPr>
        </w:p>
        <w:p w14:paraId="15178A80" w14:textId="7543BB63" w:rsidR="00587028" w:rsidRPr="00C2126D" w:rsidRDefault="00587028">
          <w:pPr>
            <w:pStyle w:val="Nessunaspaziatura"/>
            <w:rPr>
              <w:rFonts w:ascii="Cambria Math" w:hAnsi="Cambria Math"/>
              <w:noProof/>
              <w:lang w:eastAsia="en-US" w:bidi="th-TH"/>
            </w:rPr>
          </w:pPr>
        </w:p>
        <w:p w14:paraId="43290C25" w14:textId="00CF4AD0" w:rsidR="00587028" w:rsidRPr="00C2126D" w:rsidRDefault="00227D6C">
          <w:pPr>
            <w:pStyle w:val="Nessunaspaziatura"/>
            <w:rPr>
              <w:rFonts w:ascii="Cambria Math" w:hAnsi="Cambria Math"/>
              <w:noProof/>
              <w:lang w:eastAsia="en-US" w:bidi="th-TH"/>
            </w:rPr>
          </w:pPr>
          <w:r w:rsidRPr="00C2126D">
            <w:rPr>
              <w:rFonts w:ascii="Cambria Math" w:hAnsi="Cambria Math"/>
              <w:noProof/>
            </w:rPr>
            <w:drawing>
              <wp:anchor distT="0" distB="0" distL="114300" distR="114300" simplePos="0" relativeHeight="251683840" behindDoc="0" locked="0" layoutInCell="1" allowOverlap="1" wp14:anchorId="5BDBBE3E" wp14:editId="524C405D">
                <wp:simplePos x="0" y="0"/>
                <wp:positionH relativeFrom="margin">
                  <wp:posOffset>977900</wp:posOffset>
                </wp:positionH>
                <wp:positionV relativeFrom="paragraph">
                  <wp:posOffset>2540</wp:posOffset>
                </wp:positionV>
                <wp:extent cx="4902200" cy="390525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E87VJgWAAALtdn.jpg"/>
                        <pic:cNvPicPr/>
                      </pic:nvPicPr>
                      <pic:blipFill>
                        <a:blip r:embed="rId10">
                          <a:extLst>
                            <a:ext uri="{28A0092B-C50C-407E-A947-70E740481C1C}">
                              <a14:useLocalDpi xmlns:a14="http://schemas.microsoft.com/office/drawing/2010/main" val="0"/>
                            </a:ext>
                          </a:extLst>
                        </a:blip>
                        <a:stretch>
                          <a:fillRect/>
                        </a:stretch>
                      </pic:blipFill>
                      <pic:spPr>
                        <a:xfrm>
                          <a:off x="0" y="0"/>
                          <a:ext cx="4902200" cy="3905250"/>
                        </a:xfrm>
                        <a:prstGeom prst="rect">
                          <a:avLst/>
                        </a:prstGeom>
                      </pic:spPr>
                    </pic:pic>
                  </a:graphicData>
                </a:graphic>
                <wp14:sizeRelH relativeFrom="margin">
                  <wp14:pctWidth>0</wp14:pctWidth>
                </wp14:sizeRelH>
                <wp14:sizeRelV relativeFrom="margin">
                  <wp14:pctHeight>0</wp14:pctHeight>
                </wp14:sizeRelV>
              </wp:anchor>
            </w:drawing>
          </w:r>
        </w:p>
        <w:p w14:paraId="7F6ACB1D"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5AFF4240"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6E32DFB8"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7240D28D"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44F92AB0"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3BEBF9D2"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169E83BE"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1EA5D632"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1D60F0CF" w14:textId="77777777"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2AEF97A6" w14:textId="2B75B9D9"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5E677AB8" w14:textId="7E97C03B" w:rsidR="00227D6C" w:rsidRPr="00C2126D" w:rsidRDefault="00227D6C" w:rsidP="00227D6C">
          <w:pPr>
            <w:pStyle w:val="Nessunaspaziatura"/>
            <w:jc w:val="center"/>
            <w:rPr>
              <w:rFonts w:ascii="Cambria Math" w:hAnsi="Cambria Math"/>
              <w:noProof/>
              <w:color w:val="003E75" w:themeColor="background2" w:themeShade="40"/>
              <w:sz w:val="56"/>
              <w:szCs w:val="56"/>
              <w:lang w:eastAsia="en-US" w:bidi="th-TH"/>
            </w:rPr>
          </w:pPr>
        </w:p>
        <w:p w14:paraId="1EB69C82" w14:textId="77777777" w:rsidR="00932882" w:rsidRPr="00C2126D" w:rsidRDefault="00932882" w:rsidP="00227D6C">
          <w:pPr>
            <w:pStyle w:val="Nessunaspaziatura"/>
            <w:jc w:val="center"/>
            <w:rPr>
              <w:rFonts w:ascii="Cambria Math" w:hAnsi="Cambria Math"/>
              <w:noProof/>
              <w:color w:val="003E75" w:themeColor="background2" w:themeShade="40"/>
              <w:sz w:val="56"/>
              <w:szCs w:val="56"/>
              <w:lang w:eastAsia="en-US" w:bidi="th-TH"/>
            </w:rPr>
          </w:pPr>
        </w:p>
        <w:p w14:paraId="18C3B166" w14:textId="6179315F" w:rsidR="00587028" w:rsidRPr="00C2126D" w:rsidRDefault="00471673" w:rsidP="00227D6C">
          <w:pPr>
            <w:pStyle w:val="Nessunaspaziatura"/>
            <w:jc w:val="center"/>
            <w:rPr>
              <w:rFonts w:ascii="Cambria Math" w:hAnsi="Cambria Math"/>
              <w:noProof/>
              <w:color w:val="003E75" w:themeColor="background2" w:themeShade="40"/>
              <w:sz w:val="56"/>
              <w:szCs w:val="56"/>
              <w:lang w:eastAsia="en-US" w:bidi="th-TH"/>
            </w:rPr>
          </w:pPr>
          <w:r w:rsidRPr="00471673">
            <w:rPr>
              <w:rFonts w:ascii="Cambria Math" w:hAnsi="Cambria Math"/>
              <w:noProof/>
              <w:color w:val="003E75" w:themeColor="background2" w:themeShade="40"/>
              <w:sz w:val="56"/>
              <w:szCs w:val="56"/>
              <w:lang w:eastAsia="en-US" w:bidi="th-TH"/>
            </w:rPr>
            <w:t xml:space="preserve">Iqueue </w:t>
          </w:r>
          <w:r w:rsidR="006A2669" w:rsidRPr="00C2126D">
            <w:rPr>
              <w:rFonts w:ascii="Cambria Math" w:hAnsi="Cambria Math"/>
              <w:noProof/>
              <w:color w:val="003E75" w:themeColor="background2" w:themeShade="40"/>
              <w:sz w:val="56"/>
              <w:szCs w:val="56"/>
              <w:lang w:eastAsia="en-US" w:bidi="th-TH"/>
            </w:rPr>
            <w:t>Pr</w:t>
          </w:r>
          <w:r w:rsidR="00B134C6">
            <w:rPr>
              <w:rFonts w:ascii="Cambria Math" w:hAnsi="Cambria Math"/>
              <w:noProof/>
              <w:color w:val="003E75" w:themeColor="background2" w:themeShade="40"/>
              <w:sz w:val="56"/>
              <w:szCs w:val="56"/>
              <w:lang w:eastAsia="en-US" w:bidi="th-TH"/>
            </w:rPr>
            <w:t>oject</w:t>
          </w:r>
        </w:p>
        <w:p w14:paraId="453BF562" w14:textId="65E0EF43" w:rsidR="00227D6C" w:rsidRPr="00C2126D" w:rsidRDefault="00670225" w:rsidP="00227D6C">
          <w:pPr>
            <w:pStyle w:val="Nessunaspaziatura"/>
            <w:jc w:val="center"/>
            <w:rPr>
              <w:rFonts w:ascii="Cambria Math" w:hAnsi="Cambria Math"/>
              <w:noProof/>
              <w:color w:val="003E75" w:themeColor="background2" w:themeShade="40"/>
              <w:sz w:val="42"/>
              <w:szCs w:val="42"/>
              <w:lang w:eastAsia="en-US" w:bidi="th-TH"/>
            </w:rPr>
          </w:pPr>
          <w:r>
            <w:rPr>
              <w:rFonts w:ascii="Cambria Math" w:hAnsi="Cambria Math"/>
              <w:noProof/>
              <w:color w:val="003E75" w:themeColor="background2" w:themeShade="40"/>
              <w:sz w:val="42"/>
              <w:szCs w:val="42"/>
              <w:lang w:eastAsia="en-US" w:bidi="th-TH"/>
            </w:rPr>
            <w:t>Feasibility Study</w:t>
          </w:r>
        </w:p>
        <w:p w14:paraId="3800BCBE" w14:textId="52E28955" w:rsidR="00227D6C" w:rsidRPr="004778FC" w:rsidRDefault="008E7320" w:rsidP="00227D6C">
          <w:pPr>
            <w:pStyle w:val="Nessunaspaziatura"/>
            <w:jc w:val="center"/>
            <w:rPr>
              <w:rFonts w:ascii="Cambria Math" w:hAnsi="Cambria Math"/>
              <w:noProof/>
              <w:color w:val="595959" w:themeColor="text1" w:themeTint="A6"/>
              <w:sz w:val="36"/>
              <w:szCs w:val="36"/>
              <w:lang w:val="en-US" w:eastAsia="en-US" w:bidi="th-TH"/>
            </w:rPr>
          </w:pPr>
          <w:r>
            <w:rPr>
              <w:rFonts w:ascii="CMBX12" w:hAnsi="CMBX12" w:cs="CMBX12"/>
              <w:color w:val="595959" w:themeColor="text1" w:themeTint="A6"/>
              <w:sz w:val="36"/>
              <w:szCs w:val="36"/>
              <w:lang w:val="en-US"/>
            </w:rPr>
            <w:t>Software</w:t>
          </w:r>
          <w:r w:rsidR="00B134C6">
            <w:rPr>
              <w:rFonts w:ascii="CMBX12" w:hAnsi="CMBX12" w:cs="CMBX12"/>
              <w:color w:val="595959" w:themeColor="text1" w:themeTint="A6"/>
              <w:sz w:val="36"/>
              <w:szCs w:val="36"/>
              <w:lang w:val="en-US"/>
            </w:rPr>
            <w:t xml:space="preserve"> </w:t>
          </w:r>
          <w:r>
            <w:rPr>
              <w:rFonts w:ascii="CMBX12" w:hAnsi="CMBX12" w:cs="CMBX12"/>
              <w:color w:val="595959" w:themeColor="text1" w:themeTint="A6"/>
              <w:sz w:val="36"/>
              <w:szCs w:val="36"/>
              <w:lang w:val="en-US"/>
            </w:rPr>
            <w:t>Engineering for Automation</w:t>
          </w:r>
          <w:r w:rsidR="00B134C6">
            <w:rPr>
              <w:rFonts w:ascii="CMBX12" w:hAnsi="CMBX12" w:cs="CMBX12"/>
              <w:color w:val="595959" w:themeColor="text1" w:themeTint="A6"/>
              <w:sz w:val="36"/>
              <w:szCs w:val="36"/>
              <w:lang w:val="en-US"/>
            </w:rPr>
            <w:t xml:space="preserve"> </w:t>
          </w:r>
          <w:r w:rsidR="00227D6C" w:rsidRPr="004778FC">
            <w:rPr>
              <w:rFonts w:ascii="Cambria Math" w:hAnsi="Cambria Math"/>
              <w:color w:val="595959" w:themeColor="text1" w:themeTint="A6"/>
              <w:sz w:val="36"/>
              <w:szCs w:val="36"/>
              <w:lang w:val="en-US"/>
            </w:rPr>
            <w:t>(202</w:t>
          </w:r>
          <w:r w:rsidR="00B134C6">
            <w:rPr>
              <w:rFonts w:ascii="Cambria Math" w:hAnsi="Cambria Math"/>
              <w:color w:val="595959" w:themeColor="text1" w:themeTint="A6"/>
              <w:sz w:val="36"/>
              <w:szCs w:val="36"/>
              <w:lang w:val="en-US"/>
            </w:rPr>
            <w:t>2</w:t>
          </w:r>
          <w:r w:rsidR="00227D6C" w:rsidRPr="004778FC">
            <w:rPr>
              <w:rFonts w:ascii="Cambria Math" w:hAnsi="Cambria Math"/>
              <w:color w:val="595959" w:themeColor="text1" w:themeTint="A6"/>
              <w:sz w:val="36"/>
              <w:szCs w:val="36"/>
              <w:lang w:val="en-US"/>
            </w:rPr>
            <w:t>-202</w:t>
          </w:r>
          <w:r w:rsidR="00B134C6">
            <w:rPr>
              <w:rFonts w:ascii="Cambria Math" w:hAnsi="Cambria Math"/>
              <w:color w:val="595959" w:themeColor="text1" w:themeTint="A6"/>
              <w:sz w:val="36"/>
              <w:szCs w:val="36"/>
              <w:lang w:val="en-US"/>
            </w:rPr>
            <w:t>3</w:t>
          </w:r>
          <w:r w:rsidR="00227D6C" w:rsidRPr="004778FC">
            <w:rPr>
              <w:rFonts w:ascii="Cambria Math" w:hAnsi="Cambria Math"/>
              <w:color w:val="595959" w:themeColor="text1" w:themeTint="A6"/>
              <w:sz w:val="36"/>
              <w:szCs w:val="36"/>
              <w:lang w:val="en-US"/>
            </w:rPr>
            <w:t>)</w:t>
          </w:r>
        </w:p>
        <w:p w14:paraId="1D6EA01A" w14:textId="77777777" w:rsidR="00227D6C" w:rsidRPr="004778FC" w:rsidRDefault="00227D6C">
          <w:pPr>
            <w:pStyle w:val="Nessunaspaziatura"/>
            <w:rPr>
              <w:rFonts w:ascii="Cambria Math" w:hAnsi="Cambria Math"/>
              <w:noProof/>
              <w:color w:val="595959" w:themeColor="text1" w:themeTint="A6"/>
              <w:lang w:val="en-US" w:eastAsia="en-US" w:bidi="th-TH"/>
            </w:rPr>
          </w:pPr>
        </w:p>
        <w:p w14:paraId="2AB6B841" w14:textId="53BF810A" w:rsidR="00587028" w:rsidRPr="004778FC" w:rsidRDefault="00587028">
          <w:pPr>
            <w:pStyle w:val="Nessunaspaziatura"/>
            <w:rPr>
              <w:rFonts w:ascii="Cambria Math" w:hAnsi="Cambria Math"/>
              <w:noProof/>
              <w:color w:val="595959" w:themeColor="text1" w:themeTint="A6"/>
              <w:lang w:val="en-US" w:eastAsia="en-US" w:bidi="th-TH"/>
            </w:rPr>
          </w:pPr>
        </w:p>
        <w:p w14:paraId="3EC75C7F" w14:textId="77777777" w:rsidR="00587028" w:rsidRPr="004778FC" w:rsidRDefault="00587028">
          <w:pPr>
            <w:pStyle w:val="Nessunaspaziatura"/>
            <w:rPr>
              <w:rFonts w:ascii="Cambria Math" w:hAnsi="Cambria Math"/>
              <w:noProof/>
              <w:color w:val="595959" w:themeColor="text1" w:themeTint="A6"/>
              <w:lang w:val="en-US" w:eastAsia="en-US" w:bidi="th-TH"/>
            </w:rPr>
          </w:pPr>
        </w:p>
        <w:p w14:paraId="01344789" w14:textId="4E11DE87" w:rsidR="00587028" w:rsidRPr="004778FC" w:rsidRDefault="00587028">
          <w:pPr>
            <w:pStyle w:val="Nessunaspaziatura"/>
            <w:rPr>
              <w:rFonts w:ascii="Cambria Math" w:hAnsi="Cambria Math"/>
              <w:noProof/>
              <w:color w:val="595959" w:themeColor="text1" w:themeTint="A6"/>
              <w:lang w:val="en-US" w:eastAsia="en-US" w:bidi="th-TH"/>
            </w:rPr>
          </w:pPr>
        </w:p>
        <w:p w14:paraId="4DA90C9D" w14:textId="77777777" w:rsidR="00587028" w:rsidRPr="004778FC" w:rsidRDefault="00587028">
          <w:pPr>
            <w:pStyle w:val="Nessunaspaziatura"/>
            <w:rPr>
              <w:rFonts w:ascii="Cambria Math" w:hAnsi="Cambria Math"/>
              <w:noProof/>
              <w:color w:val="595959" w:themeColor="text1" w:themeTint="A6"/>
              <w:lang w:val="en-US" w:eastAsia="en-US" w:bidi="th-TH"/>
            </w:rPr>
          </w:pPr>
        </w:p>
        <w:p w14:paraId="6955C591" w14:textId="39107C6D" w:rsidR="00587028" w:rsidRPr="004778FC" w:rsidRDefault="00587028">
          <w:pPr>
            <w:pStyle w:val="Nessunaspaziatura"/>
            <w:rPr>
              <w:rFonts w:ascii="Cambria Math" w:hAnsi="Cambria Math"/>
              <w:noProof/>
              <w:color w:val="595959" w:themeColor="text1" w:themeTint="A6"/>
              <w:lang w:val="en-US" w:eastAsia="en-US" w:bidi="th-TH"/>
            </w:rPr>
          </w:pPr>
        </w:p>
        <w:p w14:paraId="1A892B83" w14:textId="593314A7" w:rsidR="00587028" w:rsidRPr="004778FC" w:rsidRDefault="00587028">
          <w:pPr>
            <w:pStyle w:val="Nessunaspaziatura"/>
            <w:rPr>
              <w:rFonts w:ascii="Cambria Math" w:hAnsi="Cambria Math"/>
              <w:noProof/>
              <w:color w:val="595959" w:themeColor="text1" w:themeTint="A6"/>
              <w:lang w:val="en-US" w:eastAsia="en-US" w:bidi="th-TH"/>
            </w:rPr>
          </w:pPr>
        </w:p>
        <w:p w14:paraId="17AC4315" w14:textId="46962C22" w:rsidR="00932882" w:rsidRPr="004778FC" w:rsidRDefault="00932882">
          <w:pPr>
            <w:pStyle w:val="Nessunaspaziatura"/>
            <w:rPr>
              <w:rFonts w:ascii="Cambria Math" w:hAnsi="Cambria Math"/>
              <w:noProof/>
              <w:color w:val="595959" w:themeColor="text1" w:themeTint="A6"/>
              <w:lang w:val="en-US" w:eastAsia="en-US" w:bidi="th-TH"/>
            </w:rPr>
          </w:pPr>
        </w:p>
        <w:p w14:paraId="0A27F457" w14:textId="39D554DE" w:rsidR="00932882" w:rsidRPr="004778FC" w:rsidRDefault="00932882">
          <w:pPr>
            <w:pStyle w:val="Nessunaspaziatura"/>
            <w:rPr>
              <w:rFonts w:ascii="Cambria Math" w:hAnsi="Cambria Math"/>
              <w:noProof/>
              <w:color w:val="595959" w:themeColor="text1" w:themeTint="A6"/>
              <w:lang w:val="en-US" w:eastAsia="en-US" w:bidi="th-TH"/>
            </w:rPr>
          </w:pPr>
        </w:p>
        <w:p w14:paraId="4825A961" w14:textId="67DFDB2F" w:rsidR="00932882" w:rsidRPr="004778FC" w:rsidRDefault="00932882">
          <w:pPr>
            <w:pStyle w:val="Nessunaspaziatura"/>
            <w:rPr>
              <w:rFonts w:ascii="Cambria Math" w:hAnsi="Cambria Math"/>
              <w:noProof/>
              <w:color w:val="595959" w:themeColor="text1" w:themeTint="A6"/>
              <w:lang w:val="en-US" w:eastAsia="en-US" w:bidi="th-TH"/>
            </w:rPr>
          </w:pPr>
        </w:p>
        <w:p w14:paraId="11E877F6" w14:textId="7C2097D0" w:rsidR="00932882" w:rsidRPr="004778FC" w:rsidRDefault="00932882">
          <w:pPr>
            <w:pStyle w:val="Nessunaspaziatura"/>
            <w:rPr>
              <w:rFonts w:ascii="Cambria Math" w:hAnsi="Cambria Math"/>
              <w:noProof/>
              <w:color w:val="595959" w:themeColor="text1" w:themeTint="A6"/>
              <w:lang w:val="en-US" w:eastAsia="en-US" w:bidi="th-TH"/>
            </w:rPr>
          </w:pPr>
        </w:p>
        <w:p w14:paraId="096CFB3B" w14:textId="34EEB2DE" w:rsidR="00932882" w:rsidRPr="004778FC" w:rsidRDefault="00932882">
          <w:pPr>
            <w:pStyle w:val="Nessunaspaziatura"/>
            <w:rPr>
              <w:rFonts w:ascii="Cambria Math" w:hAnsi="Cambria Math"/>
              <w:noProof/>
              <w:color w:val="595959" w:themeColor="text1" w:themeTint="A6"/>
              <w:lang w:val="en-US" w:eastAsia="en-US" w:bidi="th-TH"/>
            </w:rPr>
          </w:pPr>
        </w:p>
        <w:p w14:paraId="511A7217" w14:textId="77777777" w:rsidR="00932882" w:rsidRPr="004778FC" w:rsidRDefault="00932882">
          <w:pPr>
            <w:pStyle w:val="Nessunaspaziatura"/>
            <w:rPr>
              <w:rFonts w:ascii="Cambria Math" w:hAnsi="Cambria Math"/>
              <w:noProof/>
              <w:color w:val="595959" w:themeColor="text1" w:themeTint="A6"/>
              <w:lang w:val="en-US" w:eastAsia="en-US" w:bidi="th-TH"/>
            </w:rPr>
          </w:pPr>
        </w:p>
        <w:p w14:paraId="0944C87A" w14:textId="58785C48" w:rsidR="00471673" w:rsidRDefault="008E7320" w:rsidP="00482E2D">
          <w:pPr>
            <w:pStyle w:val="Informazionicontatto"/>
            <w:jc w:val="both"/>
            <w:rPr>
              <w:rFonts w:ascii="Cambria Math" w:hAnsi="Cambria Math"/>
              <w:sz w:val="32"/>
              <w:szCs w:val="32"/>
            </w:rPr>
          </w:pPr>
          <w:r w:rsidRPr="00C2126D">
            <w:rPr>
              <w:rFonts w:ascii="Cambria Math" w:hAnsi="Cambria Math"/>
              <w:sz w:val="32"/>
              <w:szCs w:val="32"/>
            </w:rPr>
            <w:t xml:space="preserve">Giacomelli Gianluca, </w:t>
          </w:r>
          <w:r w:rsidRPr="00C2126D">
            <w:rPr>
              <w:rFonts w:ascii="Cambria Math" w:hAnsi="Cambria Math"/>
              <w:sz w:val="32"/>
              <w:szCs w:val="32"/>
            </w:rPr>
            <w:tab/>
            <w:t>10615105</w:t>
          </w:r>
          <w:r w:rsidR="00471673">
            <w:rPr>
              <w:rFonts w:ascii="Cambria Math" w:hAnsi="Cambria Math"/>
              <w:sz w:val="32"/>
              <w:szCs w:val="32"/>
            </w:rPr>
            <w:t xml:space="preserve">                  </w:t>
          </w:r>
          <w:r w:rsidRPr="00C2126D">
            <w:rPr>
              <w:rFonts w:ascii="Cambria Math" w:hAnsi="Cambria Math"/>
              <w:sz w:val="32"/>
              <w:szCs w:val="32"/>
            </w:rPr>
            <w:tab/>
          </w:r>
          <w:r w:rsidR="00932882" w:rsidRPr="00C2126D">
            <w:rPr>
              <w:rFonts w:ascii="Cambria Math" w:hAnsi="Cambria Math"/>
              <w:sz w:val="32"/>
              <w:szCs w:val="32"/>
            </w:rPr>
            <w:t>Professor</w:t>
          </w:r>
          <w:r w:rsidR="00257F2B">
            <w:rPr>
              <w:rFonts w:ascii="Cambria Math" w:hAnsi="Cambria Math"/>
              <w:sz w:val="32"/>
              <w:szCs w:val="32"/>
            </w:rPr>
            <w:t>s</w:t>
          </w:r>
          <w:r w:rsidR="00932882" w:rsidRPr="00C2126D">
            <w:rPr>
              <w:rFonts w:ascii="Cambria Math" w:hAnsi="Cambria Math"/>
              <w:sz w:val="32"/>
              <w:szCs w:val="32"/>
            </w:rPr>
            <w:t>:</w:t>
          </w:r>
          <w:r w:rsidR="00E55AAB" w:rsidRPr="00C2126D">
            <w:rPr>
              <w:rFonts w:ascii="Cambria Math" w:hAnsi="Cambria Math"/>
              <w:sz w:val="32"/>
              <w:szCs w:val="32"/>
            </w:rPr>
            <w:t xml:space="preserve"> </w:t>
          </w:r>
          <w:r>
            <w:rPr>
              <w:rFonts w:ascii="Cambria Math" w:hAnsi="Cambria Math"/>
              <w:sz w:val="32"/>
              <w:szCs w:val="32"/>
            </w:rPr>
            <w:t>Rossi Matteo Giovanni</w:t>
          </w:r>
        </w:p>
        <w:p w14:paraId="125ED0D9" w14:textId="6CC08EF1" w:rsidR="00471673" w:rsidRDefault="00471673" w:rsidP="00471673">
          <w:pPr>
            <w:pStyle w:val="Informazionicontatto"/>
            <w:jc w:val="both"/>
            <w:rPr>
              <w:rFonts w:ascii="Cambria Math" w:hAnsi="Cambria Math"/>
              <w:sz w:val="32"/>
              <w:szCs w:val="32"/>
            </w:rPr>
          </w:pPr>
          <w:r>
            <w:rPr>
              <w:rFonts w:ascii="Cambria Math" w:hAnsi="Cambria Math"/>
              <w:sz w:val="32"/>
              <w:szCs w:val="32"/>
            </w:rPr>
            <w:t xml:space="preserve">Gottardini Andrea, </w:t>
          </w:r>
          <w:r w:rsidRPr="00471673">
            <w:rPr>
              <w:rFonts w:ascii="Cambria Math" w:hAnsi="Cambria Math"/>
              <w:sz w:val="32"/>
              <w:szCs w:val="32"/>
              <w:highlight w:val="yellow"/>
            </w:rPr>
            <w:t>Codice persona</w:t>
          </w:r>
          <w:r>
            <w:rPr>
              <w:rFonts w:ascii="Cambria Math" w:hAnsi="Cambria Math"/>
              <w:sz w:val="32"/>
              <w:szCs w:val="32"/>
            </w:rPr>
            <w:t xml:space="preserve">                                     Lestingi Livia </w:t>
          </w:r>
        </w:p>
        <w:p w14:paraId="11C0257F" w14:textId="1555A9C6" w:rsidR="00471673" w:rsidRDefault="00471673" w:rsidP="00471673">
          <w:pPr>
            <w:pStyle w:val="Informazionicontatto"/>
            <w:jc w:val="both"/>
            <w:rPr>
              <w:rFonts w:ascii="Cambria Math" w:hAnsi="Cambria Math"/>
            </w:rPr>
          </w:pPr>
          <w:r>
            <w:rPr>
              <w:rFonts w:ascii="Cambria Math" w:hAnsi="Cambria Math"/>
              <w:sz w:val="32"/>
              <w:szCs w:val="32"/>
            </w:rPr>
            <w:t>Veronese Niccolò Enrico, 10620278</w:t>
          </w:r>
        </w:p>
        <w:p w14:paraId="6A42487F" w14:textId="136B457E" w:rsidR="00471673" w:rsidRDefault="00000000" w:rsidP="00482E2D">
          <w:pPr>
            <w:pStyle w:val="Informazionicontatto"/>
            <w:jc w:val="both"/>
            <w:rPr>
              <w:rFonts w:ascii="Cambria Math" w:hAnsi="Cambria Math"/>
              <w:sz w:val="32"/>
              <w:szCs w:val="32"/>
            </w:rPr>
          </w:pPr>
        </w:p>
      </w:sdtContent>
    </w:sdt>
    <w:bookmarkStart w:id="1" w:name="_Toc484903270" w:displacedByCustomXml="next"/>
    <w:sdt>
      <w:sdtPr>
        <w:rPr>
          <w:rFonts w:asciiTheme="minorHAnsi" w:eastAsiaTheme="minorHAnsi" w:hAnsiTheme="minorHAnsi" w:cstheme="minorBidi"/>
          <w:color w:val="595959" w:themeColor="text1" w:themeTint="A6"/>
          <w:sz w:val="20"/>
        </w:rPr>
        <w:id w:val="-1725358078"/>
        <w:docPartObj>
          <w:docPartGallery w:val="Table of Contents"/>
          <w:docPartUnique/>
        </w:docPartObj>
      </w:sdtPr>
      <w:sdtEndPr>
        <w:rPr>
          <w:b/>
          <w:bCs/>
        </w:rPr>
      </w:sdtEndPr>
      <w:sdtContent>
        <w:p w14:paraId="0130B189" w14:textId="26D94866" w:rsidR="00482E2D" w:rsidRPr="00C2126D" w:rsidRDefault="00482E2D">
          <w:pPr>
            <w:pStyle w:val="Titolosommario"/>
            <w:rPr>
              <w:rFonts w:ascii="Cambria Math" w:hAnsi="Cambria Math"/>
              <w:color w:val="003E75" w:themeColor="background2" w:themeShade="40"/>
              <w:sz w:val="36"/>
              <w:szCs w:val="24"/>
            </w:rPr>
          </w:pPr>
          <w:r w:rsidRPr="00C2126D">
            <w:rPr>
              <w:rFonts w:ascii="Cambria Math" w:hAnsi="Cambria Math"/>
              <w:color w:val="003E75" w:themeColor="background2" w:themeShade="40"/>
              <w:sz w:val="36"/>
              <w:szCs w:val="24"/>
            </w:rPr>
            <w:t>S</w:t>
          </w:r>
          <w:r w:rsidR="007A3E80">
            <w:rPr>
              <w:rFonts w:ascii="Cambria Math" w:hAnsi="Cambria Math"/>
              <w:color w:val="003E75" w:themeColor="background2" w:themeShade="40"/>
              <w:sz w:val="36"/>
              <w:szCs w:val="24"/>
            </w:rPr>
            <w:t>ummary</w:t>
          </w:r>
        </w:p>
        <w:p w14:paraId="53F102D8" w14:textId="08B2B6C4" w:rsidR="000B6563" w:rsidRDefault="00482E2D">
          <w:pPr>
            <w:pStyle w:val="Sommario1"/>
            <w:tabs>
              <w:tab w:val="right" w:leader="dot" w:pos="10790"/>
            </w:tabs>
            <w:rPr>
              <w:rFonts w:eastAsiaTheme="minorEastAsia"/>
              <w:noProof/>
              <w:color w:val="auto"/>
              <w:sz w:val="22"/>
              <w:szCs w:val="22"/>
              <w:lang w:eastAsia="it-IT"/>
            </w:rPr>
          </w:pPr>
          <w:r w:rsidRPr="00C2126D">
            <w:rPr>
              <w:rFonts w:ascii="Cambria Math" w:hAnsi="Cambria Math"/>
              <w:color w:val="auto"/>
              <w:sz w:val="22"/>
              <w:szCs w:val="22"/>
            </w:rPr>
            <w:fldChar w:fldCharType="begin"/>
          </w:r>
          <w:r w:rsidRPr="00C2126D">
            <w:rPr>
              <w:rFonts w:ascii="Cambria Math" w:hAnsi="Cambria Math"/>
              <w:color w:val="auto"/>
              <w:sz w:val="22"/>
              <w:szCs w:val="22"/>
            </w:rPr>
            <w:instrText xml:space="preserve"> TOC \o "1-3" \h \z \u </w:instrText>
          </w:r>
          <w:r w:rsidRPr="00C2126D">
            <w:rPr>
              <w:rFonts w:ascii="Cambria Math" w:hAnsi="Cambria Math"/>
              <w:color w:val="auto"/>
              <w:sz w:val="22"/>
              <w:szCs w:val="22"/>
            </w:rPr>
            <w:fldChar w:fldCharType="separate"/>
          </w:r>
          <w:hyperlink w:anchor="_Toc128951707" w:history="1">
            <w:r w:rsidR="000B6563" w:rsidRPr="00C32B03">
              <w:rPr>
                <w:rStyle w:val="Collegamentoipertestuale"/>
                <w:rFonts w:ascii="Cambria Math" w:hAnsi="Cambria Math"/>
                <w:noProof/>
              </w:rPr>
              <w:t>Project Description</w:t>
            </w:r>
            <w:r w:rsidR="000B6563">
              <w:rPr>
                <w:noProof/>
                <w:webHidden/>
              </w:rPr>
              <w:tab/>
            </w:r>
            <w:r w:rsidR="000B6563">
              <w:rPr>
                <w:noProof/>
                <w:webHidden/>
              </w:rPr>
              <w:fldChar w:fldCharType="begin"/>
            </w:r>
            <w:r w:rsidR="000B6563">
              <w:rPr>
                <w:noProof/>
                <w:webHidden/>
              </w:rPr>
              <w:instrText xml:space="preserve"> PAGEREF _Toc128951707 \h </w:instrText>
            </w:r>
            <w:r w:rsidR="000B6563">
              <w:rPr>
                <w:noProof/>
                <w:webHidden/>
              </w:rPr>
            </w:r>
            <w:r w:rsidR="000B6563">
              <w:rPr>
                <w:noProof/>
                <w:webHidden/>
              </w:rPr>
              <w:fldChar w:fldCharType="separate"/>
            </w:r>
            <w:r w:rsidR="00CD4333">
              <w:rPr>
                <w:noProof/>
                <w:webHidden/>
              </w:rPr>
              <w:t>2</w:t>
            </w:r>
            <w:r w:rsidR="000B6563">
              <w:rPr>
                <w:noProof/>
                <w:webHidden/>
              </w:rPr>
              <w:fldChar w:fldCharType="end"/>
            </w:r>
          </w:hyperlink>
        </w:p>
        <w:p w14:paraId="6006FA2C" w14:textId="389D6B28" w:rsidR="000B6563" w:rsidRDefault="00000000">
          <w:pPr>
            <w:pStyle w:val="Sommario2"/>
            <w:rPr>
              <w:rFonts w:eastAsiaTheme="minorEastAsia"/>
              <w:noProof/>
              <w:color w:val="auto"/>
              <w:sz w:val="22"/>
              <w:szCs w:val="22"/>
              <w:lang w:eastAsia="it-IT"/>
            </w:rPr>
          </w:pPr>
          <w:hyperlink w:anchor="_Toc128951708" w:history="1">
            <w:r w:rsidR="000B6563" w:rsidRPr="00C32B03">
              <w:rPr>
                <w:rStyle w:val="Collegamentoipertestuale"/>
                <w:rFonts w:ascii="Cambria Math" w:hAnsi="Cambria Math"/>
                <w:noProof/>
              </w:rPr>
              <w:t>Experimental Setup</w:t>
            </w:r>
            <w:r w:rsidR="000B6563">
              <w:rPr>
                <w:noProof/>
                <w:webHidden/>
              </w:rPr>
              <w:tab/>
            </w:r>
            <w:r w:rsidR="000B6563">
              <w:rPr>
                <w:noProof/>
                <w:webHidden/>
              </w:rPr>
              <w:fldChar w:fldCharType="begin"/>
            </w:r>
            <w:r w:rsidR="000B6563">
              <w:rPr>
                <w:noProof/>
                <w:webHidden/>
              </w:rPr>
              <w:instrText xml:space="preserve"> PAGEREF _Toc128951708 \h </w:instrText>
            </w:r>
            <w:r w:rsidR="000B6563">
              <w:rPr>
                <w:noProof/>
                <w:webHidden/>
              </w:rPr>
            </w:r>
            <w:r w:rsidR="000B6563">
              <w:rPr>
                <w:noProof/>
                <w:webHidden/>
              </w:rPr>
              <w:fldChar w:fldCharType="separate"/>
            </w:r>
            <w:r w:rsidR="00CD4333">
              <w:rPr>
                <w:noProof/>
                <w:webHidden/>
              </w:rPr>
              <w:t>2</w:t>
            </w:r>
            <w:r w:rsidR="000B6563">
              <w:rPr>
                <w:noProof/>
                <w:webHidden/>
              </w:rPr>
              <w:fldChar w:fldCharType="end"/>
            </w:r>
          </w:hyperlink>
        </w:p>
        <w:p w14:paraId="06B864CC" w14:textId="3BB89EE9" w:rsidR="000B6563" w:rsidRDefault="00000000">
          <w:pPr>
            <w:pStyle w:val="Sommario1"/>
            <w:tabs>
              <w:tab w:val="right" w:leader="dot" w:pos="10790"/>
            </w:tabs>
            <w:rPr>
              <w:rFonts w:eastAsiaTheme="minorEastAsia"/>
              <w:noProof/>
              <w:color w:val="auto"/>
              <w:sz w:val="22"/>
              <w:szCs w:val="22"/>
              <w:lang w:eastAsia="it-IT"/>
            </w:rPr>
          </w:pPr>
          <w:hyperlink w:anchor="_Toc128951709" w:history="1">
            <w:r w:rsidR="000B6563" w:rsidRPr="00C32B03">
              <w:rPr>
                <w:rStyle w:val="Collegamentoipertestuale"/>
                <w:rFonts w:ascii="Cambria Math" w:eastAsia="Cambria Math" w:hAnsi="Cambria Math" w:cs="Cambria Math"/>
                <w:noProof/>
              </w:rPr>
              <w:t>Transient Regime Analysis</w:t>
            </w:r>
            <w:r w:rsidR="000B6563">
              <w:rPr>
                <w:noProof/>
                <w:webHidden/>
              </w:rPr>
              <w:tab/>
            </w:r>
            <w:r w:rsidR="000B6563">
              <w:rPr>
                <w:noProof/>
                <w:webHidden/>
              </w:rPr>
              <w:fldChar w:fldCharType="begin"/>
            </w:r>
            <w:r w:rsidR="000B6563">
              <w:rPr>
                <w:noProof/>
                <w:webHidden/>
              </w:rPr>
              <w:instrText xml:space="preserve"> PAGEREF _Toc128951709 \h </w:instrText>
            </w:r>
            <w:r w:rsidR="000B6563">
              <w:rPr>
                <w:noProof/>
                <w:webHidden/>
              </w:rPr>
            </w:r>
            <w:r w:rsidR="000B6563">
              <w:rPr>
                <w:noProof/>
                <w:webHidden/>
              </w:rPr>
              <w:fldChar w:fldCharType="separate"/>
            </w:r>
            <w:r w:rsidR="00CD4333">
              <w:rPr>
                <w:noProof/>
                <w:webHidden/>
              </w:rPr>
              <w:t>2</w:t>
            </w:r>
            <w:r w:rsidR="000B6563">
              <w:rPr>
                <w:noProof/>
                <w:webHidden/>
              </w:rPr>
              <w:fldChar w:fldCharType="end"/>
            </w:r>
          </w:hyperlink>
        </w:p>
        <w:p w14:paraId="6AFF8E6B" w14:textId="255F6665" w:rsidR="000B6563" w:rsidRDefault="00000000">
          <w:pPr>
            <w:pStyle w:val="Sommario2"/>
            <w:rPr>
              <w:rFonts w:eastAsiaTheme="minorEastAsia"/>
              <w:noProof/>
              <w:color w:val="auto"/>
              <w:sz w:val="22"/>
              <w:szCs w:val="22"/>
              <w:lang w:eastAsia="it-IT"/>
            </w:rPr>
          </w:pPr>
          <w:hyperlink w:anchor="_Toc128951710" w:history="1">
            <w:r w:rsidR="000B6563" w:rsidRPr="00C32B03">
              <w:rPr>
                <w:rStyle w:val="Collegamentoipertestuale"/>
                <w:rFonts w:ascii="Cambria Math" w:hAnsi="Cambria Math"/>
                <w:noProof/>
              </w:rPr>
              <w:t>Time-histories</w:t>
            </w:r>
            <w:r w:rsidR="000B6563">
              <w:rPr>
                <w:noProof/>
                <w:webHidden/>
              </w:rPr>
              <w:tab/>
            </w:r>
            <w:r w:rsidR="000B6563">
              <w:rPr>
                <w:noProof/>
                <w:webHidden/>
              </w:rPr>
              <w:fldChar w:fldCharType="begin"/>
            </w:r>
            <w:r w:rsidR="000B6563">
              <w:rPr>
                <w:noProof/>
                <w:webHidden/>
              </w:rPr>
              <w:instrText xml:space="preserve"> PAGEREF _Toc128951710 \h </w:instrText>
            </w:r>
            <w:r w:rsidR="000B6563">
              <w:rPr>
                <w:noProof/>
                <w:webHidden/>
              </w:rPr>
            </w:r>
            <w:r w:rsidR="000B6563">
              <w:rPr>
                <w:noProof/>
                <w:webHidden/>
              </w:rPr>
              <w:fldChar w:fldCharType="separate"/>
            </w:r>
            <w:r w:rsidR="00CD4333">
              <w:rPr>
                <w:noProof/>
                <w:webHidden/>
              </w:rPr>
              <w:t>2</w:t>
            </w:r>
            <w:r w:rsidR="000B6563">
              <w:rPr>
                <w:noProof/>
                <w:webHidden/>
              </w:rPr>
              <w:fldChar w:fldCharType="end"/>
            </w:r>
          </w:hyperlink>
        </w:p>
        <w:p w14:paraId="6907946E" w14:textId="767993AB" w:rsidR="000B6563" w:rsidRDefault="00000000">
          <w:pPr>
            <w:pStyle w:val="Sommario2"/>
            <w:rPr>
              <w:rFonts w:eastAsiaTheme="minorEastAsia"/>
              <w:noProof/>
              <w:color w:val="auto"/>
              <w:sz w:val="22"/>
              <w:szCs w:val="22"/>
              <w:lang w:eastAsia="it-IT"/>
            </w:rPr>
          </w:pPr>
          <w:hyperlink w:anchor="_Toc128951711" w:history="1">
            <w:r w:rsidR="000B6563" w:rsidRPr="00C32B03">
              <w:rPr>
                <w:rStyle w:val="Collegamentoipertestuale"/>
                <w:rFonts w:ascii="Cambria Math" w:hAnsi="Cambria Math"/>
                <w:noProof/>
              </w:rPr>
              <w:t>Dispersion relation</w:t>
            </w:r>
            <w:r w:rsidR="000B6563">
              <w:rPr>
                <w:noProof/>
                <w:webHidden/>
              </w:rPr>
              <w:tab/>
            </w:r>
            <w:r w:rsidR="000B6563">
              <w:rPr>
                <w:noProof/>
                <w:webHidden/>
              </w:rPr>
              <w:fldChar w:fldCharType="begin"/>
            </w:r>
            <w:r w:rsidR="000B6563">
              <w:rPr>
                <w:noProof/>
                <w:webHidden/>
              </w:rPr>
              <w:instrText xml:space="preserve"> PAGEREF _Toc128951711 \h </w:instrText>
            </w:r>
            <w:r w:rsidR="000B6563">
              <w:rPr>
                <w:noProof/>
                <w:webHidden/>
              </w:rPr>
            </w:r>
            <w:r w:rsidR="000B6563">
              <w:rPr>
                <w:noProof/>
                <w:webHidden/>
              </w:rPr>
              <w:fldChar w:fldCharType="separate"/>
            </w:r>
            <w:r w:rsidR="00CD4333">
              <w:rPr>
                <w:noProof/>
                <w:webHidden/>
              </w:rPr>
              <w:t>6</w:t>
            </w:r>
            <w:r w:rsidR="000B6563">
              <w:rPr>
                <w:noProof/>
                <w:webHidden/>
              </w:rPr>
              <w:fldChar w:fldCharType="end"/>
            </w:r>
          </w:hyperlink>
        </w:p>
        <w:p w14:paraId="62D64003" w14:textId="27C00E32" w:rsidR="000B6563" w:rsidRDefault="00000000">
          <w:pPr>
            <w:pStyle w:val="Sommario1"/>
            <w:tabs>
              <w:tab w:val="right" w:leader="dot" w:pos="10790"/>
            </w:tabs>
            <w:rPr>
              <w:rFonts w:eastAsiaTheme="minorEastAsia"/>
              <w:noProof/>
              <w:color w:val="auto"/>
              <w:sz w:val="22"/>
              <w:szCs w:val="22"/>
              <w:lang w:eastAsia="it-IT"/>
            </w:rPr>
          </w:pPr>
          <w:hyperlink w:anchor="_Toc128951712" w:history="1">
            <w:r w:rsidR="000B6563" w:rsidRPr="00C32B03">
              <w:rPr>
                <w:rStyle w:val="Collegamentoipertestuale"/>
                <w:rFonts w:ascii="Cambria Math" w:eastAsia="Cambria Math" w:hAnsi="Cambria Math" w:cs="Cambria Math"/>
                <w:noProof/>
              </w:rPr>
              <w:t>Steady-State Analysis</w:t>
            </w:r>
            <w:r w:rsidR="000B6563">
              <w:rPr>
                <w:noProof/>
                <w:webHidden/>
              </w:rPr>
              <w:tab/>
            </w:r>
            <w:r w:rsidR="000B6563">
              <w:rPr>
                <w:noProof/>
                <w:webHidden/>
              </w:rPr>
              <w:fldChar w:fldCharType="begin"/>
            </w:r>
            <w:r w:rsidR="000B6563">
              <w:rPr>
                <w:noProof/>
                <w:webHidden/>
              </w:rPr>
              <w:instrText xml:space="preserve"> PAGEREF _Toc128951712 \h </w:instrText>
            </w:r>
            <w:r w:rsidR="000B6563">
              <w:rPr>
                <w:noProof/>
                <w:webHidden/>
              </w:rPr>
            </w:r>
            <w:r w:rsidR="000B6563">
              <w:rPr>
                <w:noProof/>
                <w:webHidden/>
              </w:rPr>
              <w:fldChar w:fldCharType="separate"/>
            </w:r>
            <w:r w:rsidR="00CD4333">
              <w:rPr>
                <w:noProof/>
                <w:webHidden/>
              </w:rPr>
              <w:t>8</w:t>
            </w:r>
            <w:r w:rsidR="000B6563">
              <w:rPr>
                <w:noProof/>
                <w:webHidden/>
              </w:rPr>
              <w:fldChar w:fldCharType="end"/>
            </w:r>
          </w:hyperlink>
        </w:p>
        <w:p w14:paraId="50629D30" w14:textId="64498015" w:rsidR="000B6563" w:rsidRDefault="00000000">
          <w:pPr>
            <w:pStyle w:val="Sommario2"/>
            <w:rPr>
              <w:rFonts w:eastAsiaTheme="minorEastAsia"/>
              <w:noProof/>
              <w:color w:val="auto"/>
              <w:sz w:val="22"/>
              <w:szCs w:val="22"/>
              <w:lang w:eastAsia="it-IT"/>
            </w:rPr>
          </w:pPr>
          <w:hyperlink w:anchor="_Toc128951713" w:history="1">
            <w:r w:rsidR="000B6563" w:rsidRPr="00C32B03">
              <w:rPr>
                <w:rStyle w:val="Collegamentoipertestuale"/>
                <w:rFonts w:ascii="Cambria Math" w:hAnsi="Cambria Math"/>
                <w:noProof/>
              </w:rPr>
              <w:t>Frequency Response Functions</w:t>
            </w:r>
            <w:r w:rsidR="000B6563">
              <w:rPr>
                <w:noProof/>
                <w:webHidden/>
              </w:rPr>
              <w:tab/>
            </w:r>
            <w:r w:rsidR="000B6563">
              <w:rPr>
                <w:noProof/>
                <w:webHidden/>
              </w:rPr>
              <w:fldChar w:fldCharType="begin"/>
            </w:r>
            <w:r w:rsidR="000B6563">
              <w:rPr>
                <w:noProof/>
                <w:webHidden/>
              </w:rPr>
              <w:instrText xml:space="preserve"> PAGEREF _Toc128951713 \h </w:instrText>
            </w:r>
            <w:r w:rsidR="000B6563">
              <w:rPr>
                <w:noProof/>
                <w:webHidden/>
              </w:rPr>
            </w:r>
            <w:r w:rsidR="000B6563">
              <w:rPr>
                <w:noProof/>
                <w:webHidden/>
              </w:rPr>
              <w:fldChar w:fldCharType="separate"/>
            </w:r>
            <w:r w:rsidR="00CD4333">
              <w:rPr>
                <w:noProof/>
                <w:webHidden/>
              </w:rPr>
              <w:t>10</w:t>
            </w:r>
            <w:r w:rsidR="000B6563">
              <w:rPr>
                <w:noProof/>
                <w:webHidden/>
              </w:rPr>
              <w:fldChar w:fldCharType="end"/>
            </w:r>
          </w:hyperlink>
        </w:p>
        <w:p w14:paraId="72351C11" w14:textId="5436EB26" w:rsidR="000B6563" w:rsidRDefault="00000000">
          <w:pPr>
            <w:pStyle w:val="Sommario2"/>
            <w:rPr>
              <w:rFonts w:eastAsiaTheme="minorEastAsia"/>
              <w:noProof/>
              <w:color w:val="auto"/>
              <w:sz w:val="22"/>
              <w:szCs w:val="22"/>
              <w:lang w:eastAsia="it-IT"/>
            </w:rPr>
          </w:pPr>
          <w:hyperlink w:anchor="_Toc128951714" w:history="1">
            <w:r w:rsidR="000B6563" w:rsidRPr="00C32B03">
              <w:rPr>
                <w:rStyle w:val="Collegamentoipertestuale"/>
                <w:rFonts w:ascii="Cambria Math" w:hAnsi="Cambria Math"/>
                <w:noProof/>
              </w:rPr>
              <w:t>Modal Shapes</w:t>
            </w:r>
            <w:r w:rsidR="000B6563">
              <w:rPr>
                <w:noProof/>
                <w:webHidden/>
              </w:rPr>
              <w:tab/>
            </w:r>
            <w:r w:rsidR="000B6563">
              <w:rPr>
                <w:noProof/>
                <w:webHidden/>
              </w:rPr>
              <w:fldChar w:fldCharType="begin"/>
            </w:r>
            <w:r w:rsidR="000B6563">
              <w:rPr>
                <w:noProof/>
                <w:webHidden/>
              </w:rPr>
              <w:instrText xml:space="preserve"> PAGEREF _Toc128951714 \h </w:instrText>
            </w:r>
            <w:r w:rsidR="000B6563">
              <w:rPr>
                <w:noProof/>
                <w:webHidden/>
              </w:rPr>
            </w:r>
            <w:r w:rsidR="000B6563">
              <w:rPr>
                <w:noProof/>
                <w:webHidden/>
              </w:rPr>
              <w:fldChar w:fldCharType="separate"/>
            </w:r>
            <w:r w:rsidR="00CD4333">
              <w:rPr>
                <w:noProof/>
                <w:webHidden/>
              </w:rPr>
              <w:t>15</w:t>
            </w:r>
            <w:r w:rsidR="000B6563">
              <w:rPr>
                <w:noProof/>
                <w:webHidden/>
              </w:rPr>
              <w:fldChar w:fldCharType="end"/>
            </w:r>
          </w:hyperlink>
        </w:p>
        <w:p w14:paraId="7A82AC03" w14:textId="320D4302" w:rsidR="000B6563" w:rsidRDefault="00000000">
          <w:pPr>
            <w:pStyle w:val="Sommario1"/>
            <w:tabs>
              <w:tab w:val="right" w:leader="dot" w:pos="10790"/>
            </w:tabs>
            <w:rPr>
              <w:rFonts w:eastAsiaTheme="minorEastAsia"/>
              <w:noProof/>
              <w:color w:val="auto"/>
              <w:sz w:val="22"/>
              <w:szCs w:val="22"/>
              <w:lang w:eastAsia="it-IT"/>
            </w:rPr>
          </w:pPr>
          <w:hyperlink w:anchor="_Toc128951715" w:history="1">
            <w:r w:rsidR="000B6563" w:rsidRPr="00C32B03">
              <w:rPr>
                <w:rStyle w:val="Collegamentoipertestuale"/>
                <w:rFonts w:ascii="Cambria Math" w:eastAsia="Cambria Math" w:hAnsi="Cambria Math" w:cs="Cambria Math"/>
                <w:noProof/>
              </w:rPr>
              <w:t>Control Strategies</w:t>
            </w:r>
            <w:r w:rsidR="000B6563">
              <w:rPr>
                <w:noProof/>
                <w:webHidden/>
              </w:rPr>
              <w:tab/>
            </w:r>
            <w:r w:rsidR="000B6563">
              <w:rPr>
                <w:noProof/>
                <w:webHidden/>
              </w:rPr>
              <w:fldChar w:fldCharType="begin"/>
            </w:r>
            <w:r w:rsidR="000B6563">
              <w:rPr>
                <w:noProof/>
                <w:webHidden/>
              </w:rPr>
              <w:instrText xml:space="preserve"> PAGEREF _Toc128951715 \h </w:instrText>
            </w:r>
            <w:r w:rsidR="000B6563">
              <w:rPr>
                <w:noProof/>
                <w:webHidden/>
              </w:rPr>
            </w:r>
            <w:r w:rsidR="000B6563">
              <w:rPr>
                <w:noProof/>
                <w:webHidden/>
              </w:rPr>
              <w:fldChar w:fldCharType="separate"/>
            </w:r>
            <w:r w:rsidR="00CD4333">
              <w:rPr>
                <w:noProof/>
                <w:webHidden/>
              </w:rPr>
              <w:t>20</w:t>
            </w:r>
            <w:r w:rsidR="000B6563">
              <w:rPr>
                <w:noProof/>
                <w:webHidden/>
              </w:rPr>
              <w:fldChar w:fldCharType="end"/>
            </w:r>
          </w:hyperlink>
        </w:p>
        <w:p w14:paraId="020DE867" w14:textId="77766972" w:rsidR="000B6563" w:rsidRDefault="00000000">
          <w:pPr>
            <w:pStyle w:val="Sommario2"/>
            <w:rPr>
              <w:rFonts w:eastAsiaTheme="minorEastAsia"/>
              <w:noProof/>
              <w:color w:val="auto"/>
              <w:sz w:val="22"/>
              <w:szCs w:val="22"/>
              <w:lang w:eastAsia="it-IT"/>
            </w:rPr>
          </w:pPr>
          <w:hyperlink w:anchor="_Toc128951716" w:history="1">
            <w:r w:rsidR="000B6563" w:rsidRPr="00C32B03">
              <w:rPr>
                <w:rStyle w:val="Collegamentoipertestuale"/>
                <w:rFonts w:ascii="Cambria Math" w:hAnsi="Cambria Math"/>
                <w:noProof/>
              </w:rPr>
              <w:t>Passive control strategy – Tune-mass dampers</w:t>
            </w:r>
            <w:r w:rsidR="000B6563">
              <w:rPr>
                <w:noProof/>
                <w:webHidden/>
              </w:rPr>
              <w:tab/>
            </w:r>
            <w:r w:rsidR="000B6563">
              <w:rPr>
                <w:noProof/>
                <w:webHidden/>
              </w:rPr>
              <w:fldChar w:fldCharType="begin"/>
            </w:r>
            <w:r w:rsidR="000B6563">
              <w:rPr>
                <w:noProof/>
                <w:webHidden/>
              </w:rPr>
              <w:instrText xml:space="preserve"> PAGEREF _Toc128951716 \h </w:instrText>
            </w:r>
            <w:r w:rsidR="000B6563">
              <w:rPr>
                <w:noProof/>
                <w:webHidden/>
              </w:rPr>
            </w:r>
            <w:r w:rsidR="000B6563">
              <w:rPr>
                <w:noProof/>
                <w:webHidden/>
              </w:rPr>
              <w:fldChar w:fldCharType="separate"/>
            </w:r>
            <w:r w:rsidR="00CD4333">
              <w:rPr>
                <w:noProof/>
                <w:webHidden/>
              </w:rPr>
              <w:t>20</w:t>
            </w:r>
            <w:r w:rsidR="000B6563">
              <w:rPr>
                <w:noProof/>
                <w:webHidden/>
              </w:rPr>
              <w:fldChar w:fldCharType="end"/>
            </w:r>
          </w:hyperlink>
        </w:p>
        <w:p w14:paraId="6A996DE3" w14:textId="7B48CA29" w:rsidR="000B6563" w:rsidRDefault="00000000">
          <w:pPr>
            <w:pStyle w:val="Sommario2"/>
            <w:rPr>
              <w:rFonts w:eastAsiaTheme="minorEastAsia"/>
              <w:noProof/>
              <w:color w:val="auto"/>
              <w:sz w:val="22"/>
              <w:szCs w:val="22"/>
              <w:lang w:eastAsia="it-IT"/>
            </w:rPr>
          </w:pPr>
          <w:hyperlink w:anchor="_Toc128951717" w:history="1">
            <w:r w:rsidR="000B6563" w:rsidRPr="00C32B03">
              <w:rPr>
                <w:rStyle w:val="Collegamentoipertestuale"/>
                <w:rFonts w:ascii="Cambria Math" w:hAnsi="Cambria Math"/>
                <w:noProof/>
              </w:rPr>
              <w:t>Active control strategy – piezo patches</w:t>
            </w:r>
            <w:r w:rsidR="000B6563">
              <w:rPr>
                <w:noProof/>
                <w:webHidden/>
              </w:rPr>
              <w:tab/>
            </w:r>
            <w:r w:rsidR="000B6563">
              <w:rPr>
                <w:noProof/>
                <w:webHidden/>
              </w:rPr>
              <w:fldChar w:fldCharType="begin"/>
            </w:r>
            <w:r w:rsidR="000B6563">
              <w:rPr>
                <w:noProof/>
                <w:webHidden/>
              </w:rPr>
              <w:instrText xml:space="preserve"> PAGEREF _Toc128951717 \h </w:instrText>
            </w:r>
            <w:r w:rsidR="000B6563">
              <w:rPr>
                <w:noProof/>
                <w:webHidden/>
              </w:rPr>
            </w:r>
            <w:r w:rsidR="000B6563">
              <w:rPr>
                <w:noProof/>
                <w:webHidden/>
              </w:rPr>
              <w:fldChar w:fldCharType="separate"/>
            </w:r>
            <w:r w:rsidR="00CD4333">
              <w:rPr>
                <w:noProof/>
                <w:webHidden/>
              </w:rPr>
              <w:t>23</w:t>
            </w:r>
            <w:r w:rsidR="000B6563">
              <w:rPr>
                <w:noProof/>
                <w:webHidden/>
              </w:rPr>
              <w:fldChar w:fldCharType="end"/>
            </w:r>
          </w:hyperlink>
        </w:p>
        <w:p w14:paraId="441778F6" w14:textId="1B199FB2" w:rsidR="00482E2D" w:rsidRPr="00C2126D" w:rsidRDefault="00482E2D">
          <w:r w:rsidRPr="00C2126D">
            <w:rPr>
              <w:rFonts w:ascii="Cambria Math" w:hAnsi="Cambria Math"/>
              <w:b/>
              <w:bCs/>
              <w:color w:val="auto"/>
              <w:sz w:val="22"/>
              <w:szCs w:val="22"/>
            </w:rPr>
            <w:fldChar w:fldCharType="end"/>
          </w:r>
        </w:p>
      </w:sdtContent>
    </w:sdt>
    <w:p w14:paraId="45024B34" w14:textId="040BE130" w:rsidR="00482E2D" w:rsidRPr="00C2126D" w:rsidRDefault="00482E2D" w:rsidP="00482E2D">
      <w:pPr>
        <w:pStyle w:val="Informazionicontatto"/>
        <w:jc w:val="both"/>
        <w:rPr>
          <w:rFonts w:ascii="Cambria Math" w:hAnsi="Cambria Math"/>
          <w:color w:val="auto"/>
          <w:sz w:val="32"/>
          <w:szCs w:val="32"/>
        </w:rPr>
      </w:pPr>
    </w:p>
    <w:p w14:paraId="56CA9300" w14:textId="3476596B" w:rsidR="00482E2D" w:rsidRPr="00C2126D" w:rsidRDefault="00482E2D" w:rsidP="00482E2D">
      <w:pPr>
        <w:pStyle w:val="Informazionicontatto"/>
        <w:jc w:val="both"/>
        <w:rPr>
          <w:rFonts w:ascii="Cambria Math" w:hAnsi="Cambria Math"/>
          <w:color w:val="auto"/>
          <w:sz w:val="32"/>
          <w:szCs w:val="32"/>
        </w:rPr>
      </w:pPr>
    </w:p>
    <w:p w14:paraId="3B511F5C" w14:textId="322CDCD2" w:rsidR="00482E2D" w:rsidRPr="00C2126D" w:rsidRDefault="00482E2D" w:rsidP="00482E2D">
      <w:pPr>
        <w:pStyle w:val="Informazionicontatto"/>
        <w:jc w:val="both"/>
        <w:rPr>
          <w:rFonts w:ascii="Cambria Math" w:hAnsi="Cambria Math"/>
          <w:color w:val="auto"/>
          <w:sz w:val="32"/>
          <w:szCs w:val="32"/>
        </w:rPr>
      </w:pPr>
    </w:p>
    <w:p w14:paraId="7E203A4E" w14:textId="3569B042" w:rsidR="00482E2D" w:rsidRPr="00C2126D" w:rsidRDefault="00482E2D" w:rsidP="00482E2D">
      <w:pPr>
        <w:pStyle w:val="Informazionicontatto"/>
        <w:jc w:val="both"/>
        <w:rPr>
          <w:rFonts w:ascii="Cambria Math" w:hAnsi="Cambria Math"/>
          <w:color w:val="auto"/>
          <w:sz w:val="32"/>
          <w:szCs w:val="32"/>
        </w:rPr>
      </w:pPr>
    </w:p>
    <w:p w14:paraId="329B9970" w14:textId="0C468DA4" w:rsidR="00482E2D" w:rsidRPr="00C2126D" w:rsidRDefault="00482E2D" w:rsidP="00482E2D">
      <w:pPr>
        <w:pStyle w:val="Informazionicontatto"/>
        <w:jc w:val="both"/>
        <w:rPr>
          <w:rFonts w:ascii="Cambria Math" w:hAnsi="Cambria Math"/>
          <w:color w:val="auto"/>
          <w:sz w:val="32"/>
          <w:szCs w:val="32"/>
        </w:rPr>
      </w:pPr>
    </w:p>
    <w:p w14:paraId="09B47E69" w14:textId="6C622D9A" w:rsidR="001C49FC" w:rsidRPr="00C2126D" w:rsidRDefault="001C49FC" w:rsidP="00482E2D">
      <w:pPr>
        <w:pStyle w:val="Informazionicontatto"/>
        <w:jc w:val="both"/>
        <w:rPr>
          <w:rFonts w:ascii="Cambria Math" w:hAnsi="Cambria Math"/>
          <w:color w:val="auto"/>
          <w:sz w:val="32"/>
          <w:szCs w:val="32"/>
        </w:rPr>
      </w:pPr>
    </w:p>
    <w:p w14:paraId="0D7C5446" w14:textId="75B9C77C" w:rsidR="001C49FC" w:rsidRPr="00C2126D" w:rsidRDefault="001C49FC" w:rsidP="00482E2D">
      <w:pPr>
        <w:pStyle w:val="Informazionicontatto"/>
        <w:jc w:val="both"/>
        <w:rPr>
          <w:rFonts w:ascii="Cambria Math" w:hAnsi="Cambria Math"/>
          <w:color w:val="auto"/>
          <w:sz w:val="32"/>
          <w:szCs w:val="32"/>
        </w:rPr>
      </w:pPr>
    </w:p>
    <w:p w14:paraId="7326D9E1" w14:textId="34817411" w:rsidR="001C49FC" w:rsidRPr="00C2126D" w:rsidRDefault="001C49FC" w:rsidP="00482E2D">
      <w:pPr>
        <w:pStyle w:val="Informazionicontatto"/>
        <w:jc w:val="both"/>
        <w:rPr>
          <w:rFonts w:ascii="Cambria Math" w:hAnsi="Cambria Math"/>
          <w:color w:val="auto"/>
          <w:sz w:val="32"/>
          <w:szCs w:val="32"/>
        </w:rPr>
      </w:pPr>
    </w:p>
    <w:p w14:paraId="654E763B" w14:textId="0E1AAF45" w:rsidR="001C49FC" w:rsidRPr="00C2126D" w:rsidRDefault="001C49FC" w:rsidP="00482E2D">
      <w:pPr>
        <w:pStyle w:val="Informazionicontatto"/>
        <w:jc w:val="both"/>
        <w:rPr>
          <w:rFonts w:ascii="Cambria Math" w:hAnsi="Cambria Math"/>
          <w:color w:val="auto"/>
          <w:sz w:val="32"/>
          <w:szCs w:val="32"/>
        </w:rPr>
      </w:pPr>
    </w:p>
    <w:p w14:paraId="30C2AAE1" w14:textId="37225826" w:rsidR="001C49FC" w:rsidRPr="00C2126D" w:rsidRDefault="001C49FC" w:rsidP="00482E2D">
      <w:pPr>
        <w:pStyle w:val="Informazionicontatto"/>
        <w:jc w:val="both"/>
        <w:rPr>
          <w:rFonts w:ascii="Cambria Math" w:hAnsi="Cambria Math"/>
          <w:color w:val="auto"/>
          <w:sz w:val="32"/>
          <w:szCs w:val="32"/>
        </w:rPr>
      </w:pPr>
    </w:p>
    <w:p w14:paraId="3B9C7E8D" w14:textId="7DAFAB67" w:rsidR="001C49FC" w:rsidRPr="00C2126D" w:rsidRDefault="001C49FC" w:rsidP="00482E2D">
      <w:pPr>
        <w:pStyle w:val="Informazionicontatto"/>
        <w:jc w:val="both"/>
        <w:rPr>
          <w:rFonts w:ascii="Cambria Math" w:hAnsi="Cambria Math"/>
          <w:color w:val="auto"/>
          <w:sz w:val="32"/>
          <w:szCs w:val="32"/>
        </w:rPr>
      </w:pPr>
    </w:p>
    <w:p w14:paraId="574F99DC" w14:textId="23CE681D" w:rsidR="001C49FC" w:rsidRPr="00C2126D" w:rsidRDefault="001C49FC" w:rsidP="00482E2D">
      <w:pPr>
        <w:pStyle w:val="Informazionicontatto"/>
        <w:jc w:val="both"/>
        <w:rPr>
          <w:rFonts w:ascii="Cambria Math" w:hAnsi="Cambria Math"/>
          <w:color w:val="auto"/>
          <w:sz w:val="32"/>
          <w:szCs w:val="32"/>
        </w:rPr>
      </w:pPr>
    </w:p>
    <w:p w14:paraId="407CD62F" w14:textId="1031A504" w:rsidR="001C49FC" w:rsidRPr="00C2126D" w:rsidRDefault="001C49FC" w:rsidP="00482E2D">
      <w:pPr>
        <w:pStyle w:val="Informazionicontatto"/>
        <w:jc w:val="both"/>
        <w:rPr>
          <w:rFonts w:ascii="Cambria Math" w:hAnsi="Cambria Math"/>
          <w:color w:val="auto"/>
          <w:sz w:val="32"/>
          <w:szCs w:val="32"/>
        </w:rPr>
      </w:pPr>
    </w:p>
    <w:p w14:paraId="5B94390F" w14:textId="605DCD8A" w:rsidR="001C49FC" w:rsidRPr="00C2126D" w:rsidRDefault="001C49FC" w:rsidP="00482E2D">
      <w:pPr>
        <w:pStyle w:val="Informazionicontatto"/>
        <w:jc w:val="both"/>
        <w:rPr>
          <w:rFonts w:ascii="Cambria Math" w:hAnsi="Cambria Math"/>
          <w:color w:val="auto"/>
          <w:sz w:val="32"/>
          <w:szCs w:val="32"/>
        </w:rPr>
      </w:pPr>
    </w:p>
    <w:p w14:paraId="09A2FFDA" w14:textId="4D3E0411" w:rsidR="001C49FC" w:rsidRPr="00C2126D" w:rsidRDefault="001C49FC" w:rsidP="00482E2D">
      <w:pPr>
        <w:pStyle w:val="Informazionicontatto"/>
        <w:jc w:val="both"/>
        <w:rPr>
          <w:rFonts w:ascii="Cambria Math" w:hAnsi="Cambria Math"/>
          <w:color w:val="auto"/>
          <w:sz w:val="32"/>
          <w:szCs w:val="32"/>
        </w:rPr>
      </w:pPr>
    </w:p>
    <w:p w14:paraId="5F2EF104" w14:textId="26E1156C" w:rsidR="001C49FC" w:rsidRPr="00C2126D" w:rsidRDefault="001C49FC" w:rsidP="00482E2D">
      <w:pPr>
        <w:pStyle w:val="Informazionicontatto"/>
        <w:jc w:val="both"/>
        <w:rPr>
          <w:rFonts w:ascii="Cambria Math" w:hAnsi="Cambria Math"/>
          <w:color w:val="auto"/>
          <w:sz w:val="32"/>
          <w:szCs w:val="32"/>
        </w:rPr>
      </w:pPr>
    </w:p>
    <w:p w14:paraId="23FFAA73" w14:textId="1B0014D9" w:rsidR="001C49FC" w:rsidRDefault="001C49FC" w:rsidP="00482E2D">
      <w:pPr>
        <w:pStyle w:val="Informazionicontatto"/>
        <w:jc w:val="both"/>
        <w:rPr>
          <w:rFonts w:ascii="Cambria Math" w:hAnsi="Cambria Math"/>
          <w:color w:val="auto"/>
          <w:sz w:val="32"/>
          <w:szCs w:val="32"/>
        </w:rPr>
      </w:pPr>
    </w:p>
    <w:p w14:paraId="6D2C8FA3" w14:textId="352F3575" w:rsidR="00544938" w:rsidRDefault="00544938" w:rsidP="00482E2D">
      <w:pPr>
        <w:pStyle w:val="Informazionicontatto"/>
        <w:jc w:val="both"/>
        <w:rPr>
          <w:rFonts w:ascii="Cambria Math" w:hAnsi="Cambria Math"/>
          <w:color w:val="auto"/>
          <w:sz w:val="32"/>
          <w:szCs w:val="32"/>
        </w:rPr>
      </w:pPr>
    </w:p>
    <w:p w14:paraId="6F22A164" w14:textId="7D3F070B" w:rsidR="00544938" w:rsidRDefault="00544938" w:rsidP="00482E2D">
      <w:pPr>
        <w:pStyle w:val="Informazionicontatto"/>
        <w:jc w:val="both"/>
        <w:rPr>
          <w:rFonts w:ascii="Cambria Math" w:hAnsi="Cambria Math"/>
          <w:color w:val="auto"/>
          <w:sz w:val="32"/>
          <w:szCs w:val="32"/>
        </w:rPr>
      </w:pPr>
    </w:p>
    <w:p w14:paraId="75FE31F2" w14:textId="3AE17563" w:rsidR="00544938" w:rsidRDefault="00544938" w:rsidP="00482E2D">
      <w:pPr>
        <w:pStyle w:val="Informazionicontatto"/>
        <w:jc w:val="both"/>
        <w:rPr>
          <w:rFonts w:ascii="Cambria Math" w:hAnsi="Cambria Math"/>
          <w:color w:val="auto"/>
          <w:sz w:val="32"/>
          <w:szCs w:val="32"/>
        </w:rPr>
      </w:pPr>
    </w:p>
    <w:p w14:paraId="7661221D" w14:textId="6F96779F" w:rsidR="00544938" w:rsidRDefault="00544938" w:rsidP="00482E2D">
      <w:pPr>
        <w:pStyle w:val="Informazionicontatto"/>
        <w:jc w:val="both"/>
        <w:rPr>
          <w:rFonts w:ascii="Cambria Math" w:hAnsi="Cambria Math"/>
          <w:color w:val="auto"/>
          <w:sz w:val="32"/>
          <w:szCs w:val="32"/>
        </w:rPr>
      </w:pPr>
    </w:p>
    <w:p w14:paraId="7A77F855" w14:textId="2084EB65" w:rsidR="00544938" w:rsidRDefault="00544938" w:rsidP="00482E2D">
      <w:pPr>
        <w:pStyle w:val="Informazionicontatto"/>
        <w:jc w:val="both"/>
        <w:rPr>
          <w:rFonts w:ascii="Cambria Math" w:hAnsi="Cambria Math"/>
          <w:color w:val="auto"/>
          <w:sz w:val="32"/>
          <w:szCs w:val="32"/>
        </w:rPr>
      </w:pPr>
    </w:p>
    <w:p w14:paraId="26474F78" w14:textId="18C076E7" w:rsidR="009F41FE" w:rsidRDefault="009F41FE" w:rsidP="00482E2D">
      <w:pPr>
        <w:pStyle w:val="Informazionicontatto"/>
        <w:jc w:val="both"/>
        <w:rPr>
          <w:rFonts w:ascii="Cambria Math" w:hAnsi="Cambria Math"/>
          <w:color w:val="auto"/>
          <w:sz w:val="32"/>
          <w:szCs w:val="32"/>
        </w:rPr>
      </w:pPr>
    </w:p>
    <w:p w14:paraId="2A9E3A43" w14:textId="132DD49D" w:rsidR="009F41FE" w:rsidRDefault="009F41FE" w:rsidP="00482E2D">
      <w:pPr>
        <w:pStyle w:val="Informazionicontatto"/>
        <w:jc w:val="both"/>
        <w:rPr>
          <w:rFonts w:ascii="Cambria Math" w:hAnsi="Cambria Math"/>
          <w:color w:val="auto"/>
          <w:sz w:val="32"/>
          <w:szCs w:val="32"/>
        </w:rPr>
      </w:pPr>
    </w:p>
    <w:p w14:paraId="0684D25B" w14:textId="77777777" w:rsidR="009F41FE" w:rsidRDefault="009F41FE" w:rsidP="00482E2D">
      <w:pPr>
        <w:pStyle w:val="Informazionicontatto"/>
        <w:jc w:val="both"/>
        <w:rPr>
          <w:sz w:val="22"/>
          <w:szCs w:val="22"/>
        </w:rPr>
      </w:pPr>
    </w:p>
    <w:p w14:paraId="12B1BC53" w14:textId="259D6F6C" w:rsidR="009F41FE" w:rsidRPr="00C2126D" w:rsidRDefault="00424129" w:rsidP="00482E2D">
      <w:pPr>
        <w:pStyle w:val="Informazionicontatto"/>
        <w:jc w:val="both"/>
        <w:rPr>
          <w:rFonts w:ascii="Cambria Math" w:hAnsi="Cambria Math"/>
          <w:color w:val="auto"/>
          <w:sz w:val="32"/>
          <w:szCs w:val="32"/>
        </w:rPr>
      </w:pPr>
      <w:r w:rsidRPr="00424129">
        <w:rPr>
          <w:sz w:val="22"/>
          <w:szCs w:val="22"/>
          <w:highlight w:val="yellow"/>
        </w:rPr>
        <w:lastRenderedPageBreak/>
        <w:t>Feasibility Study helps to objectively decide whether to proceed with a proposed project. It beholds considerations concerning the development of our new project. It considers aspects such as technological limitations, the marketplace, marketing strategy, staffing requirements, schedule and financial projections</w:t>
      </w:r>
      <w:r w:rsidRPr="00424129">
        <w:rPr>
          <w:sz w:val="22"/>
          <w:szCs w:val="22"/>
          <w:highlight w:val="yellow"/>
        </w:rPr>
        <w:t>.</w:t>
      </w:r>
      <w:r w:rsidR="009F41FE" w:rsidRPr="009F41FE">
        <w:rPr>
          <w:sz w:val="22"/>
          <w:szCs w:val="22"/>
        </w:rPr>
        <w:t xml:space="preserve"> </w:t>
      </w:r>
    </w:p>
    <w:p w14:paraId="5DD50470" w14:textId="79BF1346" w:rsidR="00447A0E" w:rsidRPr="009F41FE" w:rsidRDefault="009F41FE" w:rsidP="00E41E10">
      <w:pPr>
        <w:pStyle w:val="Titolo1"/>
        <w:spacing w:line="276" w:lineRule="auto"/>
        <w:ind w:right="3287"/>
        <w:rPr>
          <w:rFonts w:ascii="Cambria Math" w:hAnsi="Cambria Math"/>
          <w:color w:val="003E75" w:themeColor="background2" w:themeShade="40"/>
          <w:sz w:val="40"/>
          <w:szCs w:val="40"/>
          <w:highlight w:val="yellow"/>
        </w:rPr>
      </w:pPr>
      <w:r>
        <w:rPr>
          <w:rFonts w:ascii="Cambria Math" w:hAnsi="Cambria Math"/>
          <w:color w:val="003E75" w:themeColor="background2" w:themeShade="40"/>
          <w:sz w:val="40"/>
          <w:szCs w:val="40"/>
        </w:rPr>
        <w:t>Ex</w:t>
      </w:r>
      <w:r w:rsidRPr="009F41FE">
        <w:rPr>
          <w:rFonts w:ascii="Cambria Math" w:hAnsi="Cambria Math"/>
          <w:color w:val="003E75" w:themeColor="background2" w:themeShade="40"/>
          <w:sz w:val="40"/>
          <w:szCs w:val="40"/>
          <w:highlight w:val="yellow"/>
        </w:rPr>
        <w:t>ecutive Summary</w:t>
      </w:r>
    </w:p>
    <w:p w14:paraId="2AF8F872" w14:textId="7F497C72" w:rsidR="00DD64A9" w:rsidRPr="00C2126D" w:rsidRDefault="0021304C" w:rsidP="004B77BB">
      <w:pPr>
        <w:spacing w:after="0"/>
        <w:ind w:right="27"/>
        <w:jc w:val="both"/>
      </w:pPr>
      <w:r w:rsidRPr="009F41FE">
        <w:rPr>
          <w:highlight w:val="yellow"/>
        </w:rPr>
        <w:t>A laboratory session was carried out on an experiment related to the bending vibration of a free-free aluminum beam. After the establishment of a proper measurement environment, some measures of the phenomena have been taken employing a laser vibrometer. Two different experimental datasets have been formed: one associated with the transient regime and the other with the steady-state conditions. During this project work, we developed some</w:t>
      </w:r>
      <w:r w:rsidRPr="0021304C">
        <w:t xml:space="preserve"> n</w:t>
      </w:r>
    </w:p>
    <w:p w14:paraId="092A171D" w14:textId="2DF33FB9" w:rsidR="00447A0E" w:rsidRPr="00C2126D" w:rsidRDefault="009F41FE" w:rsidP="00E41E10">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Description of product and services</w:t>
      </w:r>
    </w:p>
    <w:p w14:paraId="3A82A80C" w14:textId="74199D39" w:rsidR="00466699" w:rsidRDefault="007372E0" w:rsidP="00E5213D">
      <w:pPr>
        <w:spacing w:after="0"/>
        <w:rPr>
          <w:sz w:val="22"/>
          <w:szCs w:val="22"/>
        </w:rPr>
      </w:pPr>
      <w:r w:rsidRPr="00B87386">
        <w:rPr>
          <w:sz w:val="22"/>
          <w:szCs w:val="22"/>
          <w:highlight w:val="yellow"/>
        </w:rPr>
        <w:t>Iqueue</w:t>
      </w:r>
      <w:r w:rsidRPr="007372E0">
        <w:rPr>
          <w:sz w:val="22"/>
          <w:szCs w:val="22"/>
        </w:rPr>
        <w:t xml:space="preserve"> is an application whose primary goal is to keep track of the queue outside many different shops of small and medium sizes (such as bakeries, perfumery, hair salon,…). </w:t>
      </w:r>
      <w:r w:rsidR="005C65D9">
        <w:rPr>
          <w:sz w:val="22"/>
          <w:szCs w:val="22"/>
        </w:rPr>
        <w:t>The expexted users are cosumers and shop owners. Iqueue</w:t>
      </w:r>
      <w:r w:rsidRPr="007372E0">
        <w:rPr>
          <w:sz w:val="22"/>
          <w:szCs w:val="22"/>
        </w:rPr>
        <w:t xml:space="preserve"> provides a double functionality: on one side it grants the client to monitor queues and book time slots to reserve his visit to </w:t>
      </w:r>
      <w:r w:rsidR="00466699">
        <w:rPr>
          <w:sz w:val="22"/>
          <w:szCs w:val="22"/>
        </w:rPr>
        <w:t xml:space="preserve">a </w:t>
      </w:r>
      <w:r w:rsidRPr="007372E0">
        <w:rPr>
          <w:sz w:val="22"/>
          <w:szCs w:val="22"/>
        </w:rPr>
        <w:t>shop, on the other one it permits the shop owner to register its facility on the application to better manage the relative incoming people and to boost the promotion of its activity</w:t>
      </w:r>
      <w:r w:rsidR="00F160DD">
        <w:rPr>
          <w:sz w:val="22"/>
          <w:szCs w:val="22"/>
        </w:rPr>
        <w:t>.</w:t>
      </w:r>
      <w:r w:rsidR="00466699">
        <w:rPr>
          <w:sz w:val="22"/>
          <w:szCs w:val="22"/>
        </w:rPr>
        <w:t xml:space="preserve"> </w:t>
      </w:r>
      <w:r w:rsidR="00466699" w:rsidRPr="00466699">
        <w:rPr>
          <w:sz w:val="22"/>
          <w:szCs w:val="22"/>
        </w:rPr>
        <w:t>The shops will be divided into categories to offer multiple choices in the user's selection process.</w:t>
      </w:r>
    </w:p>
    <w:p w14:paraId="22751268" w14:textId="038FB0EA" w:rsidR="009F41FE" w:rsidRDefault="00F160DD" w:rsidP="00E5213D">
      <w:pPr>
        <w:spacing w:after="0"/>
        <w:rPr>
          <w:sz w:val="22"/>
          <w:szCs w:val="22"/>
        </w:rPr>
      </w:pPr>
      <w:r w:rsidRPr="00F160DD">
        <w:rPr>
          <w:sz w:val="22"/>
          <w:szCs w:val="22"/>
        </w:rPr>
        <w:t>After a broad analysis of the available market solutions, we discover that similar applications already exist but none of them addresses this kind of facility so we entrust in the market diffusion of the application.</w:t>
      </w:r>
    </w:p>
    <w:p w14:paraId="6DA42827" w14:textId="2DBFA5FC"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Technlogy Considerations</w:t>
      </w:r>
    </w:p>
    <w:p w14:paraId="43FB2239" w14:textId="77777777" w:rsidR="004579A2" w:rsidRPr="004579A2" w:rsidRDefault="004579A2" w:rsidP="004579A2">
      <w:pPr>
        <w:spacing w:after="0"/>
        <w:rPr>
          <w:sz w:val="22"/>
          <w:szCs w:val="22"/>
        </w:rPr>
      </w:pPr>
      <w:r w:rsidRPr="004579A2">
        <w:rPr>
          <w:sz w:val="22"/>
          <w:szCs w:val="22"/>
        </w:rPr>
        <w:t>To develop Iqueue the team has first to deepen its knowledge in the domain of small and medium-sized shops to better identify their characteristics and possible implementations.</w:t>
      </w:r>
    </w:p>
    <w:p w14:paraId="145CC9A3" w14:textId="77777777" w:rsidR="004579A2" w:rsidRPr="004579A2" w:rsidRDefault="004579A2" w:rsidP="004579A2">
      <w:pPr>
        <w:spacing w:after="0"/>
        <w:rPr>
          <w:sz w:val="22"/>
          <w:szCs w:val="22"/>
        </w:rPr>
      </w:pPr>
      <w:r w:rsidRPr="004579A2">
        <w:rPr>
          <w:sz w:val="22"/>
          <w:szCs w:val="22"/>
        </w:rPr>
        <w:t>An integration of Iqueue with available localization systems (e.g. Maps) is needed: this will ease the software realization and the shop insertion in the application.</w:t>
      </w:r>
    </w:p>
    <w:p w14:paraId="46B03F64" w14:textId="164A8315" w:rsidR="004579A2" w:rsidRPr="004579A2" w:rsidRDefault="004579A2" w:rsidP="004579A2">
      <w:pPr>
        <w:spacing w:after="0"/>
        <w:rPr>
          <w:sz w:val="22"/>
          <w:szCs w:val="22"/>
        </w:rPr>
      </w:pPr>
      <w:r w:rsidRPr="004579A2">
        <w:rPr>
          <w:sz w:val="22"/>
          <w:szCs w:val="22"/>
        </w:rPr>
        <w:t xml:space="preserve">To develop the application prototype, the team will </w:t>
      </w:r>
      <w:r w:rsidR="00933F8D" w:rsidRPr="00933F8D">
        <w:rPr>
          <w:sz w:val="22"/>
          <w:szCs w:val="22"/>
        </w:rPr>
        <w:t>strengthen</w:t>
      </w:r>
      <w:r w:rsidRPr="004579A2">
        <w:rPr>
          <w:sz w:val="22"/>
          <w:szCs w:val="22"/>
        </w:rPr>
        <w:t xml:space="preserve"> its understanding of the chosen programming language </w:t>
      </w:r>
      <w:r w:rsidRPr="00933F8D">
        <w:rPr>
          <w:sz w:val="22"/>
          <w:szCs w:val="22"/>
          <w:highlight w:val="yellow"/>
        </w:rPr>
        <w:t>Java</w:t>
      </w:r>
      <w:r w:rsidRPr="004579A2">
        <w:rPr>
          <w:sz w:val="22"/>
          <w:szCs w:val="22"/>
        </w:rPr>
        <w:t>, in particular related to the realization of the application interface. Users demand a simple and easy way by which are detected different possible shops of the selected field (e.g. bakeries) and their queues. It is imperative that all people flows are monitored properly. In addition, functionalities must be implemented to allow shop owners to properly promote their activity, for example through loyalty discounts or special product offers. In this way, a possible lock-in effect is generated between customers and the shop.</w:t>
      </w:r>
    </w:p>
    <w:p w14:paraId="4D90B601" w14:textId="43937D84" w:rsidR="003E226B" w:rsidRDefault="004579A2" w:rsidP="004579A2">
      <w:pPr>
        <w:spacing w:after="0"/>
        <w:rPr>
          <w:sz w:val="22"/>
          <w:szCs w:val="22"/>
        </w:rPr>
      </w:pPr>
      <w:r w:rsidRPr="004579A2">
        <w:rPr>
          <w:sz w:val="22"/>
          <w:szCs w:val="22"/>
        </w:rPr>
        <w:t>For sure</w:t>
      </w:r>
      <w:r w:rsidR="00933F8D">
        <w:rPr>
          <w:sz w:val="22"/>
          <w:szCs w:val="22"/>
        </w:rPr>
        <w:t>,</w:t>
      </w:r>
      <w:r w:rsidRPr="004579A2">
        <w:rPr>
          <w:sz w:val="22"/>
          <w:szCs w:val="22"/>
        </w:rPr>
        <w:t xml:space="preserve"> maintenance operations will be needed to guarantee the correct working of the system and anticipates likely future changes and accommodate them cheaply and reliably.</w:t>
      </w:r>
    </w:p>
    <w:p w14:paraId="621C2BE0" w14:textId="7143A8BB"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Product/Service Marketplace</w:t>
      </w:r>
    </w:p>
    <w:p w14:paraId="48B4FB5E" w14:textId="6DCC0B56" w:rsidR="009F41FE" w:rsidRDefault="009F41FE" w:rsidP="009F41FE">
      <w:pPr>
        <w:spacing w:after="0"/>
        <w:rPr>
          <w:sz w:val="22"/>
          <w:szCs w:val="22"/>
        </w:rPr>
      </w:pPr>
      <w:r w:rsidRPr="009F41FE">
        <w:rPr>
          <w:sz w:val="22"/>
          <w:szCs w:val="22"/>
        </w:rPr>
        <w:t>A good Feasibility Study helps to objectively decide whether to proceed with a proposed project. A Feasibility Study should have broad considerations</w:t>
      </w:r>
    </w:p>
    <w:p w14:paraId="47653AA2" w14:textId="7C62AE8A"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Marketing Strategy</w:t>
      </w:r>
    </w:p>
    <w:p w14:paraId="11873A90" w14:textId="77777777" w:rsidR="009F41FE" w:rsidRDefault="009F41FE" w:rsidP="009F41FE">
      <w:pPr>
        <w:spacing w:after="0"/>
        <w:rPr>
          <w:sz w:val="22"/>
          <w:szCs w:val="22"/>
        </w:rPr>
      </w:pPr>
      <w:r w:rsidRPr="009F41FE">
        <w:rPr>
          <w:sz w:val="22"/>
          <w:szCs w:val="22"/>
        </w:rPr>
        <w:t>A good Feasibility Study helps to objectively decide whether to proceed with a proposed project. A Feasibility Study should have broad considerations</w:t>
      </w:r>
    </w:p>
    <w:p w14:paraId="0E2BB7CB" w14:textId="292AF647"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Organization and Staffing</w:t>
      </w:r>
    </w:p>
    <w:p w14:paraId="12CB1375" w14:textId="67F31D52" w:rsidR="009F41FE" w:rsidRDefault="009F41FE" w:rsidP="009F41FE">
      <w:pPr>
        <w:spacing w:after="0"/>
        <w:rPr>
          <w:sz w:val="22"/>
          <w:szCs w:val="22"/>
        </w:rPr>
      </w:pPr>
      <w:r w:rsidRPr="009F41FE">
        <w:rPr>
          <w:sz w:val="22"/>
          <w:szCs w:val="22"/>
        </w:rPr>
        <w:t>A good Feasibility Study</w:t>
      </w:r>
    </w:p>
    <w:p w14:paraId="6E83AE79" w14:textId="7E157EFD"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lastRenderedPageBreak/>
        <w:t>Schedule</w:t>
      </w:r>
    </w:p>
    <w:p w14:paraId="4CC94B92" w14:textId="77777777" w:rsidR="009F41FE" w:rsidRDefault="009F41FE" w:rsidP="009F41FE">
      <w:pPr>
        <w:spacing w:after="0"/>
        <w:rPr>
          <w:sz w:val="22"/>
          <w:szCs w:val="22"/>
        </w:rPr>
      </w:pPr>
      <w:r w:rsidRPr="009F41FE">
        <w:rPr>
          <w:sz w:val="22"/>
          <w:szCs w:val="22"/>
        </w:rPr>
        <w:t>A good Feasibility Study</w:t>
      </w:r>
    </w:p>
    <w:p w14:paraId="7F657B2F" w14:textId="1B67D7C2"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Financial Projections</w:t>
      </w:r>
    </w:p>
    <w:p w14:paraId="7333B448" w14:textId="43A1473C" w:rsidR="009F41FE" w:rsidRDefault="009F41FE" w:rsidP="009F41FE">
      <w:pPr>
        <w:spacing w:after="0"/>
        <w:rPr>
          <w:sz w:val="22"/>
          <w:szCs w:val="22"/>
        </w:rPr>
      </w:pPr>
      <w:r w:rsidRPr="009F41FE">
        <w:rPr>
          <w:sz w:val="22"/>
          <w:szCs w:val="22"/>
        </w:rPr>
        <w:t>A good Feasibility Study</w:t>
      </w:r>
    </w:p>
    <w:p w14:paraId="55EA234A" w14:textId="36268859" w:rsidR="009F41FE" w:rsidRPr="00C2126D" w:rsidRDefault="009F41FE" w:rsidP="009F41FE">
      <w:pPr>
        <w:pStyle w:val="Titolo2"/>
        <w:spacing w:line="276" w:lineRule="auto"/>
        <w:ind w:right="3287"/>
        <w:rPr>
          <w:rFonts w:ascii="Cambria Math" w:hAnsi="Cambria Math"/>
          <w:caps w:val="0"/>
          <w:color w:val="003E75" w:themeColor="background2" w:themeShade="40"/>
          <w:sz w:val="32"/>
          <w:szCs w:val="32"/>
        </w:rPr>
      </w:pPr>
      <w:r>
        <w:rPr>
          <w:rFonts w:ascii="Cambria Math" w:hAnsi="Cambria Math"/>
          <w:caps w:val="0"/>
          <w:color w:val="003E75" w:themeColor="background2" w:themeShade="40"/>
          <w:sz w:val="32"/>
          <w:szCs w:val="32"/>
        </w:rPr>
        <w:t>Findings and Reccomendations</w:t>
      </w:r>
    </w:p>
    <w:p w14:paraId="1258A999" w14:textId="77777777" w:rsidR="009F41FE" w:rsidRDefault="009F41FE" w:rsidP="009F41FE">
      <w:pPr>
        <w:spacing w:after="0"/>
        <w:rPr>
          <w:sz w:val="22"/>
          <w:szCs w:val="22"/>
        </w:rPr>
      </w:pPr>
      <w:r w:rsidRPr="009F41FE">
        <w:rPr>
          <w:sz w:val="22"/>
          <w:szCs w:val="22"/>
        </w:rPr>
        <w:t>A good Feasibility Study</w:t>
      </w:r>
    </w:p>
    <w:p w14:paraId="1D36AF27" w14:textId="77777777" w:rsidR="009F41FE" w:rsidRDefault="009F41FE" w:rsidP="009F41FE">
      <w:pPr>
        <w:spacing w:after="0"/>
        <w:rPr>
          <w:sz w:val="22"/>
          <w:szCs w:val="22"/>
        </w:rPr>
      </w:pPr>
    </w:p>
    <w:p w14:paraId="74B8BEFC" w14:textId="77777777" w:rsidR="009F41FE" w:rsidRDefault="009F41FE" w:rsidP="009F41FE">
      <w:pPr>
        <w:spacing w:after="0"/>
        <w:rPr>
          <w:sz w:val="22"/>
          <w:szCs w:val="22"/>
        </w:rPr>
      </w:pPr>
    </w:p>
    <w:p w14:paraId="6F4E660B" w14:textId="2DAD9A20" w:rsidR="009F41FE" w:rsidRDefault="009F41FE" w:rsidP="009F41FE">
      <w:pPr>
        <w:spacing w:after="0"/>
        <w:rPr>
          <w:sz w:val="22"/>
          <w:szCs w:val="22"/>
        </w:rPr>
      </w:pPr>
    </w:p>
    <w:p w14:paraId="77FE8747" w14:textId="77777777" w:rsidR="009F41FE" w:rsidRDefault="009F41FE" w:rsidP="009F41FE">
      <w:pPr>
        <w:spacing w:after="0"/>
        <w:rPr>
          <w:sz w:val="22"/>
          <w:szCs w:val="22"/>
        </w:rPr>
      </w:pPr>
    </w:p>
    <w:p w14:paraId="0F0E3A4C" w14:textId="6D027839" w:rsidR="00E5213D" w:rsidRPr="00E5213D" w:rsidRDefault="00E5213D" w:rsidP="00E5213D">
      <w:pPr>
        <w:spacing w:after="0"/>
        <w:rPr>
          <w:sz w:val="22"/>
          <w:szCs w:val="22"/>
        </w:rPr>
      </w:pPr>
      <w:r w:rsidRPr="00E5213D">
        <w:rPr>
          <w:sz w:val="22"/>
          <w:szCs w:val="22"/>
        </w:rPr>
        <w:t>The excitation has been performed using a pair of piezoelectric patches supplied by a function generator followed by an amplifier. The measurements have been taken using both a laser vibrometer (excellent accuracy) or an accelerometer (less accuracy).</w:t>
      </w:r>
    </w:p>
    <w:p w14:paraId="0903289C" w14:textId="30932AAF" w:rsidR="00F910AB" w:rsidRPr="00C2126D" w:rsidRDefault="00E5213D" w:rsidP="00E5213D">
      <w:pPr>
        <w:spacing w:after="0"/>
        <w:rPr>
          <w:sz w:val="22"/>
          <w:szCs w:val="22"/>
        </w:rPr>
      </w:pPr>
      <w:r w:rsidRPr="00E5213D">
        <w:rPr>
          <w:sz w:val="22"/>
          <w:szCs w:val="22"/>
        </w:rPr>
        <w:t xml:space="preserve"> The analyzed beam has the following characteristics:</w:t>
      </w:r>
      <w:r w:rsidR="0039752F" w:rsidRPr="0039752F">
        <w:t xml:space="preserve"> </w:t>
      </w:r>
    </w:p>
    <w:p w14:paraId="623E1B1B" w14:textId="517EAE43" w:rsidR="00571068" w:rsidRDefault="0021304C" w:rsidP="00571068">
      <w:pPr>
        <w:pStyle w:val="Paragrafoelenco"/>
        <w:numPr>
          <w:ilvl w:val="0"/>
          <w:numId w:val="23"/>
        </w:numPr>
        <w:rPr>
          <w:sz w:val="22"/>
          <w:szCs w:val="22"/>
        </w:rPr>
      </w:pPr>
      <w:r>
        <w:rPr>
          <w:sz w:val="22"/>
          <w:szCs w:val="22"/>
        </w:rPr>
        <w:t>Flat bar</w:t>
      </w:r>
    </w:p>
    <w:p w14:paraId="03F00E92" w14:textId="68B53F46" w:rsidR="0021304C" w:rsidRDefault="0021304C" w:rsidP="00571068">
      <w:pPr>
        <w:pStyle w:val="Paragrafoelenco"/>
        <w:numPr>
          <w:ilvl w:val="0"/>
          <w:numId w:val="23"/>
        </w:numPr>
        <w:rPr>
          <w:sz w:val="22"/>
          <w:szCs w:val="22"/>
        </w:rPr>
      </w:pPr>
      <w:r>
        <w:rPr>
          <w:sz w:val="22"/>
          <w:szCs w:val="22"/>
        </w:rPr>
        <w:t>Thickness:</w:t>
      </w:r>
      <w:r w:rsidR="00B4716F">
        <w:rPr>
          <w:sz w:val="22"/>
          <w:szCs w:val="22"/>
        </w:rPr>
        <w:t xml:space="preserve"> T=5 mm</w:t>
      </w:r>
    </w:p>
    <w:p w14:paraId="57A5523B" w14:textId="0C33B279" w:rsidR="0021304C" w:rsidRDefault="0021304C" w:rsidP="00571068">
      <w:pPr>
        <w:pStyle w:val="Paragrafoelenco"/>
        <w:numPr>
          <w:ilvl w:val="0"/>
          <w:numId w:val="23"/>
        </w:numPr>
        <w:rPr>
          <w:sz w:val="22"/>
          <w:szCs w:val="22"/>
        </w:rPr>
      </w:pPr>
      <w:r>
        <w:rPr>
          <w:sz w:val="22"/>
          <w:szCs w:val="22"/>
        </w:rPr>
        <w:t>Width:</w:t>
      </w:r>
      <w:r w:rsidR="00B4716F">
        <w:rPr>
          <w:sz w:val="22"/>
          <w:szCs w:val="22"/>
        </w:rPr>
        <w:t xml:space="preserve"> W= 30.2 mm</w:t>
      </w:r>
    </w:p>
    <w:p w14:paraId="43AF25F1" w14:textId="1C8B6415" w:rsidR="0021304C" w:rsidRDefault="0021304C" w:rsidP="00571068">
      <w:pPr>
        <w:pStyle w:val="Paragrafoelenco"/>
        <w:numPr>
          <w:ilvl w:val="0"/>
          <w:numId w:val="23"/>
        </w:numPr>
        <w:rPr>
          <w:sz w:val="22"/>
          <w:szCs w:val="22"/>
        </w:rPr>
      </w:pPr>
      <w:r>
        <w:rPr>
          <w:sz w:val="22"/>
          <w:szCs w:val="22"/>
        </w:rPr>
        <w:t>Length:</w:t>
      </w:r>
      <w:r w:rsidR="00B4716F">
        <w:rPr>
          <w:sz w:val="22"/>
          <w:szCs w:val="22"/>
        </w:rPr>
        <w:t xml:space="preserve"> L=1.498 m</w:t>
      </w:r>
    </w:p>
    <w:p w14:paraId="1D01DF2C" w14:textId="316A86C8" w:rsidR="0021304C" w:rsidRPr="00CD102A" w:rsidRDefault="0021304C" w:rsidP="00571068">
      <w:pPr>
        <w:pStyle w:val="Paragrafoelenco"/>
        <w:numPr>
          <w:ilvl w:val="0"/>
          <w:numId w:val="23"/>
        </w:numPr>
        <w:rPr>
          <w:rFonts w:eastAsiaTheme="minorEastAsia"/>
          <w:sz w:val="22"/>
          <w:szCs w:val="22"/>
        </w:rPr>
      </w:pPr>
      <w:r>
        <w:rPr>
          <w:sz w:val="22"/>
          <w:szCs w:val="22"/>
        </w:rPr>
        <w:t>Material: aluminum</w:t>
      </w:r>
      <w:r w:rsidR="00CD102A">
        <w:rPr>
          <w:sz w:val="22"/>
          <w:szCs w:val="22"/>
        </w:rPr>
        <w:t xml:space="preserve"> (density</w:t>
      </w:r>
      <w:r w:rsidR="00B4716F">
        <w:rPr>
          <w:sz w:val="22"/>
          <w:szCs w:val="22"/>
        </w:rPr>
        <w:t xml:space="preserve"> </w:t>
      </w:r>
      <m:oMath>
        <m:r>
          <m:rPr>
            <m:sty m:val="p"/>
          </m:rPr>
          <w:rPr>
            <w:rFonts w:ascii="Cambria Math" w:hAnsi="Cambria Math"/>
            <w:sz w:val="22"/>
            <w:szCs w:val="22"/>
          </w:rPr>
          <m:t>ρ</m:t>
        </m:r>
      </m:oMath>
      <w:r w:rsidR="00CD102A">
        <w:rPr>
          <w:rFonts w:eastAsiaTheme="minorEastAsia"/>
          <w:sz w:val="22"/>
          <w:szCs w:val="22"/>
        </w:rPr>
        <w:t>=2700 kg/m</w:t>
      </w:r>
      <w:r w:rsidR="00CD102A" w:rsidRPr="00CD102A">
        <w:rPr>
          <w:rFonts w:eastAsiaTheme="minorEastAsia"/>
          <w:sz w:val="22"/>
          <w:szCs w:val="22"/>
          <w:vertAlign w:val="superscript"/>
        </w:rPr>
        <w:t>3</w:t>
      </w:r>
      <w:r w:rsidR="00CD102A">
        <w:rPr>
          <w:rFonts w:eastAsiaTheme="minorEastAsia"/>
          <w:sz w:val="22"/>
          <w:szCs w:val="22"/>
        </w:rPr>
        <w:t>, Young’s modulus: Y= 70 GPa)</w:t>
      </w:r>
    </w:p>
    <w:p w14:paraId="46B2E012" w14:textId="2D5B1862" w:rsidR="00CD102A" w:rsidRPr="00CD102A" w:rsidRDefault="00CD102A" w:rsidP="00571068">
      <w:pPr>
        <w:pStyle w:val="Paragrafoelenco"/>
        <w:numPr>
          <w:ilvl w:val="0"/>
          <w:numId w:val="23"/>
        </w:numPr>
        <w:rPr>
          <w:rFonts w:eastAsiaTheme="minorEastAsia"/>
          <w:sz w:val="22"/>
          <w:szCs w:val="22"/>
        </w:rPr>
      </w:pPr>
      <w:r>
        <w:rPr>
          <w:rFonts w:eastAsiaTheme="minorEastAsia"/>
          <w:sz w:val="22"/>
          <w:szCs w:val="22"/>
        </w:rPr>
        <w:t xml:space="preserve">Free-Free </w:t>
      </w:r>
    </w:p>
    <w:p w14:paraId="777D3596" w14:textId="28AFBDA0" w:rsidR="00B4716F" w:rsidRDefault="00CD102A" w:rsidP="00571068">
      <w:pPr>
        <w:pStyle w:val="Paragrafoelenco"/>
        <w:numPr>
          <w:ilvl w:val="0"/>
          <w:numId w:val="23"/>
        </w:numPr>
        <w:rPr>
          <w:sz w:val="22"/>
          <w:szCs w:val="22"/>
        </w:rPr>
      </w:pPr>
      <w:r>
        <w:rPr>
          <w:sz w:val="22"/>
          <w:szCs w:val="22"/>
        </w:rPr>
        <w:t>Excitation with bending moments: counterclockwise @d1=515 mm, clockwise @d2=537 mm</w:t>
      </w:r>
    </w:p>
    <w:p w14:paraId="790A5A58" w14:textId="24422502" w:rsidR="00CD102A" w:rsidRDefault="00CD102A" w:rsidP="00CD102A">
      <w:pPr>
        <w:rPr>
          <w:sz w:val="22"/>
          <w:szCs w:val="22"/>
        </w:rPr>
      </w:pPr>
    </w:p>
    <w:p w14:paraId="28646386" w14:textId="40AE75EC" w:rsidR="0039752F" w:rsidRPr="00CD102A" w:rsidRDefault="00E5213D" w:rsidP="00CD102A">
      <w:pPr>
        <w:rPr>
          <w:sz w:val="22"/>
          <w:szCs w:val="22"/>
        </w:rPr>
      </w:pPr>
      <w:r w:rsidRPr="00E5213D">
        <w:rPr>
          <w:sz w:val="22"/>
          <w:szCs w:val="22"/>
        </w:rPr>
        <w:t>From this information, additional physical characteristic has been deducted such that the cross-section area, the linear mass and the area moment of inertia (assuming a rectangular section with an axis passing through the centroid perpendicular to the base of the rectangle).</w:t>
      </w:r>
    </w:p>
    <w:p w14:paraId="30F6835D" w14:textId="77777777" w:rsidR="004D3E68" w:rsidRPr="00C2126D" w:rsidRDefault="004D3E68" w:rsidP="004D3E68">
      <w:pPr>
        <w:pStyle w:val="Titolo1"/>
        <w:spacing w:before="0" w:after="40"/>
        <w:rPr>
          <w:rFonts w:ascii="Cambria Math" w:eastAsia="Cambria Math" w:hAnsi="Cambria Math" w:cs="Cambria Math"/>
          <w:color w:val="003E75" w:themeColor="background2" w:themeShade="40"/>
          <w:sz w:val="40"/>
          <w:szCs w:val="40"/>
        </w:rPr>
      </w:pPr>
      <w:bookmarkStart w:id="2" w:name="_Toc128951709"/>
      <w:r>
        <w:rPr>
          <w:rFonts w:ascii="Cambria Math" w:eastAsia="Cambria Math" w:hAnsi="Cambria Math" w:cs="Cambria Math"/>
          <w:color w:val="003E75" w:themeColor="background2" w:themeShade="40"/>
          <w:sz w:val="40"/>
          <w:szCs w:val="40"/>
        </w:rPr>
        <w:t>Transient Regime Analysis</w:t>
      </w:r>
      <w:bookmarkEnd w:id="2"/>
    </w:p>
    <w:p w14:paraId="0129C0EE" w14:textId="75A91A77" w:rsidR="004D3E68" w:rsidRDefault="00531DB5" w:rsidP="00531DB5">
      <w:pPr>
        <w:rPr>
          <w:rFonts w:ascii="Constantia" w:eastAsia="Constantia" w:hAnsi="Constantia" w:cs="Constantia"/>
          <w:sz w:val="22"/>
          <w:szCs w:val="22"/>
        </w:rPr>
      </w:pPr>
      <w:r>
        <w:rPr>
          <w:rFonts w:ascii="Constantia" w:eastAsia="Constantia" w:hAnsi="Constantia" w:cs="Constantia"/>
          <w:sz w:val="22"/>
          <w:szCs w:val="22"/>
        </w:rPr>
        <w:t>The goal of this analysis is to c</w:t>
      </w:r>
      <w:r w:rsidRPr="00531DB5">
        <w:rPr>
          <w:rFonts w:ascii="Constantia" w:eastAsia="Constantia" w:hAnsi="Constantia" w:cs="Constantia"/>
          <w:sz w:val="22"/>
          <w:szCs w:val="22"/>
        </w:rPr>
        <w:t>ompare the experimental and numerical time histories</w:t>
      </w:r>
      <w:r>
        <w:rPr>
          <w:rFonts w:ascii="Constantia" w:eastAsia="Constantia" w:hAnsi="Constantia" w:cs="Constantia"/>
          <w:sz w:val="22"/>
          <w:szCs w:val="22"/>
        </w:rPr>
        <w:t xml:space="preserve"> and e</w:t>
      </w:r>
      <w:r w:rsidRPr="00531DB5">
        <w:rPr>
          <w:rFonts w:ascii="Constantia" w:eastAsia="Constantia" w:hAnsi="Constantia" w:cs="Constantia"/>
          <w:sz w:val="22"/>
          <w:szCs w:val="22"/>
        </w:rPr>
        <w:t>valuate and compare the experimental and numerical dispersion relations</w:t>
      </w:r>
      <w:r>
        <w:rPr>
          <w:rFonts w:ascii="Constantia" w:eastAsia="Constantia" w:hAnsi="Constantia" w:cs="Constantia"/>
          <w:sz w:val="22"/>
          <w:szCs w:val="22"/>
        </w:rPr>
        <w:t>.</w:t>
      </w:r>
    </w:p>
    <w:p w14:paraId="797F4AB2" w14:textId="24A1DF29" w:rsidR="004D3E68" w:rsidRPr="00C2126D"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3" w:name="_Toc128951710"/>
      <w:r>
        <w:rPr>
          <w:rFonts w:ascii="Cambria Math" w:hAnsi="Cambria Math"/>
          <w:caps w:val="0"/>
          <w:color w:val="003E75" w:themeColor="background2" w:themeShade="40"/>
          <w:sz w:val="32"/>
          <w:szCs w:val="32"/>
        </w:rPr>
        <w:t>Time-histories</w:t>
      </w:r>
      <w:bookmarkEnd w:id="3"/>
    </w:p>
    <w:p w14:paraId="06FDF6CE" w14:textId="52279418" w:rsidR="00711875" w:rsidRDefault="00A310A8" w:rsidP="00A310A8">
      <w:pPr>
        <w:rPr>
          <w:sz w:val="22"/>
          <w:szCs w:val="22"/>
        </w:rPr>
      </w:pPr>
      <w:r w:rsidRPr="00A310A8">
        <w:rPr>
          <w:sz w:val="22"/>
          <w:szCs w:val="22"/>
        </w:rPr>
        <w:t xml:space="preserve">After reading the experimental dataset of the output velocity and of the input voltage, we </w:t>
      </w:r>
      <w:r w:rsidR="00CA0FCA">
        <w:rPr>
          <w:sz w:val="22"/>
          <w:szCs w:val="22"/>
        </w:rPr>
        <w:t>obtain</w:t>
      </w:r>
      <w:r w:rsidRPr="00A310A8">
        <w:rPr>
          <w:sz w:val="22"/>
          <w:szCs w:val="22"/>
        </w:rPr>
        <w:t xml:space="preserve"> from them </w:t>
      </w:r>
      <w:r w:rsidR="00CA0FCA" w:rsidRPr="00711875">
        <w:rPr>
          <w:sz w:val="22"/>
          <w:szCs w:val="22"/>
        </w:rPr>
        <w:t xml:space="preserve">341 points </w:t>
      </w:r>
      <w:r w:rsidR="00CA0FCA">
        <w:rPr>
          <w:sz w:val="22"/>
          <w:szCs w:val="22"/>
        </w:rPr>
        <w:t>over</w:t>
      </w:r>
      <w:r w:rsidR="00CA0FCA" w:rsidRPr="00711875">
        <w:rPr>
          <w:sz w:val="22"/>
          <w:szCs w:val="22"/>
        </w:rPr>
        <w:t xml:space="preserve"> the b</w:t>
      </w:r>
      <w:r w:rsidR="00CA0FCA">
        <w:rPr>
          <w:sz w:val="22"/>
          <w:szCs w:val="22"/>
        </w:rPr>
        <w:t>eam</w:t>
      </w:r>
      <w:r w:rsidR="00CA0FCA" w:rsidRPr="00711875">
        <w:rPr>
          <w:sz w:val="22"/>
          <w:szCs w:val="22"/>
        </w:rPr>
        <w:t xml:space="preserve">, each one </w:t>
      </w:r>
      <w:r w:rsidR="00CA0FCA">
        <w:rPr>
          <w:sz w:val="22"/>
          <w:szCs w:val="22"/>
        </w:rPr>
        <w:t>described</w:t>
      </w:r>
      <w:r w:rsidR="00CA0FCA" w:rsidRPr="00711875">
        <w:rPr>
          <w:sz w:val="22"/>
          <w:szCs w:val="22"/>
        </w:rPr>
        <w:t xml:space="preserve"> by 2500 samples</w:t>
      </w:r>
      <w:r w:rsidR="00CA0FCA">
        <w:rPr>
          <w:sz w:val="22"/>
          <w:szCs w:val="22"/>
        </w:rPr>
        <w:t xml:space="preserve">. In addition, we deduct the </w:t>
      </w:r>
      <w:r w:rsidRPr="00A310A8">
        <w:rPr>
          <w:sz w:val="22"/>
          <w:szCs w:val="22"/>
        </w:rPr>
        <w:t>duration of the experimental analysis</w:t>
      </w:r>
      <w:r w:rsidR="00711875">
        <w:rPr>
          <w:sz w:val="22"/>
          <w:szCs w:val="22"/>
        </w:rPr>
        <w:t xml:space="preserve"> equal to </w:t>
      </w:r>
      <w:r w:rsidR="00711875" w:rsidRPr="00711875">
        <w:rPr>
          <w:sz w:val="22"/>
          <w:szCs w:val="22"/>
        </w:rPr>
        <w:t>10 ms</w:t>
      </w:r>
      <w:r w:rsidR="00DA2F62">
        <w:rPr>
          <w:sz w:val="22"/>
          <w:szCs w:val="22"/>
        </w:rPr>
        <w:t xml:space="preserve"> with a</w:t>
      </w:r>
      <w:r w:rsidR="00CA0FCA" w:rsidRPr="00711875">
        <w:rPr>
          <w:sz w:val="22"/>
          <w:szCs w:val="22"/>
        </w:rPr>
        <w:t xml:space="preserve"> </w:t>
      </w:r>
      <w:r w:rsidR="00CA0FCA">
        <w:rPr>
          <w:sz w:val="22"/>
          <w:szCs w:val="22"/>
        </w:rPr>
        <w:t>sampling time equal to</w:t>
      </w:r>
      <w:r w:rsidR="00CA0FCA" w:rsidRPr="00711875">
        <w:rPr>
          <w:sz w:val="22"/>
          <w:szCs w:val="22"/>
        </w:rPr>
        <w:t xml:space="preserve"> 4 </w:t>
      </w:r>
      <w:r w:rsidR="00CA0FCA" w:rsidRPr="00CA0FCA">
        <w:rPr>
          <w:rFonts w:ascii="Cambria Math" w:hAnsi="Cambria Math" w:cs="Cambria Math"/>
          <w:sz w:val="22"/>
          <w:szCs w:val="22"/>
        </w:rPr>
        <w:t>𝜇𝑠</w:t>
      </w:r>
      <w:r w:rsidR="003E3A4A">
        <w:rPr>
          <w:rFonts w:ascii="Cambria Math" w:hAnsi="Cambria Math" w:cs="Cambria Math"/>
          <w:sz w:val="22"/>
          <w:szCs w:val="22"/>
        </w:rPr>
        <w:t>.</w:t>
      </w:r>
    </w:p>
    <w:p w14:paraId="181F94DC" w14:textId="5241717B" w:rsidR="0072142D" w:rsidRDefault="00A310A8" w:rsidP="00A310A8">
      <w:pPr>
        <w:rPr>
          <w:sz w:val="22"/>
          <w:szCs w:val="22"/>
        </w:rPr>
      </w:pPr>
      <w:r w:rsidRPr="00A310A8">
        <w:rPr>
          <w:sz w:val="22"/>
          <w:szCs w:val="22"/>
        </w:rPr>
        <w:t>After it, we select the number of time instants Ns considered in the numerical simulation. We choose Ns=150 which corresponds to a duration of the simulation equal to 5.96</w:t>
      </w:r>
      <w:r w:rsidR="00D60E5D">
        <w:rPr>
          <w:rFonts w:ascii="Times New Roman" w:hAnsi="Times New Roman" w:cs="Times New Roman"/>
          <w:sz w:val="22"/>
          <w:szCs w:val="22"/>
        </w:rPr>
        <w:t>⸳</w:t>
      </w:r>
      <w:r w:rsidR="00D60E5D">
        <w:rPr>
          <w:sz w:val="22"/>
          <w:szCs w:val="22"/>
        </w:rPr>
        <w:t>10</w:t>
      </w:r>
      <w:r w:rsidRPr="00D60E5D">
        <w:rPr>
          <w:sz w:val="22"/>
          <w:szCs w:val="22"/>
          <w:vertAlign w:val="superscript"/>
        </w:rPr>
        <w:t>-4</w:t>
      </w:r>
      <w:r w:rsidRPr="00A310A8">
        <w:rPr>
          <w:sz w:val="22"/>
          <w:szCs w:val="22"/>
        </w:rPr>
        <w:t xml:space="preserve"> s. This decision has been taken to cover a significant duration of the applied excitation to appreciate the transient phenomena and to avoid the effect of the reflected wave in the simulation.</w:t>
      </w:r>
      <w:r w:rsidR="00C6105D">
        <w:rPr>
          <w:sz w:val="22"/>
          <w:szCs w:val="22"/>
        </w:rPr>
        <w:t xml:space="preserve"> Hence, considering for example the first measured point of the beam we have the presented situation.</w:t>
      </w:r>
    </w:p>
    <w:p w14:paraId="3A4B62EC" w14:textId="77777777" w:rsidR="000E4824" w:rsidRDefault="00C272B6" w:rsidP="000E4824">
      <w:pPr>
        <w:rPr>
          <w:sz w:val="22"/>
          <w:szCs w:val="22"/>
        </w:rPr>
      </w:pPr>
      <w:r w:rsidRPr="00C272B6">
        <w:rPr>
          <w:sz w:val="22"/>
          <w:szCs w:val="22"/>
        </w:rPr>
        <w:t>From the experimental dataset, considering the selected simulation time, the following 3d plot and waterfall plot has been obtained. Through the 3d plot, we can appreciate the displacement w of the beam points in time, and deduct the position of the excitation. This finds correspondence in the waterfall plot, which describes the same actors considering specific time instants.</w:t>
      </w:r>
    </w:p>
    <w:p w14:paraId="7132760F" w14:textId="5B6CEB9A" w:rsidR="0072142D" w:rsidRDefault="000E4824" w:rsidP="000E4824">
      <w:pPr>
        <w:rPr>
          <w:sz w:val="22"/>
          <w:szCs w:val="22"/>
        </w:rPr>
      </w:pPr>
      <w:r>
        <w:rPr>
          <w:sz w:val="22"/>
          <w:szCs w:val="22"/>
        </w:rPr>
        <w:lastRenderedPageBreak/>
        <w:t xml:space="preserve">      </w:t>
      </w:r>
      <w:r w:rsidR="00C272B6" w:rsidRPr="00C272B6">
        <w:rPr>
          <w:sz w:val="22"/>
          <w:szCs w:val="22"/>
        </w:rPr>
        <w:t xml:space="preserve"> </w:t>
      </w:r>
      <w:r>
        <w:rPr>
          <w:noProof/>
          <w:sz w:val="22"/>
          <w:szCs w:val="22"/>
        </w:rPr>
        <w:drawing>
          <wp:inline distT="0" distB="0" distL="0" distR="0" wp14:anchorId="59093FD7" wp14:editId="52E2F518">
            <wp:extent cx="3132667" cy="2349500"/>
            <wp:effectExtent l="19050" t="19050" r="10795"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6045" cy="2352034"/>
                    </a:xfrm>
                    <a:prstGeom prst="rect">
                      <a:avLst/>
                    </a:prstGeom>
                    <a:noFill/>
                    <a:ln>
                      <a:solidFill>
                        <a:srgbClr val="00B0F0"/>
                      </a:solidFill>
                    </a:ln>
                  </pic:spPr>
                </pic:pic>
              </a:graphicData>
            </a:graphic>
          </wp:inline>
        </w:drawing>
      </w:r>
      <w:r>
        <w:rPr>
          <w:noProof/>
          <w:sz w:val="22"/>
          <w:szCs w:val="22"/>
        </w:rPr>
        <w:drawing>
          <wp:inline distT="0" distB="0" distL="0" distR="0" wp14:anchorId="5C9678CD" wp14:editId="13A54B35">
            <wp:extent cx="3130550" cy="2347913"/>
            <wp:effectExtent l="19050" t="19050" r="12700" b="146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0434" cy="2355326"/>
                    </a:xfrm>
                    <a:prstGeom prst="rect">
                      <a:avLst/>
                    </a:prstGeom>
                    <a:noFill/>
                    <a:ln>
                      <a:solidFill>
                        <a:srgbClr val="00B0F0"/>
                      </a:solidFill>
                    </a:ln>
                  </pic:spPr>
                </pic:pic>
              </a:graphicData>
            </a:graphic>
          </wp:inline>
        </w:drawing>
      </w:r>
    </w:p>
    <w:p w14:paraId="7C4A88F9" w14:textId="77777777" w:rsidR="00711875" w:rsidRDefault="00711875" w:rsidP="004D3E68">
      <w:pPr>
        <w:rPr>
          <w:sz w:val="22"/>
          <w:szCs w:val="22"/>
        </w:rPr>
      </w:pPr>
    </w:p>
    <w:p w14:paraId="5088DE4A" w14:textId="36C06F79" w:rsidR="000E4824" w:rsidRDefault="000E4824" w:rsidP="009528A1">
      <w:pPr>
        <w:jc w:val="center"/>
        <w:rPr>
          <w:sz w:val="22"/>
          <w:szCs w:val="22"/>
        </w:rPr>
      </w:pPr>
      <w:r w:rsidRPr="000E4824">
        <w:rPr>
          <w:sz w:val="22"/>
          <w:szCs w:val="22"/>
        </w:rPr>
        <w:t>For the waterfall plot, we choose to realize the plot for 10-time instants. On the x-ax</w:t>
      </w:r>
      <w:r w:rsidR="00330DB3">
        <w:rPr>
          <w:sz w:val="22"/>
          <w:szCs w:val="22"/>
        </w:rPr>
        <w:t>i</w:t>
      </w:r>
      <w:r w:rsidRPr="000E4824">
        <w:rPr>
          <w:sz w:val="22"/>
          <w:szCs w:val="22"/>
        </w:rPr>
        <w:t>s we have the beam points.</w:t>
      </w:r>
    </w:p>
    <w:p w14:paraId="09A4B358" w14:textId="4E593D13" w:rsidR="009528A1" w:rsidRPr="009528A1" w:rsidRDefault="009528A1" w:rsidP="009528A1">
      <w:pPr>
        <w:jc w:val="center"/>
        <w:rPr>
          <w:sz w:val="22"/>
          <w:szCs w:val="22"/>
        </w:rPr>
      </w:pPr>
      <w:r>
        <w:rPr>
          <w:noProof/>
          <w:sz w:val="22"/>
          <w:szCs w:val="22"/>
        </w:rPr>
        <w:drawing>
          <wp:inline distT="0" distB="0" distL="0" distR="0" wp14:anchorId="48D5BDCD" wp14:editId="359572B3">
            <wp:extent cx="2988733" cy="2241550"/>
            <wp:effectExtent l="19050" t="19050" r="21590" b="2540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3970" cy="2245478"/>
                    </a:xfrm>
                    <a:prstGeom prst="rect">
                      <a:avLst/>
                    </a:prstGeom>
                    <a:noFill/>
                    <a:ln>
                      <a:solidFill>
                        <a:srgbClr val="00B0F0"/>
                      </a:solidFill>
                    </a:ln>
                  </pic:spPr>
                </pic:pic>
              </a:graphicData>
            </a:graphic>
          </wp:inline>
        </w:drawing>
      </w:r>
    </w:p>
    <w:p w14:paraId="09A87D99" w14:textId="6C002A5E" w:rsidR="004D3E68" w:rsidRDefault="000E4824" w:rsidP="000E4824">
      <w:pPr>
        <w:rPr>
          <w:sz w:val="22"/>
          <w:szCs w:val="22"/>
        </w:rPr>
      </w:pPr>
      <w:r w:rsidRPr="000E4824">
        <w:rPr>
          <w:sz w:val="22"/>
          <w:szCs w:val="22"/>
        </w:rPr>
        <w:t xml:space="preserve">Fixing a point on the x-axis and considering a vertical line in it, we can reconstruct its time history. For a time history, taking the DFT we have a certain amplitude that depends on the point and the excitation </w:t>
      </w:r>
      <w:r>
        <w:rPr>
          <w:sz w:val="22"/>
          <w:szCs w:val="22"/>
        </w:rPr>
        <w:t>f</w:t>
      </w:r>
      <w:r w:rsidRPr="000E4824">
        <w:rPr>
          <w:sz w:val="22"/>
          <w:szCs w:val="22"/>
        </w:rPr>
        <w:t>requency</w:t>
      </w:r>
      <w:r>
        <w:rPr>
          <w:sz w:val="22"/>
          <w:szCs w:val="22"/>
        </w:rPr>
        <w:t xml:space="preserve">: </w:t>
      </w:r>
      <w:r w:rsidR="001D6603">
        <w:rPr>
          <w:sz w:val="22"/>
          <w:szCs w:val="22"/>
        </w:rPr>
        <w:t>A=A(x,Ω)</w:t>
      </w:r>
    </w:p>
    <w:p w14:paraId="5D6648C4" w14:textId="56C9D5DA" w:rsidR="00174BB0" w:rsidRDefault="00174BB0" w:rsidP="000E4824">
      <w:pPr>
        <w:rPr>
          <w:sz w:val="22"/>
          <w:szCs w:val="22"/>
        </w:rPr>
      </w:pPr>
    </w:p>
    <w:p w14:paraId="6D3AB1D4" w14:textId="7D4137A6" w:rsidR="00340EEC" w:rsidRDefault="000F314B" w:rsidP="004D3E68">
      <w:pPr>
        <w:rPr>
          <w:sz w:val="22"/>
          <w:szCs w:val="22"/>
        </w:rPr>
      </w:pPr>
      <w:r w:rsidRPr="000F314B">
        <w:rPr>
          <w:sz w:val="22"/>
          <w:szCs w:val="22"/>
        </w:rPr>
        <w:t xml:space="preserve">To perform the numerical simulation, we consider a </w:t>
      </w:r>
      <w:r w:rsidRPr="000F314B">
        <w:rPr>
          <w:i/>
          <w:iCs/>
          <w:sz w:val="22"/>
          <w:szCs w:val="22"/>
        </w:rPr>
        <w:t>FEM model</w:t>
      </w:r>
      <w:r w:rsidRPr="000F314B">
        <w:rPr>
          <w:sz w:val="22"/>
          <w:szCs w:val="22"/>
        </w:rPr>
        <w:t xml:space="preserve">. We consider a number of elements equal to 250 to not have too heavy computations. So, we have a number of nodes equal to 251 and a number of dof equal to 502, considering </w:t>
      </w:r>
      <w:r w:rsidR="00C96016">
        <w:rPr>
          <w:sz w:val="22"/>
          <w:szCs w:val="22"/>
        </w:rPr>
        <w:t xml:space="preserve">for each node </w:t>
      </w:r>
      <w:r w:rsidRPr="000F314B">
        <w:rPr>
          <w:sz w:val="22"/>
          <w:szCs w:val="22"/>
        </w:rPr>
        <w:t>translation and rotation. Being in free-free boundary conditions, all nodes are free. Based on this, we compute the mass and the stiffness matrixes</w:t>
      </w:r>
      <w:r>
        <w:rPr>
          <w:sz w:val="22"/>
          <w:szCs w:val="22"/>
        </w:rPr>
        <w:t xml:space="preserve"> and the rotational nodes where the moments are applied</w:t>
      </w:r>
      <w:r w:rsidRPr="000F314B">
        <w:rPr>
          <w:sz w:val="22"/>
          <w:szCs w:val="22"/>
        </w:rPr>
        <w:t>. Initially, we assume no damping for simplicity (and also because we find consistent results concerning the experimental ones).</w:t>
      </w:r>
      <w:r w:rsidR="00A5713E">
        <w:rPr>
          <w:sz w:val="22"/>
          <w:szCs w:val="22"/>
        </w:rPr>
        <w:t xml:space="preserve"> </w:t>
      </w:r>
    </w:p>
    <w:p w14:paraId="47F5EB8A" w14:textId="6021AB2D" w:rsidR="003C7709" w:rsidRDefault="003C7709" w:rsidP="004D3E68">
      <w:pPr>
        <w:rPr>
          <w:sz w:val="22"/>
          <w:szCs w:val="22"/>
        </w:rPr>
      </w:pPr>
      <w:r>
        <w:rPr>
          <w:sz w:val="22"/>
          <w:szCs w:val="22"/>
        </w:rPr>
        <w:t>To simulete the model, we consider the state space representation:</w:t>
      </w:r>
    </w:p>
    <w:p w14:paraId="7D1BAEBF" w14:textId="0CC683B4" w:rsidR="003C7709" w:rsidRDefault="003C7709" w:rsidP="00B803AC">
      <w:pPr>
        <w:ind w:left="1418" w:firstLine="709"/>
        <w:rPr>
          <w:sz w:val="22"/>
          <w:szCs w:val="22"/>
        </w:rPr>
      </w:pPr>
      <m:oMath>
        <m:r>
          <w:rPr>
            <w:rFonts w:ascii="Cambria Math" w:hAnsi="Cambria Math"/>
            <w:sz w:val="22"/>
            <w:szCs w:val="22"/>
          </w:rPr>
          <m:t>A=</m:t>
        </m:r>
        <m:d>
          <m:dPr>
            <m:begChr m:val="["/>
            <m:endChr m:val="]"/>
            <m:ctrlPr>
              <w:rPr>
                <w:rFonts w:ascii="Cambria Math" w:hAnsi="Cambria Math"/>
                <w:i/>
                <w:sz w:val="22"/>
                <w:szCs w:val="22"/>
              </w:rPr>
            </m:ctrlPr>
          </m:dPr>
          <m:e>
            <m:m>
              <m:mPr>
                <m:mcs>
                  <m:mc>
                    <m:mcPr>
                      <m:count m:val="2"/>
                      <m:mcJc m:val="center"/>
                    </m:mcPr>
                  </m:mc>
                </m:mcs>
                <m:ctrlPr>
                  <w:rPr>
                    <w:rFonts w:ascii="Cambria Math" w:hAnsi="Cambria Math"/>
                    <w:i/>
                    <w:sz w:val="22"/>
                    <w:szCs w:val="22"/>
                  </w:rPr>
                </m:ctrlPr>
              </m:mPr>
              <m:mr>
                <m:e>
                  <m:r>
                    <w:rPr>
                      <w:rFonts w:ascii="Cambria Math" w:hAnsi="Cambria Math"/>
                      <w:sz w:val="22"/>
                      <w:szCs w:val="22"/>
                    </w:rPr>
                    <m:t>0</m:t>
                  </m:r>
                </m:e>
                <m:e>
                  <m:sSup>
                    <m:sSupPr>
                      <m:ctrlPr>
                        <w:rPr>
                          <w:rFonts w:ascii="Cambria Math" w:hAnsi="Cambria Math"/>
                          <w:i/>
                          <w:sz w:val="22"/>
                          <w:szCs w:val="22"/>
                        </w:rPr>
                      </m:ctrlPr>
                    </m:sSupPr>
                    <m:e>
                      <m:r>
                        <w:rPr>
                          <w:rFonts w:ascii="Cambria Math" w:hAnsi="Cambria Math"/>
                          <w:sz w:val="22"/>
                          <w:szCs w:val="22"/>
                        </w:rPr>
                        <m:t>-M</m:t>
                      </m:r>
                    </m:e>
                    <m:sup>
                      <m:r>
                        <w:rPr>
                          <w:rFonts w:ascii="Cambria Math" w:hAnsi="Cambria Math"/>
                          <w:sz w:val="22"/>
                          <w:szCs w:val="22"/>
                        </w:rPr>
                        <m:t>-1</m:t>
                      </m:r>
                    </m:sup>
                  </m:sSup>
                  <m:r>
                    <w:rPr>
                      <w:rFonts w:ascii="Cambria Math" w:hAnsi="Cambria Math"/>
                      <w:sz w:val="22"/>
                      <w:szCs w:val="22"/>
                    </w:rPr>
                    <m:t>K</m:t>
                  </m:r>
                </m:e>
              </m:mr>
              <m:mr>
                <m:e>
                  <m:r>
                    <w:rPr>
                      <w:rFonts w:ascii="Cambria Math" w:hAnsi="Cambria Math"/>
                      <w:sz w:val="22"/>
                      <w:szCs w:val="22"/>
                    </w:rPr>
                    <m:t>I</m:t>
                  </m:r>
                </m:e>
                <m:e>
                  <m:r>
                    <w:rPr>
                      <w:rFonts w:ascii="Cambria Math" w:hAnsi="Cambria Math"/>
                      <w:sz w:val="22"/>
                      <w:szCs w:val="22"/>
                    </w:rPr>
                    <m:t>0</m:t>
                  </m:r>
                </m:e>
              </m:mr>
            </m:m>
          </m:e>
        </m:d>
      </m:oMath>
      <w:r>
        <w:rPr>
          <w:rFonts w:eastAsiaTheme="minorEastAsia"/>
          <w:sz w:val="22"/>
          <w:szCs w:val="22"/>
        </w:rPr>
        <w:tab/>
        <w:t xml:space="preserve"> </w:t>
      </w:r>
      <m:oMath>
        <m:r>
          <w:rPr>
            <w:rFonts w:ascii="Cambria Math" w:eastAsiaTheme="minorEastAsia" w:hAnsi="Cambria Math"/>
            <w:sz w:val="22"/>
            <w:szCs w:val="22"/>
          </w:rPr>
          <m:t>B=</m:t>
        </m:r>
        <m:d>
          <m:dPr>
            <m:begChr m:val="["/>
            <m:endChr m:val="]"/>
            <m:ctrlPr>
              <w:rPr>
                <w:rFonts w:ascii="Cambria Math" w:eastAsiaTheme="minorEastAsia" w:hAnsi="Cambria Math"/>
                <w:i/>
                <w:sz w:val="22"/>
                <w:szCs w:val="22"/>
              </w:rPr>
            </m:ctrlPr>
          </m:dPr>
          <m:e>
            <m:m>
              <m:mPr>
                <m:mcs>
                  <m:mc>
                    <m:mcPr>
                      <m:count m:val="1"/>
                      <m:mcJc m:val="center"/>
                    </m:mcPr>
                  </m:mc>
                </m:mcs>
                <m:ctrlPr>
                  <w:rPr>
                    <w:rFonts w:ascii="Cambria Math" w:eastAsiaTheme="minorEastAsia" w:hAnsi="Cambria Math"/>
                    <w:i/>
                    <w:sz w:val="22"/>
                    <w:szCs w:val="22"/>
                  </w:rPr>
                </m:ctrlPr>
              </m:mPr>
              <m:mr>
                <m:e>
                  <m:sSup>
                    <m:sSupPr>
                      <m:ctrlPr>
                        <w:rPr>
                          <w:rFonts w:ascii="Cambria Math" w:eastAsiaTheme="minorEastAsia" w:hAnsi="Cambria Math"/>
                          <w:i/>
                          <w:sz w:val="22"/>
                          <w:szCs w:val="22"/>
                        </w:rPr>
                      </m:ctrlPr>
                    </m:sSupPr>
                    <m:e>
                      <m:r>
                        <w:rPr>
                          <w:rFonts w:ascii="Cambria Math" w:eastAsiaTheme="minorEastAsia" w:hAnsi="Cambria Math"/>
                          <w:sz w:val="22"/>
                          <w:szCs w:val="22"/>
                        </w:rPr>
                        <m:t>-M</m:t>
                      </m:r>
                    </m:e>
                    <m:sup>
                      <m:r>
                        <w:rPr>
                          <w:rFonts w:ascii="Cambria Math" w:eastAsiaTheme="minorEastAsia" w:hAnsi="Cambria Math"/>
                          <w:sz w:val="22"/>
                          <w:szCs w:val="22"/>
                        </w:rPr>
                        <m:t>-1</m:t>
                      </m:r>
                    </m:sup>
                  </m:sSup>
                </m:e>
              </m:mr>
              <m:mr>
                <m:e>
                  <m:r>
                    <w:rPr>
                      <w:rFonts w:ascii="Cambria Math" w:eastAsiaTheme="minorEastAsia" w:hAnsi="Cambria Math"/>
                      <w:sz w:val="22"/>
                      <w:szCs w:val="22"/>
                    </w:rPr>
                    <m:t>0</m:t>
                  </m:r>
                </m:e>
              </m:mr>
            </m:m>
          </m:e>
        </m:d>
      </m:oMath>
      <w:r>
        <w:rPr>
          <w:rFonts w:eastAsiaTheme="minorEastAsia"/>
          <w:sz w:val="22"/>
          <w:szCs w:val="22"/>
        </w:rPr>
        <w:tab/>
      </w:r>
      <m:oMath>
        <m:r>
          <w:rPr>
            <w:rFonts w:ascii="Cambria Math" w:eastAsiaTheme="minorEastAsia" w:hAnsi="Cambria Math"/>
            <w:sz w:val="22"/>
            <w:szCs w:val="22"/>
          </w:rPr>
          <m:t>z=</m:t>
        </m:r>
        <m:d>
          <m:dPr>
            <m:begChr m:val="["/>
            <m:endChr m:val="]"/>
            <m:ctrlPr>
              <w:rPr>
                <w:rFonts w:ascii="Cambria Math" w:eastAsiaTheme="minorEastAsia" w:hAnsi="Cambria Math"/>
                <w:i/>
                <w:sz w:val="22"/>
                <w:szCs w:val="22"/>
              </w:rPr>
            </m:ctrlPr>
          </m:dPr>
          <m:e>
            <m:m>
              <m:mPr>
                <m:mcs>
                  <m:mc>
                    <m:mcPr>
                      <m:count m:val="1"/>
                      <m:mcJc m:val="center"/>
                    </m:mcPr>
                  </m:mc>
                </m:mcs>
                <m:ctrlPr>
                  <w:rPr>
                    <w:rFonts w:ascii="Cambria Math" w:eastAsiaTheme="minorEastAsia" w:hAnsi="Cambria Math"/>
                    <w:i/>
                    <w:sz w:val="22"/>
                    <w:szCs w:val="22"/>
                  </w:rPr>
                </m:ctrlPr>
              </m:mPr>
              <m:mr>
                <m:e>
                  <m:acc>
                    <m:accPr>
                      <m:chr m:val="̇"/>
                      <m:ctrlPr>
                        <w:rPr>
                          <w:rFonts w:ascii="Cambria Math" w:eastAsiaTheme="minorEastAsia" w:hAnsi="Cambria Math"/>
                          <w:i/>
                          <w:sz w:val="22"/>
                          <w:szCs w:val="22"/>
                        </w:rPr>
                      </m:ctrlPr>
                    </m:accPr>
                    <m:e>
                      <m:r>
                        <w:rPr>
                          <w:rFonts w:ascii="Cambria Math" w:eastAsiaTheme="minorEastAsia" w:hAnsi="Cambria Math"/>
                          <w:sz w:val="22"/>
                          <w:szCs w:val="22"/>
                        </w:rPr>
                        <m:t>w</m:t>
                      </m:r>
                    </m:e>
                  </m:acc>
                </m:e>
              </m:mr>
              <m:mr>
                <m:e>
                  <m:r>
                    <w:rPr>
                      <w:rFonts w:ascii="Cambria Math" w:eastAsiaTheme="minorEastAsia" w:hAnsi="Cambria Math"/>
                      <w:sz w:val="22"/>
                      <w:szCs w:val="22"/>
                    </w:rPr>
                    <m:t>w</m:t>
                  </m:r>
                </m:e>
              </m:mr>
            </m:m>
          </m:e>
        </m:d>
      </m:oMath>
      <w:r>
        <w:rPr>
          <w:rFonts w:eastAsiaTheme="minorEastAsia"/>
          <w:sz w:val="22"/>
          <w:szCs w:val="22"/>
        </w:rPr>
        <w:tab/>
      </w:r>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z</m:t>
            </m:r>
          </m:e>
        </m:acc>
        <m:r>
          <w:rPr>
            <w:rFonts w:ascii="Cambria Math" w:eastAsiaTheme="minorEastAsia" w:hAnsi="Cambria Math"/>
            <w:sz w:val="22"/>
            <w:szCs w:val="22"/>
          </w:rPr>
          <m:t>=Az+Bf</m:t>
        </m:r>
      </m:oMath>
      <w:r>
        <w:rPr>
          <w:rFonts w:eastAsiaTheme="minorEastAsia"/>
          <w:sz w:val="22"/>
          <w:szCs w:val="22"/>
        </w:rPr>
        <w:t xml:space="preserve"> </w:t>
      </w:r>
    </w:p>
    <w:p w14:paraId="41281667" w14:textId="4C9985A6" w:rsidR="00C37D82" w:rsidRDefault="00B803AC" w:rsidP="004D3E68">
      <w:pPr>
        <w:rPr>
          <w:sz w:val="22"/>
          <w:szCs w:val="22"/>
        </w:rPr>
      </w:pPr>
      <w:r>
        <w:rPr>
          <w:sz w:val="22"/>
          <w:szCs w:val="22"/>
        </w:rPr>
        <w:t xml:space="preserve">Then, we consider ode45 which </w:t>
      </w:r>
      <w:r w:rsidRPr="008B4257">
        <w:rPr>
          <w:sz w:val="22"/>
          <w:szCs w:val="22"/>
        </w:rPr>
        <w:t xml:space="preserve">integrates </w:t>
      </w:r>
      <w:r w:rsidR="008B4257" w:rsidRPr="008B4257">
        <w:rPr>
          <w:sz w:val="22"/>
          <w:szCs w:val="22"/>
        </w:rPr>
        <w:t xml:space="preserve">with a variable step </w:t>
      </w:r>
      <w:r w:rsidRPr="008B4257">
        <w:rPr>
          <w:sz w:val="22"/>
          <w:szCs w:val="22"/>
        </w:rPr>
        <w:t>the</w:t>
      </w:r>
      <w:r w:rsidRPr="00B803AC">
        <w:rPr>
          <w:sz w:val="22"/>
          <w:szCs w:val="22"/>
        </w:rPr>
        <w:t xml:space="preserve"> system of differential equations </w:t>
      </w:r>
      <w:r w:rsidR="001437A3">
        <w:rPr>
          <w:sz w:val="22"/>
          <w:szCs w:val="22"/>
        </w:rPr>
        <w:t>up to</w:t>
      </w:r>
      <w:r w:rsidRPr="00B803AC">
        <w:rPr>
          <w:sz w:val="22"/>
          <w:szCs w:val="22"/>
        </w:rPr>
        <w:t xml:space="preserve"> Ns</w:t>
      </w:r>
      <w:r w:rsidR="00C37D82">
        <w:rPr>
          <w:sz w:val="22"/>
          <w:szCs w:val="22"/>
        </w:rPr>
        <w:t>, obtaining the velocity</w:t>
      </w:r>
      <w:r w:rsidR="008B4257">
        <w:rPr>
          <w:sz w:val="22"/>
          <w:szCs w:val="22"/>
        </w:rPr>
        <w:t xml:space="preserve"> from it.</w:t>
      </w:r>
    </w:p>
    <w:p w14:paraId="2644362F" w14:textId="69F655F7" w:rsidR="00C37D82" w:rsidRDefault="00C37D82" w:rsidP="004D3E68">
      <w:pPr>
        <w:rPr>
          <w:sz w:val="22"/>
          <w:szCs w:val="22"/>
        </w:rPr>
      </w:pPr>
      <w:r>
        <w:rPr>
          <w:sz w:val="22"/>
          <w:szCs w:val="22"/>
        </w:rPr>
        <w:t>Thanks to it, we are now able to identify the numerical waterfall plot:</w:t>
      </w:r>
    </w:p>
    <w:p w14:paraId="23EEDCAD" w14:textId="77777777" w:rsidR="00C37D82" w:rsidRDefault="00C37D82" w:rsidP="00C37D82">
      <w:pPr>
        <w:jc w:val="center"/>
        <w:rPr>
          <w:sz w:val="22"/>
          <w:szCs w:val="22"/>
        </w:rPr>
      </w:pPr>
    </w:p>
    <w:p w14:paraId="58A3D4D2" w14:textId="77777777" w:rsidR="00C37D82" w:rsidRDefault="00C37D82" w:rsidP="00C37D82">
      <w:pPr>
        <w:jc w:val="center"/>
        <w:rPr>
          <w:noProof/>
          <w:sz w:val="22"/>
          <w:szCs w:val="22"/>
        </w:rPr>
      </w:pPr>
      <w:r>
        <w:rPr>
          <w:noProof/>
          <w:sz w:val="22"/>
          <w:szCs w:val="22"/>
        </w:rPr>
        <w:lastRenderedPageBreak/>
        <w:drawing>
          <wp:inline distT="0" distB="0" distL="0" distR="0" wp14:anchorId="446881FB" wp14:editId="4C6CDFEE">
            <wp:extent cx="2929255" cy="2196942"/>
            <wp:effectExtent l="19050" t="19050" r="23495" b="133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4357" cy="2200769"/>
                    </a:xfrm>
                    <a:prstGeom prst="rect">
                      <a:avLst/>
                    </a:prstGeom>
                    <a:noFill/>
                    <a:ln>
                      <a:solidFill>
                        <a:srgbClr val="C00000"/>
                      </a:solidFill>
                    </a:ln>
                  </pic:spPr>
                </pic:pic>
              </a:graphicData>
            </a:graphic>
          </wp:inline>
        </w:drawing>
      </w:r>
    </w:p>
    <w:p w14:paraId="6C64B245" w14:textId="79643D1E" w:rsidR="005D4C47" w:rsidRPr="005D4C47" w:rsidRDefault="005D4C47" w:rsidP="005D4C47">
      <w:pPr>
        <w:rPr>
          <w:i/>
          <w:iCs/>
          <w:noProof/>
          <w:color w:val="00B0F0"/>
          <w:sz w:val="22"/>
          <w:szCs w:val="22"/>
        </w:rPr>
      </w:pPr>
      <w:r w:rsidRPr="005D4C47">
        <w:rPr>
          <w:i/>
          <w:iCs/>
          <w:noProof/>
          <w:color w:val="00B0F0"/>
          <w:sz w:val="22"/>
          <w:szCs w:val="22"/>
        </w:rPr>
        <w:t>Comparison of waterfall plots</w:t>
      </w:r>
    </w:p>
    <w:p w14:paraId="2A4CC9F6" w14:textId="33D4A4EC" w:rsidR="00C37D82" w:rsidRDefault="005D4C47" w:rsidP="00C37D82">
      <w:pPr>
        <w:rPr>
          <w:sz w:val="22"/>
          <w:szCs w:val="22"/>
        </w:rPr>
      </w:pPr>
      <w:r w:rsidRPr="005D4C47">
        <w:rPr>
          <w:noProof/>
          <w:sz w:val="22"/>
          <w:szCs w:val="22"/>
        </w:rPr>
        <w:t>To compare the experimental and FEM waterfall plots, we consider normalized horizontal ax</w:t>
      </w:r>
      <w:r w:rsidR="00E2592E">
        <w:rPr>
          <w:noProof/>
          <w:sz w:val="22"/>
          <w:szCs w:val="22"/>
        </w:rPr>
        <w:t>i</w:t>
      </w:r>
      <w:r w:rsidRPr="005D4C47">
        <w:rPr>
          <w:noProof/>
          <w:sz w:val="22"/>
          <w:szCs w:val="22"/>
        </w:rPr>
        <w:t xml:space="preserve">s to have correspondence with respect to the positions. We can observe that for the points from </w:t>
      </w:r>
      <w:r w:rsidRPr="005D4C47">
        <w:rPr>
          <w:rFonts w:ascii="Times New Roman" w:hAnsi="Times New Roman" w:cs="Times New Roman"/>
          <w:noProof/>
          <w:sz w:val="22"/>
          <w:szCs w:val="22"/>
        </w:rPr>
        <w:t>0</w:t>
      </w:r>
      <w:r w:rsidRPr="005D4C47">
        <w:rPr>
          <w:noProof/>
          <w:sz w:val="22"/>
          <w:szCs w:val="22"/>
        </w:rPr>
        <w:t xml:space="preserve"> to 0.386m (point=126,node=92) the two plots are practically overlapped, whereas for the points from 0.418m (point=143, node=105), the FEM plot has a small delay to the experimental one. This finds correspondence in the single-point time-histories plots and also in the simulation of the dynamic plot</w:t>
      </w:r>
      <w:r w:rsidR="00C37D82" w:rsidRPr="00C37D82">
        <w:rPr>
          <w:noProof/>
          <w:sz w:val="22"/>
          <w:szCs w:val="22"/>
        </w:rPr>
        <w:t>.</w:t>
      </w:r>
      <w:r w:rsidR="00C37D82">
        <w:rPr>
          <w:noProof/>
          <w:sz w:val="22"/>
          <w:szCs w:val="22"/>
        </w:rPr>
        <w:drawing>
          <wp:inline distT="0" distB="0" distL="0" distR="0" wp14:anchorId="559600F3" wp14:editId="16D407B1">
            <wp:extent cx="7039500" cy="3448050"/>
            <wp:effectExtent l="19050" t="19050" r="28575" b="1905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51127" cy="3453745"/>
                    </a:xfrm>
                    <a:prstGeom prst="rect">
                      <a:avLst/>
                    </a:prstGeom>
                    <a:noFill/>
                    <a:ln>
                      <a:solidFill>
                        <a:schemeClr val="tx1"/>
                      </a:solidFill>
                    </a:ln>
                  </pic:spPr>
                </pic:pic>
              </a:graphicData>
            </a:graphic>
          </wp:inline>
        </w:drawing>
      </w:r>
    </w:p>
    <w:p w14:paraId="529C3314" w14:textId="30E6BCCC" w:rsidR="005D4C47" w:rsidRPr="005D4C47" w:rsidRDefault="005D4C47" w:rsidP="005D4C47">
      <w:pPr>
        <w:rPr>
          <w:i/>
          <w:iCs/>
          <w:noProof/>
          <w:color w:val="00B0F0"/>
          <w:sz w:val="22"/>
          <w:szCs w:val="22"/>
        </w:rPr>
      </w:pPr>
      <w:r w:rsidRPr="005D4C47">
        <w:rPr>
          <w:i/>
          <w:iCs/>
          <w:noProof/>
          <w:color w:val="00B0F0"/>
          <w:sz w:val="22"/>
          <w:szCs w:val="22"/>
        </w:rPr>
        <w:t>Comparisons of the single point</w:t>
      </w:r>
      <w:r w:rsidR="00A02AEA">
        <w:rPr>
          <w:i/>
          <w:iCs/>
          <w:noProof/>
          <w:color w:val="00B0F0"/>
          <w:sz w:val="22"/>
          <w:szCs w:val="22"/>
        </w:rPr>
        <w:t xml:space="preserve"> time-histories</w:t>
      </w:r>
    </w:p>
    <w:p w14:paraId="6FA3F436" w14:textId="0B689DFB" w:rsidR="00C40BBC" w:rsidRPr="00C40BBC" w:rsidRDefault="00C40BBC" w:rsidP="00C40BBC">
      <w:pPr>
        <w:rPr>
          <w:noProof/>
          <w:sz w:val="22"/>
          <w:szCs w:val="22"/>
        </w:rPr>
      </w:pPr>
      <w:r w:rsidRPr="00C40BBC">
        <w:rPr>
          <w:noProof/>
          <w:sz w:val="22"/>
          <w:szCs w:val="22"/>
        </w:rPr>
        <w:t>Considering the established duration of the simulation (Ns=150 which corresponds to T</w:t>
      </w:r>
      <w:r w:rsidRPr="001B32D3">
        <w:rPr>
          <w:noProof/>
          <w:sz w:val="22"/>
          <w:szCs w:val="22"/>
          <w:vertAlign w:val="subscript"/>
        </w:rPr>
        <w:t>end</w:t>
      </w:r>
      <w:r w:rsidRPr="00C40BBC">
        <w:rPr>
          <w:noProof/>
          <w:sz w:val="22"/>
          <w:szCs w:val="22"/>
        </w:rPr>
        <w:t>=5.96</w:t>
      </w:r>
      <w:r w:rsidR="00DA4382">
        <w:rPr>
          <w:rFonts w:ascii="Times New Roman" w:hAnsi="Times New Roman" w:cs="Times New Roman"/>
          <w:sz w:val="22"/>
          <w:szCs w:val="22"/>
        </w:rPr>
        <w:t>⸳</w:t>
      </w:r>
      <w:r w:rsidR="00DA4382">
        <w:rPr>
          <w:sz w:val="22"/>
          <w:szCs w:val="22"/>
        </w:rPr>
        <w:t>10</w:t>
      </w:r>
      <w:r w:rsidR="00DA4382" w:rsidRPr="00D60E5D">
        <w:rPr>
          <w:sz w:val="22"/>
          <w:szCs w:val="22"/>
          <w:vertAlign w:val="superscript"/>
        </w:rPr>
        <w:t>-4</w:t>
      </w:r>
      <w:r w:rsidR="00DA4382" w:rsidRPr="00A310A8">
        <w:rPr>
          <w:sz w:val="22"/>
          <w:szCs w:val="22"/>
        </w:rPr>
        <w:t xml:space="preserve"> s</w:t>
      </w:r>
      <w:r w:rsidRPr="00C40BBC">
        <w:rPr>
          <w:noProof/>
          <w:sz w:val="22"/>
          <w:szCs w:val="22"/>
        </w:rPr>
        <w:t xml:space="preserve">), we have correspondences among the experimental and the FEM time history in the points where the wave has already propagated (thus approximately between point 5 (=0.022m) and point 234 (=1.0296m). This statement finds correspondence concerning the waterfall plot. This is also confirmed by observing the order of magnitude of the time histories: in point 109 we have ten times the order of magnitude of point 300. Hence, outside the upper cited interval, we have noise. Through this observation, we can state that the FEM model is significant in this case only in the interval included between 5 and 234, where we do not have noise. </w:t>
      </w:r>
    </w:p>
    <w:p w14:paraId="7E80A3C3" w14:textId="19B67E25" w:rsidR="009528A1" w:rsidRDefault="00C40BBC" w:rsidP="00C40BBC">
      <w:pPr>
        <w:rPr>
          <w:noProof/>
          <w:sz w:val="22"/>
          <w:szCs w:val="22"/>
        </w:rPr>
      </w:pPr>
      <w:r w:rsidRPr="003C0C84">
        <w:rPr>
          <w:noProof/>
          <w:sz w:val="22"/>
          <w:szCs w:val="22"/>
        </w:rPr>
        <w:t xml:space="preserve">We can observe that the wave has traveled approximately with the same speed inside the bar: in particular, as confirmed </w:t>
      </w:r>
      <w:r w:rsidR="00A02AEA" w:rsidRPr="003C0C84">
        <w:rPr>
          <w:noProof/>
          <w:sz w:val="22"/>
          <w:szCs w:val="22"/>
        </w:rPr>
        <w:t xml:space="preserve">by </w:t>
      </w:r>
      <w:r w:rsidRPr="003C0C84">
        <w:rPr>
          <w:noProof/>
          <w:sz w:val="22"/>
          <w:szCs w:val="22"/>
        </w:rPr>
        <w:t>the comparison of waterfall plots, the FEM model has a small delay</w:t>
      </w:r>
      <w:r w:rsidR="003C0C84" w:rsidRPr="003C0C84">
        <w:rPr>
          <w:noProof/>
          <w:sz w:val="22"/>
          <w:szCs w:val="22"/>
        </w:rPr>
        <w:t xml:space="preserve"> starting from 0.418m (point=143, node=105).</w:t>
      </w:r>
    </w:p>
    <w:p w14:paraId="12F424DA" w14:textId="3B3686C1" w:rsidR="00C40BBC" w:rsidRDefault="00C40BBC" w:rsidP="00C40BBC">
      <w:pPr>
        <w:rPr>
          <w:noProof/>
          <w:sz w:val="22"/>
          <w:szCs w:val="22"/>
        </w:rPr>
      </w:pPr>
    </w:p>
    <w:p w14:paraId="6DD06927" w14:textId="5206765F" w:rsidR="00C40BBC" w:rsidRDefault="00A02AEA" w:rsidP="00A02AEA">
      <w:pPr>
        <w:jc w:val="center"/>
        <w:rPr>
          <w:sz w:val="22"/>
          <w:szCs w:val="22"/>
        </w:rPr>
      </w:pPr>
      <w:r>
        <w:rPr>
          <w:noProof/>
          <w:sz w:val="22"/>
          <w:szCs w:val="22"/>
        </w:rPr>
        <w:lastRenderedPageBreak/>
        <w:drawing>
          <wp:inline distT="0" distB="0" distL="0" distR="0" wp14:anchorId="67946896" wp14:editId="437D2F70">
            <wp:extent cx="2951347" cy="2213511"/>
            <wp:effectExtent l="19050" t="19050" r="20955" b="158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0487" cy="2220366"/>
                    </a:xfrm>
                    <a:prstGeom prst="rect">
                      <a:avLst/>
                    </a:prstGeom>
                    <a:noFill/>
                    <a:ln>
                      <a:solidFill>
                        <a:schemeClr val="tx1"/>
                      </a:solidFill>
                    </a:ln>
                  </pic:spPr>
                </pic:pic>
              </a:graphicData>
            </a:graphic>
          </wp:inline>
        </w:drawing>
      </w:r>
      <w:r>
        <w:rPr>
          <w:noProof/>
          <w:sz w:val="22"/>
          <w:szCs w:val="22"/>
        </w:rPr>
        <w:drawing>
          <wp:inline distT="0" distB="0" distL="0" distR="0" wp14:anchorId="65C04DBB" wp14:editId="210569BC">
            <wp:extent cx="2944833" cy="2208624"/>
            <wp:effectExtent l="19050" t="19050" r="27305" b="203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7158" cy="2232868"/>
                    </a:xfrm>
                    <a:prstGeom prst="rect">
                      <a:avLst/>
                    </a:prstGeom>
                    <a:noFill/>
                    <a:ln>
                      <a:solidFill>
                        <a:schemeClr val="tx1"/>
                      </a:solidFill>
                    </a:ln>
                  </pic:spPr>
                </pic:pic>
              </a:graphicData>
            </a:graphic>
          </wp:inline>
        </w:drawing>
      </w:r>
      <w:r w:rsidR="00C40BBC">
        <w:rPr>
          <w:noProof/>
          <w:sz w:val="22"/>
          <w:szCs w:val="22"/>
        </w:rPr>
        <w:drawing>
          <wp:inline distT="0" distB="0" distL="0" distR="0" wp14:anchorId="55B45C14" wp14:editId="4C9A868C">
            <wp:extent cx="2949781" cy="2212336"/>
            <wp:effectExtent l="19050" t="19050" r="22225" b="171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720" cy="2224290"/>
                    </a:xfrm>
                    <a:prstGeom prst="rect">
                      <a:avLst/>
                    </a:prstGeom>
                    <a:noFill/>
                    <a:ln>
                      <a:solidFill>
                        <a:schemeClr val="tx2"/>
                      </a:solidFill>
                    </a:ln>
                  </pic:spPr>
                </pic:pic>
              </a:graphicData>
            </a:graphic>
          </wp:inline>
        </w:drawing>
      </w:r>
    </w:p>
    <w:p w14:paraId="34B72161" w14:textId="3779D87F" w:rsidR="00C40BBC" w:rsidRDefault="00CD3EE0" w:rsidP="00733ED7">
      <w:pPr>
        <w:rPr>
          <w:sz w:val="22"/>
          <w:szCs w:val="22"/>
        </w:rPr>
      </w:pPr>
      <w:r w:rsidRPr="00CD3EE0">
        <w:rPr>
          <w:sz w:val="22"/>
          <w:szCs w:val="22"/>
        </w:rPr>
        <w:t>Repeating the same procedure considering this time a longer simulation time (Ns=375, which corresponds to  15</w:t>
      </w:r>
      <w:r w:rsidR="00544B27">
        <w:rPr>
          <w:rFonts w:ascii="Times New Roman" w:hAnsi="Times New Roman" w:cs="Times New Roman"/>
          <w:sz w:val="22"/>
          <w:szCs w:val="22"/>
        </w:rPr>
        <w:t>⸳</w:t>
      </w:r>
      <w:r w:rsidR="00544B27">
        <w:rPr>
          <w:sz w:val="22"/>
          <w:szCs w:val="22"/>
        </w:rPr>
        <w:t>10</w:t>
      </w:r>
      <w:r w:rsidR="00544B27" w:rsidRPr="00D60E5D">
        <w:rPr>
          <w:sz w:val="22"/>
          <w:szCs w:val="22"/>
          <w:vertAlign w:val="superscript"/>
        </w:rPr>
        <w:t>-4</w:t>
      </w:r>
      <w:r w:rsidR="00544B27" w:rsidRPr="00A310A8">
        <w:rPr>
          <w:sz w:val="22"/>
          <w:szCs w:val="22"/>
        </w:rPr>
        <w:t xml:space="preserve"> s</w:t>
      </w:r>
      <w:r w:rsidRPr="00CD3EE0">
        <w:rPr>
          <w:sz w:val="22"/>
          <w:szCs w:val="22"/>
        </w:rPr>
        <w:t>) and reducing the number of FE (Nel=170) to ease the computations, we can observe that the model is still fairly accurate also after that the wave has hit the boundary:</w:t>
      </w:r>
    </w:p>
    <w:p w14:paraId="07AFFCA6" w14:textId="046E8E29" w:rsidR="00733ED7" w:rsidRDefault="00733ED7" w:rsidP="0092596A">
      <w:pPr>
        <w:jc w:val="center"/>
        <w:rPr>
          <w:sz w:val="22"/>
          <w:szCs w:val="22"/>
        </w:rPr>
      </w:pPr>
      <w:r>
        <w:rPr>
          <w:noProof/>
          <w:sz w:val="22"/>
          <w:szCs w:val="22"/>
        </w:rPr>
        <w:drawing>
          <wp:inline distT="0" distB="0" distL="0" distR="0" wp14:anchorId="00A7A1DE" wp14:editId="647732A4">
            <wp:extent cx="5633980" cy="2755955"/>
            <wp:effectExtent l="19050" t="19050" r="24130" b="254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715" cy="2787132"/>
                    </a:xfrm>
                    <a:prstGeom prst="rect">
                      <a:avLst/>
                    </a:prstGeom>
                    <a:noFill/>
                    <a:ln>
                      <a:solidFill>
                        <a:schemeClr val="tx1"/>
                      </a:solidFill>
                    </a:ln>
                  </pic:spPr>
                </pic:pic>
              </a:graphicData>
            </a:graphic>
          </wp:inline>
        </w:drawing>
      </w:r>
    </w:p>
    <w:p w14:paraId="6D889DE3" w14:textId="45CE4AB4" w:rsidR="000B173C" w:rsidRPr="005D4C47" w:rsidRDefault="000B173C" w:rsidP="000B173C">
      <w:pPr>
        <w:rPr>
          <w:i/>
          <w:iCs/>
          <w:noProof/>
          <w:color w:val="00B0F0"/>
          <w:sz w:val="22"/>
          <w:szCs w:val="22"/>
        </w:rPr>
      </w:pPr>
      <w:r w:rsidRPr="005D4C47">
        <w:rPr>
          <w:i/>
          <w:iCs/>
          <w:noProof/>
          <w:color w:val="00B0F0"/>
          <w:sz w:val="22"/>
          <w:szCs w:val="22"/>
        </w:rPr>
        <w:t xml:space="preserve">Comparisons of </w:t>
      </w:r>
      <w:r>
        <w:rPr>
          <w:i/>
          <w:iCs/>
          <w:noProof/>
          <w:color w:val="00B0F0"/>
          <w:sz w:val="22"/>
          <w:szCs w:val="22"/>
        </w:rPr>
        <w:t>dynamic plot</w:t>
      </w:r>
    </w:p>
    <w:p w14:paraId="46B5B3EB" w14:textId="2D15C3A8" w:rsidR="0092596A" w:rsidRDefault="000B173C" w:rsidP="00C40BBC">
      <w:pPr>
        <w:rPr>
          <w:sz w:val="22"/>
          <w:szCs w:val="22"/>
        </w:rPr>
      </w:pPr>
      <w:r>
        <w:rPr>
          <w:noProof/>
          <w:sz w:val="22"/>
          <w:szCs w:val="22"/>
        </w:rPr>
        <w:t>Also in this case t</w:t>
      </w:r>
      <w:r w:rsidRPr="000B173C">
        <w:rPr>
          <w:noProof/>
          <w:sz w:val="22"/>
          <w:szCs w:val="22"/>
        </w:rPr>
        <w:t>o perform the dynamic plot</w:t>
      </w:r>
      <w:r>
        <w:rPr>
          <w:noProof/>
          <w:sz w:val="22"/>
          <w:szCs w:val="22"/>
        </w:rPr>
        <w:t xml:space="preserve"> comparison</w:t>
      </w:r>
      <w:r w:rsidRPr="000B173C">
        <w:rPr>
          <w:noProof/>
          <w:sz w:val="22"/>
          <w:szCs w:val="22"/>
        </w:rPr>
        <w:t>, a normalization of the horizontal axes has been</w:t>
      </w:r>
      <w:r>
        <w:rPr>
          <w:noProof/>
          <w:sz w:val="22"/>
          <w:szCs w:val="22"/>
        </w:rPr>
        <w:t xml:space="preserve"> done.</w:t>
      </w:r>
      <w:r w:rsidR="002E603C">
        <w:rPr>
          <w:noProof/>
          <w:sz w:val="22"/>
          <w:szCs w:val="22"/>
        </w:rPr>
        <w:t xml:space="preserve"> The </w:t>
      </w:r>
      <w:r w:rsidR="00B249A6" w:rsidRPr="00B249A6">
        <w:rPr>
          <w:noProof/>
          <w:sz w:val="22"/>
          <w:szCs w:val="22"/>
        </w:rPr>
        <w:t>resemblance</w:t>
      </w:r>
      <w:r w:rsidR="00B249A6">
        <w:rPr>
          <w:noProof/>
          <w:sz w:val="22"/>
          <w:szCs w:val="22"/>
        </w:rPr>
        <w:t xml:space="preserve"> has been taken at 10 different time instants in the simulation time:</w:t>
      </w:r>
      <w:r w:rsidR="005F57C5" w:rsidRPr="005F57C5">
        <w:rPr>
          <w:noProof/>
          <w:sz w:val="22"/>
          <w:szCs w:val="22"/>
        </w:rPr>
        <w:t xml:space="preserve"> </w:t>
      </w:r>
      <w:r w:rsidR="005F57C5">
        <w:rPr>
          <w:noProof/>
          <w:sz w:val="22"/>
          <w:szCs w:val="22"/>
        </w:rPr>
        <w:lastRenderedPageBreak/>
        <w:drawing>
          <wp:inline distT="0" distB="0" distL="0" distR="0" wp14:anchorId="2589758A" wp14:editId="377C49CA">
            <wp:extent cx="2176159" cy="1633220"/>
            <wp:effectExtent l="19050" t="19050" r="14605" b="2413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7050" cy="1648899"/>
                    </a:xfrm>
                    <a:prstGeom prst="rect">
                      <a:avLst/>
                    </a:prstGeom>
                    <a:noFill/>
                    <a:ln>
                      <a:solidFill>
                        <a:schemeClr val="tx1"/>
                      </a:solidFill>
                    </a:ln>
                  </pic:spPr>
                </pic:pic>
              </a:graphicData>
            </a:graphic>
          </wp:inline>
        </w:drawing>
      </w:r>
      <w:r w:rsidR="005F57C5">
        <w:rPr>
          <w:noProof/>
          <w:sz w:val="22"/>
          <w:szCs w:val="22"/>
        </w:rPr>
        <w:drawing>
          <wp:inline distT="0" distB="0" distL="0" distR="0" wp14:anchorId="561F3F78" wp14:editId="3A60B4C5">
            <wp:extent cx="2171948" cy="1628962"/>
            <wp:effectExtent l="19050" t="19050" r="19050" b="285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1"/>
                    <a:stretch>
                      <a:fillRect/>
                    </a:stretch>
                  </pic:blipFill>
                  <pic:spPr>
                    <a:xfrm>
                      <a:off x="0" y="0"/>
                      <a:ext cx="2217844" cy="1663384"/>
                    </a:xfrm>
                    <a:prstGeom prst="rect">
                      <a:avLst/>
                    </a:prstGeom>
                    <a:ln>
                      <a:solidFill>
                        <a:schemeClr val="tx1"/>
                      </a:solidFill>
                    </a:ln>
                  </pic:spPr>
                </pic:pic>
              </a:graphicData>
            </a:graphic>
          </wp:inline>
        </w:drawing>
      </w:r>
      <w:r w:rsidR="005F57C5">
        <w:rPr>
          <w:noProof/>
          <w:sz w:val="22"/>
          <w:szCs w:val="22"/>
        </w:rPr>
        <w:drawing>
          <wp:inline distT="0" distB="0" distL="0" distR="0" wp14:anchorId="38135CEA" wp14:editId="3D514F1C">
            <wp:extent cx="2177885" cy="1633414"/>
            <wp:effectExtent l="19050" t="19050" r="13335" b="2413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2"/>
                    <a:stretch>
                      <a:fillRect/>
                    </a:stretch>
                  </pic:blipFill>
                  <pic:spPr>
                    <a:xfrm>
                      <a:off x="0" y="0"/>
                      <a:ext cx="2202573" cy="1651930"/>
                    </a:xfrm>
                    <a:prstGeom prst="rect">
                      <a:avLst/>
                    </a:prstGeom>
                    <a:ln>
                      <a:solidFill>
                        <a:schemeClr val="tx1"/>
                      </a:solidFill>
                    </a:ln>
                  </pic:spPr>
                </pic:pic>
              </a:graphicData>
            </a:graphic>
          </wp:inline>
        </w:drawing>
      </w:r>
      <w:r w:rsidR="005F57C5">
        <w:rPr>
          <w:noProof/>
          <w:sz w:val="22"/>
          <w:szCs w:val="22"/>
        </w:rPr>
        <w:drawing>
          <wp:inline distT="0" distB="0" distL="0" distR="0" wp14:anchorId="21F5C294" wp14:editId="59117204">
            <wp:extent cx="2176145" cy="1632107"/>
            <wp:effectExtent l="19050" t="19050" r="14605" b="254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3"/>
                    <a:stretch>
                      <a:fillRect/>
                    </a:stretch>
                  </pic:blipFill>
                  <pic:spPr>
                    <a:xfrm>
                      <a:off x="0" y="0"/>
                      <a:ext cx="2210194" cy="1657643"/>
                    </a:xfrm>
                    <a:prstGeom prst="rect">
                      <a:avLst/>
                    </a:prstGeom>
                    <a:ln>
                      <a:solidFill>
                        <a:schemeClr val="tx1"/>
                      </a:solidFill>
                    </a:ln>
                  </pic:spPr>
                </pic:pic>
              </a:graphicData>
            </a:graphic>
          </wp:inline>
        </w:drawing>
      </w:r>
      <w:r w:rsidR="005F57C5">
        <w:rPr>
          <w:noProof/>
          <w:sz w:val="22"/>
          <w:szCs w:val="22"/>
        </w:rPr>
        <w:drawing>
          <wp:inline distT="0" distB="0" distL="0" distR="0" wp14:anchorId="65FD7B27" wp14:editId="696C22E9">
            <wp:extent cx="2171700" cy="1628775"/>
            <wp:effectExtent l="19050" t="19050" r="19050" b="285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4"/>
                    <a:stretch>
                      <a:fillRect/>
                    </a:stretch>
                  </pic:blipFill>
                  <pic:spPr>
                    <a:xfrm>
                      <a:off x="0" y="0"/>
                      <a:ext cx="2206651" cy="1654988"/>
                    </a:xfrm>
                    <a:prstGeom prst="rect">
                      <a:avLst/>
                    </a:prstGeom>
                    <a:ln>
                      <a:solidFill>
                        <a:schemeClr val="tx1"/>
                      </a:solidFill>
                    </a:ln>
                  </pic:spPr>
                </pic:pic>
              </a:graphicData>
            </a:graphic>
          </wp:inline>
        </w:drawing>
      </w:r>
      <w:r w:rsidR="005F57C5">
        <w:rPr>
          <w:noProof/>
          <w:sz w:val="22"/>
          <w:szCs w:val="22"/>
        </w:rPr>
        <w:drawing>
          <wp:inline distT="0" distB="0" distL="0" distR="0" wp14:anchorId="2C964D46" wp14:editId="4458F83E">
            <wp:extent cx="2171856" cy="1628893"/>
            <wp:effectExtent l="19050" t="19050" r="19050" b="285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5"/>
                    <a:stretch>
                      <a:fillRect/>
                    </a:stretch>
                  </pic:blipFill>
                  <pic:spPr>
                    <a:xfrm>
                      <a:off x="0" y="0"/>
                      <a:ext cx="2195287" cy="1646466"/>
                    </a:xfrm>
                    <a:prstGeom prst="rect">
                      <a:avLst/>
                    </a:prstGeom>
                    <a:ln>
                      <a:solidFill>
                        <a:schemeClr val="tx1"/>
                      </a:solidFill>
                    </a:ln>
                  </pic:spPr>
                </pic:pic>
              </a:graphicData>
            </a:graphic>
          </wp:inline>
        </w:drawing>
      </w:r>
      <w:r w:rsidR="005F57C5">
        <w:rPr>
          <w:noProof/>
          <w:sz w:val="22"/>
          <w:szCs w:val="22"/>
        </w:rPr>
        <w:drawing>
          <wp:inline distT="0" distB="0" distL="0" distR="0" wp14:anchorId="39D2D20F" wp14:editId="3DB66828">
            <wp:extent cx="2176145" cy="1632109"/>
            <wp:effectExtent l="19050" t="19050" r="14605" b="254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6"/>
                    <a:stretch>
                      <a:fillRect/>
                    </a:stretch>
                  </pic:blipFill>
                  <pic:spPr>
                    <a:xfrm>
                      <a:off x="0" y="0"/>
                      <a:ext cx="2199566" cy="1649675"/>
                    </a:xfrm>
                    <a:prstGeom prst="rect">
                      <a:avLst/>
                    </a:prstGeom>
                    <a:ln>
                      <a:solidFill>
                        <a:schemeClr val="tx1"/>
                      </a:solidFill>
                    </a:ln>
                  </pic:spPr>
                </pic:pic>
              </a:graphicData>
            </a:graphic>
          </wp:inline>
        </w:drawing>
      </w:r>
      <w:r w:rsidR="005F57C5">
        <w:rPr>
          <w:noProof/>
          <w:sz w:val="22"/>
          <w:szCs w:val="22"/>
        </w:rPr>
        <w:drawing>
          <wp:inline distT="0" distB="0" distL="0" distR="0" wp14:anchorId="25181D02" wp14:editId="1033F78E">
            <wp:extent cx="2177457" cy="1633092"/>
            <wp:effectExtent l="19050" t="19050" r="13335" b="2476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7"/>
                    <a:stretch>
                      <a:fillRect/>
                    </a:stretch>
                  </pic:blipFill>
                  <pic:spPr>
                    <a:xfrm>
                      <a:off x="0" y="0"/>
                      <a:ext cx="2209234" cy="1656924"/>
                    </a:xfrm>
                    <a:prstGeom prst="rect">
                      <a:avLst/>
                    </a:prstGeom>
                    <a:ln>
                      <a:solidFill>
                        <a:schemeClr val="tx1"/>
                      </a:solidFill>
                    </a:ln>
                  </pic:spPr>
                </pic:pic>
              </a:graphicData>
            </a:graphic>
          </wp:inline>
        </w:drawing>
      </w:r>
      <w:r w:rsidR="005F57C5">
        <w:rPr>
          <w:noProof/>
          <w:sz w:val="22"/>
          <w:szCs w:val="22"/>
        </w:rPr>
        <w:drawing>
          <wp:inline distT="0" distB="0" distL="0" distR="0" wp14:anchorId="030B32D2" wp14:editId="0C4D25AF">
            <wp:extent cx="2180535" cy="1635401"/>
            <wp:effectExtent l="19050" t="19050" r="10795" b="222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8"/>
                    <a:stretch>
                      <a:fillRect/>
                    </a:stretch>
                  </pic:blipFill>
                  <pic:spPr>
                    <a:xfrm>
                      <a:off x="0" y="0"/>
                      <a:ext cx="2237701" cy="1678276"/>
                    </a:xfrm>
                    <a:prstGeom prst="rect">
                      <a:avLst/>
                    </a:prstGeom>
                    <a:ln>
                      <a:solidFill>
                        <a:schemeClr val="tx1"/>
                      </a:solidFill>
                    </a:ln>
                  </pic:spPr>
                </pic:pic>
              </a:graphicData>
            </a:graphic>
          </wp:inline>
        </w:drawing>
      </w:r>
      <w:r w:rsidR="005F57C5">
        <w:rPr>
          <w:noProof/>
          <w:sz w:val="22"/>
          <w:szCs w:val="22"/>
        </w:rPr>
        <w:drawing>
          <wp:inline distT="0" distB="0" distL="0" distR="0" wp14:anchorId="7E897243" wp14:editId="5B7C396B">
            <wp:extent cx="2184440" cy="1638331"/>
            <wp:effectExtent l="19050" t="19050" r="25400" b="190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9"/>
                    <a:stretch>
                      <a:fillRect/>
                    </a:stretch>
                  </pic:blipFill>
                  <pic:spPr>
                    <a:xfrm>
                      <a:off x="0" y="0"/>
                      <a:ext cx="2205142" cy="1653857"/>
                    </a:xfrm>
                    <a:prstGeom prst="rect">
                      <a:avLst/>
                    </a:prstGeom>
                    <a:ln>
                      <a:solidFill>
                        <a:schemeClr val="tx1"/>
                      </a:solidFill>
                    </a:ln>
                  </pic:spPr>
                </pic:pic>
              </a:graphicData>
            </a:graphic>
          </wp:inline>
        </w:drawing>
      </w:r>
    </w:p>
    <w:p w14:paraId="182AC7F9" w14:textId="5665BAE1" w:rsidR="00357640" w:rsidRDefault="00357640" w:rsidP="00357640">
      <w:pPr>
        <w:rPr>
          <w:noProof/>
          <w:sz w:val="22"/>
          <w:szCs w:val="22"/>
        </w:rPr>
      </w:pPr>
      <w:r>
        <w:rPr>
          <w:sz w:val="22"/>
          <w:szCs w:val="22"/>
        </w:rPr>
        <w:t xml:space="preserve">With the dynamic plot, we can identify the evolution in time of the phenomena for each analyzed point. Also from it, we can confirm that </w:t>
      </w:r>
      <w:r w:rsidRPr="003C0C84">
        <w:rPr>
          <w:noProof/>
          <w:sz w:val="22"/>
          <w:szCs w:val="22"/>
        </w:rPr>
        <w:t>the FEM model has a small delay starting from 0.418m (point=143, node=105)</w:t>
      </w:r>
      <w:r>
        <w:rPr>
          <w:noProof/>
          <w:sz w:val="22"/>
          <w:szCs w:val="22"/>
        </w:rPr>
        <w:t xml:space="preserve">, </w:t>
      </w:r>
      <w:r w:rsidRPr="003C0C84">
        <w:rPr>
          <w:noProof/>
          <w:sz w:val="22"/>
          <w:szCs w:val="22"/>
        </w:rPr>
        <w:t xml:space="preserve">as </w:t>
      </w:r>
      <w:r w:rsidR="00DD7C55">
        <w:rPr>
          <w:noProof/>
          <w:sz w:val="22"/>
          <w:szCs w:val="22"/>
        </w:rPr>
        <w:t>expressed</w:t>
      </w:r>
      <w:r>
        <w:rPr>
          <w:noProof/>
          <w:sz w:val="22"/>
          <w:szCs w:val="22"/>
        </w:rPr>
        <w:t xml:space="preserve"> </w:t>
      </w:r>
      <w:r w:rsidRPr="003C0C84">
        <w:rPr>
          <w:noProof/>
          <w:sz w:val="22"/>
          <w:szCs w:val="22"/>
        </w:rPr>
        <w:t>by the comparison of waterfall plots</w:t>
      </w:r>
      <w:r>
        <w:rPr>
          <w:noProof/>
          <w:sz w:val="22"/>
          <w:szCs w:val="22"/>
        </w:rPr>
        <w:t>.</w:t>
      </w:r>
    </w:p>
    <w:p w14:paraId="17B1AD3E" w14:textId="05F905CA" w:rsidR="004D3E68" w:rsidRPr="00C2126D"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4" w:name="_Toc128951711"/>
      <w:r>
        <w:rPr>
          <w:rFonts w:ascii="Cambria Math" w:hAnsi="Cambria Math"/>
          <w:caps w:val="0"/>
          <w:color w:val="003E75" w:themeColor="background2" w:themeShade="40"/>
          <w:sz w:val="32"/>
          <w:szCs w:val="32"/>
        </w:rPr>
        <w:t>Dispersion relation</w:t>
      </w:r>
      <w:bookmarkEnd w:id="4"/>
    </w:p>
    <w:p w14:paraId="3301AA81" w14:textId="77777777" w:rsidR="002F7041" w:rsidRPr="002F7041" w:rsidRDefault="00B539A7" w:rsidP="004D3E68">
      <w:pPr>
        <w:rPr>
          <w:rFonts w:eastAsiaTheme="minorEastAsia"/>
          <w:sz w:val="22"/>
          <w:szCs w:val="22"/>
        </w:rPr>
      </w:pPr>
      <w:r>
        <w:rPr>
          <w:sz w:val="22"/>
          <w:szCs w:val="22"/>
        </w:rPr>
        <w:t>We identify at first the analytical dispersion relation</w:t>
      </w:r>
      <w:r w:rsidR="0039050B">
        <w:rPr>
          <w:sz w:val="22"/>
          <w:szCs w:val="22"/>
        </w:rPr>
        <w:t xml:space="preserve">, knowing that for a bending beam it holds: </w:t>
      </w:r>
      <m:oMath>
        <m:r>
          <m:rPr>
            <m:sty m:val="p"/>
          </m:rPr>
          <w:rPr>
            <w:rFonts w:ascii="Cambria Math" w:hAnsi="Cambria Math"/>
            <w:sz w:val="22"/>
            <w:szCs w:val="22"/>
          </w:rPr>
          <m:t>ω</m:t>
        </m:r>
        <m:r>
          <w:rPr>
            <w:rFonts w:ascii="Cambria Math" w:hAnsi="Cambria Math"/>
            <w:sz w:val="22"/>
            <w:szCs w:val="22"/>
          </w:rPr>
          <m:t>= ±</m:t>
        </m:r>
        <m:sSup>
          <m:sSupPr>
            <m:ctrlPr>
              <w:rPr>
                <w:rFonts w:ascii="Cambria Math" w:hAnsi="Cambria Math"/>
                <w:i/>
                <w:sz w:val="22"/>
                <w:szCs w:val="22"/>
              </w:rPr>
            </m:ctrlPr>
          </m:sSupPr>
          <m:e>
            <m:rad>
              <m:radPr>
                <m:degHide m:val="1"/>
                <m:ctrlPr>
                  <w:rPr>
                    <w:rFonts w:ascii="Cambria Math" w:hAnsi="Cambria Math"/>
                    <w:i/>
                    <w:sz w:val="22"/>
                    <w:szCs w:val="22"/>
                  </w:rPr>
                </m:ctrlPr>
              </m:radPr>
              <m:deg/>
              <m:e>
                <m:f>
                  <m:fPr>
                    <m:ctrlPr>
                      <w:rPr>
                        <w:rFonts w:ascii="Cambria Math" w:hAnsi="Cambria Math"/>
                        <w:i/>
                        <w:sz w:val="22"/>
                        <w:szCs w:val="22"/>
                      </w:rPr>
                    </m:ctrlPr>
                  </m:fPr>
                  <m:num>
                    <m:r>
                      <w:rPr>
                        <w:rFonts w:ascii="Cambria Math" w:hAnsi="Cambria Math"/>
                        <w:sz w:val="22"/>
                        <w:szCs w:val="22"/>
                      </w:rPr>
                      <m:t>YI</m:t>
                    </m:r>
                  </m:num>
                  <m:den>
                    <m:r>
                      <w:rPr>
                        <w:rFonts w:ascii="Cambria Math" w:hAnsi="Cambria Math"/>
                        <w:sz w:val="22"/>
                        <w:szCs w:val="22"/>
                      </w:rPr>
                      <m:t>m</m:t>
                    </m:r>
                  </m:den>
                </m:f>
              </m:e>
            </m:rad>
            <m:r>
              <w:rPr>
                <w:rFonts w:ascii="Cambria Math" w:hAnsi="Cambria Math"/>
                <w:sz w:val="22"/>
                <w:szCs w:val="22"/>
              </w:rPr>
              <m:t>k</m:t>
            </m:r>
          </m:e>
          <m:sup>
            <m:r>
              <w:rPr>
                <w:rFonts w:ascii="Cambria Math" w:hAnsi="Cambria Math"/>
                <w:sz w:val="22"/>
                <w:szCs w:val="22"/>
              </w:rPr>
              <m:t>2</m:t>
            </m:r>
          </m:sup>
        </m:sSup>
      </m:oMath>
    </w:p>
    <w:p w14:paraId="2718F6E2" w14:textId="47A703BC" w:rsidR="002F7041" w:rsidRDefault="00C65555" w:rsidP="004D3E68">
      <w:pPr>
        <w:rPr>
          <w:rFonts w:eastAsiaTheme="minorEastAsia"/>
          <w:sz w:val="22"/>
          <w:szCs w:val="22"/>
        </w:rPr>
      </w:pPr>
      <w:r w:rsidRPr="00C65555">
        <w:rPr>
          <w:rFonts w:eastAsiaTheme="minorEastAsia"/>
          <w:sz w:val="22"/>
          <w:szCs w:val="22"/>
        </w:rPr>
        <w:t>On the dispersion relation, we choose to plot the points described by the natural frequencies and the corresponding natural wavenumber, to enhance that they correctly lay on the curve. This is due to the fact that the waves can propagate only with the frequency and wavenumber described by the dispersion relation. How to find the natural frequencies will be described in the upcoming sections.</w:t>
      </w:r>
    </w:p>
    <w:p w14:paraId="7C4900D4" w14:textId="783868CA" w:rsidR="004D3E68" w:rsidRPr="002F7041" w:rsidRDefault="00B539A7" w:rsidP="00EB1E9D">
      <w:pPr>
        <w:jc w:val="center"/>
        <w:rPr>
          <w:rFonts w:eastAsiaTheme="minorEastAsia"/>
          <w:sz w:val="22"/>
          <w:szCs w:val="22"/>
        </w:rPr>
      </w:pPr>
      <w:r>
        <w:rPr>
          <w:noProof/>
          <w:sz w:val="22"/>
          <w:szCs w:val="22"/>
        </w:rPr>
        <w:lastRenderedPageBreak/>
        <w:drawing>
          <wp:inline distT="0" distB="0" distL="0" distR="0" wp14:anchorId="14F55077" wp14:editId="05C79017">
            <wp:extent cx="3018348" cy="2265288"/>
            <wp:effectExtent l="19050" t="19050" r="10795" b="209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0614" cy="2274494"/>
                    </a:xfrm>
                    <a:prstGeom prst="rect">
                      <a:avLst/>
                    </a:prstGeom>
                    <a:noFill/>
                    <a:ln>
                      <a:solidFill>
                        <a:schemeClr val="tx1"/>
                      </a:solidFill>
                    </a:ln>
                  </pic:spPr>
                </pic:pic>
              </a:graphicData>
            </a:graphic>
          </wp:inline>
        </w:drawing>
      </w:r>
    </w:p>
    <w:p w14:paraId="4E71D477" w14:textId="4A8766F6" w:rsidR="004F7E96" w:rsidRDefault="00200ED8" w:rsidP="004D3E68">
      <w:pPr>
        <w:rPr>
          <w:rFonts w:ascii="Constantia" w:eastAsia="Constantia" w:hAnsi="Constantia" w:cs="Constantia"/>
          <w:sz w:val="22"/>
          <w:szCs w:val="22"/>
        </w:rPr>
      </w:pPr>
      <w:r w:rsidRPr="00200ED8">
        <w:rPr>
          <w:rFonts w:ascii="Constantia" w:eastAsia="Constantia" w:hAnsi="Constantia" w:cs="Constantia"/>
          <w:sz w:val="22"/>
          <w:szCs w:val="22"/>
        </w:rPr>
        <w:t>To realize the comparison between the analytical and the experimental dispersion relation, we choose to normalize the y-ax</w:t>
      </w:r>
      <w:r w:rsidR="006D5EA4">
        <w:rPr>
          <w:rFonts w:ascii="Constantia" w:eastAsia="Constantia" w:hAnsi="Constantia" w:cs="Constantia"/>
          <w:sz w:val="22"/>
          <w:szCs w:val="22"/>
        </w:rPr>
        <w:t>i</w:t>
      </w:r>
      <w:r w:rsidRPr="00200ED8">
        <w:rPr>
          <w:rFonts w:ascii="Constantia" w:eastAsia="Constantia" w:hAnsi="Constantia" w:cs="Constantia"/>
          <w:sz w:val="22"/>
          <w:szCs w:val="22"/>
        </w:rPr>
        <w:t xml:space="preserve">s with the highest identified natural frequency </w:t>
      </w:r>
      <w:r w:rsidR="00C67721">
        <w:rPr>
          <w:rFonts w:ascii="Constantia" w:eastAsia="Constantia" w:hAnsi="Constantia" w:cs="Constantia"/>
          <w:sz w:val="22"/>
          <w:szCs w:val="22"/>
        </w:rPr>
        <w:t xml:space="preserve">discovered </w:t>
      </w:r>
      <w:r w:rsidRPr="00200ED8">
        <w:rPr>
          <w:rFonts w:ascii="Constantia" w:eastAsia="Constantia" w:hAnsi="Constantia" w:cs="Constantia"/>
          <w:sz w:val="22"/>
          <w:szCs w:val="22"/>
        </w:rPr>
        <w:t xml:space="preserve">solving the characteristic equation. To reconstruct the experimental dispersion relation we apply first zero-padding to the experimental output datapoint. </w:t>
      </w:r>
      <w:r w:rsidRPr="004E62D2">
        <w:rPr>
          <w:rFonts w:ascii="Constantia" w:eastAsia="Constantia" w:hAnsi="Constantia" w:cs="Constantia"/>
          <w:i/>
          <w:iCs/>
          <w:sz w:val="22"/>
          <w:szCs w:val="22"/>
        </w:rPr>
        <w:t>Zero-padding</w:t>
      </w:r>
      <w:r w:rsidRPr="00200ED8">
        <w:rPr>
          <w:rFonts w:ascii="Constantia" w:eastAsia="Constantia" w:hAnsi="Constantia" w:cs="Constantia"/>
          <w:sz w:val="22"/>
          <w:szCs w:val="22"/>
        </w:rPr>
        <w:t xml:space="preserve"> is a technique that allows improving the resolution by adding zeros: putting zeros in time, we improve frequency; putting zeros in space we improve the wavenumber</w:t>
      </w:r>
      <w:r w:rsidR="00EC4825">
        <w:rPr>
          <w:rFonts w:ascii="Constantia" w:eastAsia="Constantia" w:hAnsi="Constantia" w:cs="Constantia"/>
          <w:sz w:val="22"/>
          <w:szCs w:val="22"/>
        </w:rPr>
        <w:t>.</w:t>
      </w:r>
      <w:r w:rsidR="005018F1">
        <w:rPr>
          <w:rFonts w:ascii="Constantia" w:eastAsia="Constantia" w:hAnsi="Constantia" w:cs="Constantia"/>
          <w:sz w:val="22"/>
          <w:szCs w:val="22"/>
        </w:rPr>
        <w:t xml:space="preserve"> After it performing </w:t>
      </w:r>
      <w:r w:rsidR="005018F1" w:rsidRPr="005018F1">
        <w:rPr>
          <w:rFonts w:ascii="Constantia" w:eastAsia="Constantia" w:hAnsi="Constantia" w:cs="Constantia"/>
          <w:i/>
          <w:iCs/>
          <w:sz w:val="22"/>
          <w:szCs w:val="22"/>
        </w:rPr>
        <w:t>FFT2</w:t>
      </w:r>
      <w:r w:rsidR="005018F1">
        <w:rPr>
          <w:rFonts w:ascii="Constantia" w:eastAsia="Constantia" w:hAnsi="Constantia" w:cs="Constantia"/>
          <w:sz w:val="22"/>
          <w:szCs w:val="22"/>
        </w:rPr>
        <w:t xml:space="preserve"> and </w:t>
      </w:r>
      <w:r w:rsidR="005018F1" w:rsidRPr="005018F1">
        <w:rPr>
          <w:rFonts w:ascii="Constantia" w:eastAsia="Constantia" w:hAnsi="Constantia" w:cs="Constantia"/>
          <w:i/>
          <w:iCs/>
          <w:sz w:val="22"/>
          <w:szCs w:val="22"/>
        </w:rPr>
        <w:t>FFTshift</w:t>
      </w:r>
      <w:r w:rsidR="005018F1">
        <w:rPr>
          <w:rFonts w:ascii="Constantia" w:eastAsia="Constantia" w:hAnsi="Constantia" w:cs="Constantia"/>
          <w:sz w:val="22"/>
          <w:szCs w:val="22"/>
        </w:rPr>
        <w:t xml:space="preserve">, </w:t>
      </w:r>
      <w:r w:rsidRPr="00200ED8">
        <w:rPr>
          <w:rFonts w:ascii="Constantia" w:eastAsia="Constantia" w:hAnsi="Constantia" w:cs="Constantia"/>
          <w:sz w:val="22"/>
          <w:szCs w:val="22"/>
        </w:rPr>
        <w:t>we are able to identify the experimental dispersion relation described by the energy content obtained</w:t>
      </w:r>
      <w:r>
        <w:rPr>
          <w:rFonts w:ascii="Constantia" w:eastAsia="Constantia" w:hAnsi="Constantia" w:cs="Constantia"/>
          <w:sz w:val="22"/>
          <w:szCs w:val="22"/>
        </w:rPr>
        <w:t xml:space="preserve"> </w:t>
      </w:r>
      <w:r w:rsidR="005018F1">
        <w:rPr>
          <w:rFonts w:ascii="Constantia" w:eastAsia="Constantia" w:hAnsi="Constantia" w:cs="Constantia"/>
          <w:sz w:val="22"/>
          <w:szCs w:val="22"/>
        </w:rPr>
        <w:t xml:space="preserve">with </w:t>
      </w:r>
      <w:r w:rsidR="005018F1" w:rsidRPr="005018F1">
        <w:rPr>
          <w:rFonts w:ascii="Constantia" w:eastAsia="Constantia" w:hAnsi="Constantia" w:cs="Constantia"/>
          <w:i/>
          <w:iCs/>
          <w:sz w:val="22"/>
          <w:szCs w:val="22"/>
        </w:rPr>
        <w:t>contourf</w:t>
      </w:r>
      <w:r w:rsidR="00A33FA4">
        <w:rPr>
          <w:rFonts w:ascii="Constantia" w:eastAsia="Constantia" w:hAnsi="Constantia" w:cs="Constantia"/>
          <w:sz w:val="22"/>
          <w:szCs w:val="22"/>
        </w:rPr>
        <w:t xml:space="preserve"> </w:t>
      </w:r>
      <w:r w:rsidR="009F3BB5" w:rsidRPr="00A33FA4">
        <w:rPr>
          <w:rFonts w:ascii="Constantia" w:eastAsia="Constantia" w:hAnsi="Constantia" w:cs="Constantia"/>
          <w:sz w:val="22"/>
          <w:szCs w:val="22"/>
        </w:rPr>
        <w:t>(A=A(</w:t>
      </w:r>
      <w:r w:rsidR="00A33FA4">
        <w:rPr>
          <w:rFonts w:ascii="Constantia" w:eastAsia="Constantia" w:hAnsi="Constantia" w:cs="Constantia"/>
          <w:sz w:val="22"/>
          <w:szCs w:val="22"/>
        </w:rPr>
        <w:t>k</w:t>
      </w:r>
      <w:r w:rsidR="009F3BB5" w:rsidRPr="00A33FA4">
        <w:rPr>
          <w:rFonts w:ascii="Constantia" w:eastAsia="Constantia" w:hAnsi="Constantia" w:cs="Constantia"/>
          <w:sz w:val="22"/>
          <w:szCs w:val="22"/>
        </w:rPr>
        <w:t>,</w:t>
      </w:r>
      <w:r w:rsidR="00A33FA4">
        <w:rPr>
          <w:rFonts w:ascii="Constantia" w:eastAsia="Constantia" w:hAnsi="Constantia" w:cs="Constantia"/>
          <w:sz w:val="22"/>
          <w:szCs w:val="22"/>
        </w:rPr>
        <w:t>ω</w:t>
      </w:r>
      <w:r w:rsidR="009F3BB5" w:rsidRPr="00A33FA4">
        <w:rPr>
          <w:rFonts w:ascii="Constantia" w:eastAsia="Constantia" w:hAnsi="Constantia" w:cs="Constantia"/>
          <w:sz w:val="22"/>
          <w:szCs w:val="22"/>
        </w:rPr>
        <w:t>))</w:t>
      </w:r>
      <w:r w:rsidR="00A33FA4" w:rsidRPr="00A33FA4">
        <w:rPr>
          <w:rFonts w:ascii="Constantia" w:eastAsia="Constantia" w:hAnsi="Constantia" w:cs="Constantia"/>
          <w:sz w:val="22"/>
          <w:szCs w:val="22"/>
        </w:rPr>
        <w:t>.</w:t>
      </w:r>
      <w:r w:rsidR="00A33FA4">
        <w:rPr>
          <w:rFonts w:ascii="Constantia" w:eastAsia="Constantia" w:hAnsi="Constantia" w:cs="Constantia"/>
          <w:sz w:val="22"/>
          <w:szCs w:val="22"/>
        </w:rPr>
        <w:t xml:space="preserve"> Then, the same procedure is applied to the velocity obtained through the FEM model.</w:t>
      </w:r>
    </w:p>
    <w:p w14:paraId="6B930389" w14:textId="4DB5D5D9" w:rsidR="004D3E68" w:rsidRDefault="00A33FA4" w:rsidP="004F7E96">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4CC78EC1" wp14:editId="5EA49E48">
            <wp:extent cx="5605784" cy="2743200"/>
            <wp:effectExtent l="19050" t="19050" r="13970" b="190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1"/>
                    <a:stretch>
                      <a:fillRect/>
                    </a:stretch>
                  </pic:blipFill>
                  <pic:spPr>
                    <a:xfrm>
                      <a:off x="0" y="0"/>
                      <a:ext cx="5671534" cy="2775375"/>
                    </a:xfrm>
                    <a:prstGeom prst="rect">
                      <a:avLst/>
                    </a:prstGeom>
                    <a:ln>
                      <a:solidFill>
                        <a:schemeClr val="tx1"/>
                      </a:solidFill>
                    </a:ln>
                  </pic:spPr>
                </pic:pic>
              </a:graphicData>
            </a:graphic>
          </wp:inline>
        </w:drawing>
      </w:r>
      <w:r w:rsidR="00EB1E9D" w:rsidRPr="00A33FA4">
        <w:rPr>
          <w:rFonts w:ascii="Constantia" w:eastAsia="Constantia" w:hAnsi="Constantia" w:cs="Constantia"/>
          <w:noProof/>
          <w:sz w:val="22"/>
          <w:szCs w:val="22"/>
        </w:rPr>
        <w:drawing>
          <wp:inline distT="0" distB="0" distL="0" distR="0" wp14:anchorId="219F2C81" wp14:editId="17343DD8">
            <wp:extent cx="5601468" cy="2740053"/>
            <wp:effectExtent l="19050" t="19050" r="18415" b="222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4863" cy="2741714"/>
                    </a:xfrm>
                    <a:prstGeom prst="rect">
                      <a:avLst/>
                    </a:prstGeom>
                    <a:noFill/>
                    <a:ln>
                      <a:solidFill>
                        <a:schemeClr val="tx1"/>
                      </a:solidFill>
                    </a:ln>
                  </pic:spPr>
                </pic:pic>
              </a:graphicData>
            </a:graphic>
          </wp:inline>
        </w:drawing>
      </w:r>
    </w:p>
    <w:p w14:paraId="72762BA3" w14:textId="1C608934" w:rsidR="004D3E68" w:rsidRDefault="00F60D34" w:rsidP="004D3E68">
      <w:pPr>
        <w:rPr>
          <w:rFonts w:ascii="Constantia" w:eastAsia="Constantia" w:hAnsi="Constantia" w:cs="Constantia"/>
          <w:sz w:val="22"/>
          <w:szCs w:val="22"/>
        </w:rPr>
      </w:pPr>
      <w:r w:rsidRPr="00F60D34">
        <w:rPr>
          <w:rFonts w:ascii="Constantia" w:eastAsia="Constantia" w:hAnsi="Constantia" w:cs="Constantia"/>
          <w:sz w:val="22"/>
          <w:szCs w:val="22"/>
        </w:rPr>
        <w:lastRenderedPageBreak/>
        <w:t>Observing the plot, we correctly find that the experimental dispersion relation, described by the energy content of the signal, coincides mainly with the numerical one.</w:t>
      </w:r>
    </w:p>
    <w:p w14:paraId="3E7C5D11" w14:textId="77777777" w:rsidR="00F60D34" w:rsidRDefault="00F60D34" w:rsidP="004D3E68">
      <w:pPr>
        <w:rPr>
          <w:rFonts w:ascii="Constantia" w:eastAsia="Constantia" w:hAnsi="Constantia" w:cs="Constantia"/>
          <w:sz w:val="22"/>
          <w:szCs w:val="22"/>
        </w:rPr>
      </w:pPr>
    </w:p>
    <w:p w14:paraId="51208CEB" w14:textId="03A0C441" w:rsidR="004D3E68" w:rsidRPr="00C2126D" w:rsidRDefault="004D3E68" w:rsidP="004D3E68">
      <w:pPr>
        <w:pStyle w:val="Titolo1"/>
        <w:spacing w:before="0" w:after="40"/>
        <w:rPr>
          <w:rFonts w:ascii="Cambria Math" w:eastAsia="Cambria Math" w:hAnsi="Cambria Math" w:cs="Cambria Math"/>
          <w:color w:val="003E75" w:themeColor="background2" w:themeShade="40"/>
          <w:sz w:val="40"/>
          <w:szCs w:val="40"/>
        </w:rPr>
      </w:pPr>
      <w:bookmarkStart w:id="5" w:name="_Toc128951712"/>
      <w:r>
        <w:rPr>
          <w:rFonts w:ascii="Cambria Math" w:eastAsia="Cambria Math" w:hAnsi="Cambria Math" w:cs="Cambria Math"/>
          <w:color w:val="003E75" w:themeColor="background2" w:themeShade="40"/>
          <w:sz w:val="40"/>
          <w:szCs w:val="40"/>
        </w:rPr>
        <w:t>Steady-State Analysis</w:t>
      </w:r>
      <w:bookmarkEnd w:id="5"/>
    </w:p>
    <w:p w14:paraId="1084C462" w14:textId="3A26881F" w:rsidR="00037C50" w:rsidRDefault="008829C4" w:rsidP="00037C50">
      <w:pPr>
        <w:rPr>
          <w:rFonts w:ascii="Constantia" w:eastAsia="Constantia" w:hAnsi="Constantia" w:cs="Constantia"/>
          <w:sz w:val="22"/>
          <w:szCs w:val="22"/>
        </w:rPr>
      </w:pPr>
      <w:r w:rsidRPr="008829C4">
        <w:rPr>
          <w:rFonts w:ascii="Constantia" w:eastAsia="Constantia" w:hAnsi="Constantia" w:cs="Constantia"/>
          <w:sz w:val="22"/>
          <w:szCs w:val="22"/>
        </w:rPr>
        <w:t xml:space="preserve">In this case, two experimental datasets are provided: the first one related to the bandwidth B1=[200-10000] Hz and the second one to the bandwidth B2=[10000-40000] Hz. Here, the experimental FRF are given with abscissa in Hz and ordinate m/s over V. In the case of the </w:t>
      </w:r>
      <w:r w:rsidR="00FB1FC5">
        <w:rPr>
          <w:rFonts w:ascii="Constantia" w:eastAsia="Constantia" w:hAnsi="Constantia" w:cs="Constantia"/>
          <w:sz w:val="22"/>
          <w:szCs w:val="22"/>
        </w:rPr>
        <w:t xml:space="preserve">B1 </w:t>
      </w:r>
      <w:r w:rsidRPr="008829C4">
        <w:rPr>
          <w:rFonts w:ascii="Constantia" w:eastAsia="Constantia" w:hAnsi="Constantia" w:cs="Constantia"/>
          <w:sz w:val="22"/>
          <w:szCs w:val="22"/>
        </w:rPr>
        <w:t>dataset, the FRF are provided for 105 points</w:t>
      </w:r>
      <w:r w:rsidR="00717751">
        <w:rPr>
          <w:rFonts w:ascii="Constantia" w:eastAsia="Constantia" w:hAnsi="Constantia" w:cs="Constantia"/>
          <w:sz w:val="22"/>
          <w:szCs w:val="22"/>
        </w:rPr>
        <w:t xml:space="preserve"> along x</w:t>
      </w:r>
      <w:r w:rsidRPr="008829C4">
        <w:rPr>
          <w:rFonts w:ascii="Constantia" w:eastAsia="Constantia" w:hAnsi="Constantia" w:cs="Constantia"/>
          <w:sz w:val="22"/>
          <w:szCs w:val="22"/>
        </w:rPr>
        <w:t xml:space="preserve"> </w:t>
      </w:r>
      <w:r w:rsidR="00717751">
        <w:rPr>
          <w:rFonts w:ascii="Constantia" w:eastAsia="Constantia" w:hAnsi="Constantia" w:cs="Constantia"/>
          <w:sz w:val="22"/>
          <w:szCs w:val="22"/>
        </w:rPr>
        <w:t>(</w:t>
      </w:r>
      <w:r w:rsidRPr="008829C4">
        <w:rPr>
          <w:rFonts w:ascii="Constantia" w:eastAsia="Constantia" w:hAnsi="Constantia" w:cs="Constantia"/>
          <w:sz w:val="22"/>
          <w:szCs w:val="22"/>
        </w:rPr>
        <w:t>from</w:t>
      </w:r>
      <w:r w:rsidR="00717751">
        <w:rPr>
          <w:rFonts w:ascii="Constantia" w:eastAsia="Constantia" w:hAnsi="Constantia" w:cs="Constantia"/>
          <w:sz w:val="22"/>
          <w:szCs w:val="22"/>
        </w:rPr>
        <w:t xml:space="preserve">     </w:t>
      </w:r>
      <w:r w:rsidRPr="008829C4">
        <w:rPr>
          <w:rFonts w:ascii="Constantia" w:eastAsia="Constantia" w:hAnsi="Constantia" w:cs="Constantia"/>
          <w:sz w:val="22"/>
          <w:szCs w:val="22"/>
        </w:rPr>
        <w:t xml:space="preserve"> -0,0111</w:t>
      </w:r>
      <w:r w:rsidR="00717751">
        <w:rPr>
          <w:rFonts w:ascii="Constantia" w:eastAsia="Constantia" w:hAnsi="Constantia" w:cs="Constantia"/>
          <w:sz w:val="22"/>
          <w:szCs w:val="22"/>
        </w:rPr>
        <w:t>m</w:t>
      </w:r>
      <w:r w:rsidRPr="008829C4">
        <w:rPr>
          <w:rFonts w:ascii="Constantia" w:eastAsia="Constantia" w:hAnsi="Constantia" w:cs="Constantia"/>
          <w:sz w:val="22"/>
          <w:szCs w:val="22"/>
        </w:rPr>
        <w:t xml:space="preserve"> to 1</w:t>
      </w:r>
      <w:r w:rsidR="00717751">
        <w:rPr>
          <w:rFonts w:ascii="Constantia" w:eastAsia="Constantia" w:hAnsi="Constantia" w:cs="Constantia"/>
          <w:sz w:val="22"/>
          <w:szCs w:val="22"/>
        </w:rPr>
        <w:t>,</w:t>
      </w:r>
      <w:r w:rsidRPr="008829C4">
        <w:rPr>
          <w:rFonts w:ascii="Constantia" w:eastAsia="Constantia" w:hAnsi="Constantia" w:cs="Constantia"/>
          <w:sz w:val="22"/>
          <w:szCs w:val="22"/>
        </w:rPr>
        <w:t>4665</w:t>
      </w:r>
      <w:r w:rsidR="00717751">
        <w:rPr>
          <w:rFonts w:ascii="Constantia" w:eastAsia="Constantia" w:hAnsi="Constantia" w:cs="Constantia"/>
          <w:sz w:val="22"/>
          <w:szCs w:val="22"/>
        </w:rPr>
        <w:t xml:space="preserve">m), </w:t>
      </w:r>
      <w:r w:rsidR="00717751" w:rsidRPr="00717751">
        <w:rPr>
          <w:rFonts w:ascii="Constantia" w:eastAsia="Constantia" w:hAnsi="Constantia" w:cs="Constantia"/>
          <w:sz w:val="22"/>
          <w:szCs w:val="22"/>
        </w:rPr>
        <w:t>whereas for the B2 dataset, they are provided for 209 points along x (from -0,0104m to 1,4649 m). These sampled points along the x-axis are the pick-up points.</w:t>
      </w:r>
    </w:p>
    <w:p w14:paraId="0579B1CC" w14:textId="77777777" w:rsidR="007F6DC9" w:rsidRDefault="00BF41DA" w:rsidP="007F6DC9">
      <w:pPr>
        <w:rPr>
          <w:rFonts w:ascii="Constantia" w:eastAsia="Constantia" w:hAnsi="Constantia" w:cs="Constantia"/>
          <w:sz w:val="22"/>
          <w:szCs w:val="22"/>
        </w:rPr>
      </w:pPr>
      <w:r>
        <w:rPr>
          <w:rFonts w:ascii="Constantia" w:eastAsia="Constantia" w:hAnsi="Constantia" w:cs="Constantia"/>
          <w:sz w:val="22"/>
          <w:szCs w:val="22"/>
        </w:rPr>
        <w:t xml:space="preserve">The FRF will be expressed </w:t>
      </w:r>
      <w:r w:rsidR="00BE7B06">
        <w:rPr>
          <w:rFonts w:ascii="Constantia" w:eastAsia="Constantia" w:hAnsi="Constantia" w:cs="Constantia"/>
          <w:sz w:val="22"/>
          <w:szCs w:val="22"/>
        </w:rPr>
        <w:t>considering the angular frequencies.</w:t>
      </w:r>
    </w:p>
    <w:p w14:paraId="728207DB" w14:textId="1B1D281C" w:rsidR="00BF41DA" w:rsidRDefault="00BE7B06" w:rsidP="007F6DC9">
      <w:pPr>
        <w:jc w:val="center"/>
        <w:rPr>
          <w:rFonts w:ascii="Constantia" w:eastAsia="Constantia" w:hAnsi="Constantia" w:cs="Constantia"/>
          <w:noProof/>
          <w:sz w:val="22"/>
          <w:szCs w:val="22"/>
        </w:rPr>
      </w:pPr>
      <w:r>
        <w:rPr>
          <w:rFonts w:ascii="Constantia" w:eastAsia="Constantia" w:hAnsi="Constantia" w:cs="Constantia"/>
          <w:noProof/>
          <w:sz w:val="22"/>
          <w:szCs w:val="22"/>
        </w:rPr>
        <w:drawing>
          <wp:inline distT="0" distB="0" distL="0" distR="0" wp14:anchorId="4617EACD" wp14:editId="424B00DE">
            <wp:extent cx="5080000" cy="2488258"/>
            <wp:effectExtent l="19050" t="19050" r="25400" b="2667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269" cy="2489859"/>
                    </a:xfrm>
                    <a:prstGeom prst="rect">
                      <a:avLst/>
                    </a:prstGeom>
                    <a:noFill/>
                    <a:ln>
                      <a:solidFill>
                        <a:srgbClr val="00B0F0"/>
                      </a:solidFill>
                    </a:ln>
                  </pic:spPr>
                </pic:pic>
              </a:graphicData>
            </a:graphic>
          </wp:inline>
        </w:drawing>
      </w:r>
      <w:r w:rsidR="006C5DB3" w:rsidRPr="006C5DB3">
        <w:rPr>
          <w:rFonts w:ascii="Constantia" w:eastAsia="Constantia" w:hAnsi="Constantia" w:cs="Constantia"/>
          <w:noProof/>
          <w:sz w:val="22"/>
          <w:szCs w:val="22"/>
        </w:rPr>
        <w:t xml:space="preserve"> </w:t>
      </w:r>
      <w:r w:rsidR="006C5DB3">
        <w:rPr>
          <w:rFonts w:ascii="Constantia" w:eastAsia="Constantia" w:hAnsi="Constantia" w:cs="Constantia"/>
          <w:noProof/>
          <w:sz w:val="22"/>
          <w:szCs w:val="22"/>
        </w:rPr>
        <w:drawing>
          <wp:inline distT="0" distB="0" distL="0" distR="0" wp14:anchorId="70B3BE19" wp14:editId="6D7C6098">
            <wp:extent cx="5087104" cy="2491740"/>
            <wp:effectExtent l="19050" t="19050" r="18415" b="2286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1891" cy="2498983"/>
                    </a:xfrm>
                    <a:prstGeom prst="rect">
                      <a:avLst/>
                    </a:prstGeom>
                    <a:noFill/>
                    <a:ln>
                      <a:solidFill>
                        <a:srgbClr val="00B0F0"/>
                      </a:solidFill>
                    </a:ln>
                  </pic:spPr>
                </pic:pic>
              </a:graphicData>
            </a:graphic>
          </wp:inline>
        </w:drawing>
      </w:r>
    </w:p>
    <w:p w14:paraId="4FFFFE30" w14:textId="77777777" w:rsidR="00646A3B" w:rsidRDefault="00646A3B" w:rsidP="00646A3B">
      <w:pPr>
        <w:rPr>
          <w:rFonts w:ascii="Constantia" w:eastAsia="Constantia" w:hAnsi="Constantia" w:cs="Constantia"/>
          <w:noProof/>
          <w:sz w:val="22"/>
          <w:szCs w:val="22"/>
        </w:rPr>
      </w:pPr>
    </w:p>
    <w:p w14:paraId="02578603" w14:textId="6F378407" w:rsidR="00646A3B" w:rsidRDefault="00646A3B" w:rsidP="00646A3B">
      <w:pPr>
        <w:rPr>
          <w:rFonts w:ascii="Constantia" w:eastAsia="Constantia" w:hAnsi="Constantia" w:cs="Constantia"/>
          <w:noProof/>
          <w:sz w:val="22"/>
          <w:szCs w:val="22"/>
        </w:rPr>
      </w:pPr>
      <w:r>
        <w:rPr>
          <w:rFonts w:ascii="Constantia" w:eastAsia="Constantia" w:hAnsi="Constantia" w:cs="Constantia"/>
          <w:noProof/>
          <w:sz w:val="22"/>
          <w:szCs w:val="22"/>
        </w:rPr>
        <w:t>The natural frequencies and modal damping will be identified considering the techniques of experimental modal analysis.</w:t>
      </w:r>
    </w:p>
    <w:p w14:paraId="6F15972D" w14:textId="1EC1EEC0" w:rsidR="00B17B8F" w:rsidRPr="005D4C47" w:rsidRDefault="00B17B8F" w:rsidP="00B17B8F">
      <w:pPr>
        <w:rPr>
          <w:i/>
          <w:iCs/>
          <w:noProof/>
          <w:color w:val="00B0F0"/>
          <w:sz w:val="22"/>
          <w:szCs w:val="22"/>
        </w:rPr>
      </w:pPr>
      <w:r>
        <w:rPr>
          <w:i/>
          <w:iCs/>
          <w:noProof/>
          <w:color w:val="00B0F0"/>
          <w:sz w:val="22"/>
          <w:szCs w:val="22"/>
        </w:rPr>
        <w:t>Identification of experimental natural frequencies</w:t>
      </w:r>
    </w:p>
    <w:p w14:paraId="122DD947" w14:textId="27C15C41" w:rsidR="00A174F3" w:rsidRPr="00A174F3" w:rsidRDefault="009018B2" w:rsidP="00A174F3">
      <w:pPr>
        <w:rPr>
          <w:noProof/>
          <w:sz w:val="22"/>
          <w:szCs w:val="22"/>
        </w:rPr>
      </w:pPr>
      <w:r>
        <w:rPr>
          <w:noProof/>
          <w:sz w:val="22"/>
          <w:szCs w:val="22"/>
        </w:rPr>
        <w:t>An attempted way is the employing of</w:t>
      </w:r>
      <w:r w:rsidR="00A174F3">
        <w:rPr>
          <w:noProof/>
          <w:sz w:val="22"/>
          <w:szCs w:val="22"/>
        </w:rPr>
        <w:t xml:space="preserve"> the function </w:t>
      </w:r>
      <w:r w:rsidR="00A174F3" w:rsidRPr="00A174F3">
        <w:rPr>
          <w:i/>
          <w:iCs/>
          <w:noProof/>
          <w:sz w:val="22"/>
          <w:szCs w:val="22"/>
        </w:rPr>
        <w:t>findpeaks</w:t>
      </w:r>
      <w:r w:rsidR="00E55B1D">
        <w:rPr>
          <w:noProof/>
          <w:sz w:val="22"/>
          <w:szCs w:val="22"/>
        </w:rPr>
        <w:t>:</w:t>
      </w:r>
      <w:r w:rsidR="00A174F3" w:rsidRPr="00A174F3">
        <w:rPr>
          <w:noProof/>
          <w:sz w:val="22"/>
          <w:szCs w:val="22"/>
        </w:rPr>
        <w:t xml:space="preserve"> </w:t>
      </w:r>
      <w:r w:rsidR="00A174F3">
        <w:rPr>
          <w:noProof/>
          <w:sz w:val="22"/>
          <w:szCs w:val="22"/>
        </w:rPr>
        <w:t>s</w:t>
      </w:r>
      <w:r w:rsidR="00A174F3" w:rsidRPr="00A174F3">
        <w:rPr>
          <w:noProof/>
          <w:sz w:val="22"/>
          <w:szCs w:val="22"/>
        </w:rPr>
        <w:t xml:space="preserve">ettling proper parameters after some </w:t>
      </w:r>
      <w:r w:rsidR="00414160">
        <w:rPr>
          <w:noProof/>
          <w:sz w:val="22"/>
          <w:szCs w:val="22"/>
        </w:rPr>
        <w:t>trials</w:t>
      </w:r>
      <w:r w:rsidR="00A174F3" w:rsidRPr="00A174F3">
        <w:rPr>
          <w:noProof/>
          <w:sz w:val="22"/>
          <w:szCs w:val="22"/>
        </w:rPr>
        <w:t xml:space="preserve"> and</w:t>
      </w:r>
      <w:r w:rsidR="00A174F3">
        <w:rPr>
          <w:noProof/>
          <w:sz w:val="22"/>
          <w:szCs w:val="22"/>
        </w:rPr>
        <w:t xml:space="preserve"> </w:t>
      </w:r>
      <w:r w:rsidR="00A174F3" w:rsidRPr="00A174F3">
        <w:rPr>
          <w:noProof/>
          <w:sz w:val="22"/>
          <w:szCs w:val="22"/>
        </w:rPr>
        <w:t>performing post</w:t>
      </w:r>
      <w:r w:rsidR="00E55B1D">
        <w:rPr>
          <w:noProof/>
          <w:sz w:val="22"/>
          <w:szCs w:val="22"/>
        </w:rPr>
        <w:t>-</w:t>
      </w:r>
      <w:r w:rsidR="00A174F3" w:rsidRPr="00A174F3">
        <w:rPr>
          <w:noProof/>
          <w:sz w:val="22"/>
          <w:szCs w:val="22"/>
        </w:rPr>
        <w:t>processing</w:t>
      </w:r>
      <w:r w:rsidR="002044CA">
        <w:rPr>
          <w:noProof/>
          <w:sz w:val="22"/>
          <w:szCs w:val="22"/>
        </w:rPr>
        <w:t xml:space="preserve"> </w:t>
      </w:r>
      <w:r w:rsidR="00A174F3">
        <w:rPr>
          <w:noProof/>
          <w:sz w:val="22"/>
          <w:szCs w:val="22"/>
        </w:rPr>
        <w:t xml:space="preserve">considering that the natural frequencies are approximately at </w:t>
      </w:r>
      <m:oMath>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π</m:t>
            </m:r>
          </m:num>
          <m:den>
            <m:r>
              <w:rPr>
                <w:rFonts w:ascii="Cambria Math" w:hAnsi="Cambria Math"/>
                <w:noProof/>
                <w:sz w:val="22"/>
                <w:szCs w:val="22"/>
              </w:rPr>
              <m:t>2</m:t>
            </m:r>
          </m:den>
        </m:f>
      </m:oMath>
      <w:r w:rsidR="00A174F3">
        <w:rPr>
          <w:rFonts w:eastAsiaTheme="minorEastAsia"/>
          <w:noProof/>
          <w:sz w:val="22"/>
          <w:szCs w:val="22"/>
        </w:rPr>
        <w:t xml:space="preserve"> </w:t>
      </w:r>
      <w:r w:rsidR="002044CA">
        <w:rPr>
          <w:rFonts w:eastAsiaTheme="minorEastAsia"/>
          <w:noProof/>
          <w:sz w:val="22"/>
          <w:szCs w:val="22"/>
        </w:rPr>
        <w:t xml:space="preserve">or multiples </w:t>
      </w:r>
      <w:r w:rsidR="00D90184">
        <w:rPr>
          <w:rFonts w:eastAsiaTheme="minorEastAsia"/>
          <w:noProof/>
          <w:sz w:val="22"/>
          <w:szCs w:val="22"/>
        </w:rPr>
        <w:t>(</w:t>
      </w:r>
      <w:r w:rsidR="002044CA">
        <w:rPr>
          <w:rFonts w:eastAsiaTheme="minorEastAsia"/>
          <w:noProof/>
          <w:sz w:val="22"/>
          <w:szCs w:val="22"/>
        </w:rPr>
        <w:t>assuming low damping</w:t>
      </w:r>
      <w:r w:rsidR="00D90184">
        <w:rPr>
          <w:rFonts w:eastAsiaTheme="minorEastAsia"/>
          <w:noProof/>
          <w:sz w:val="22"/>
          <w:szCs w:val="22"/>
        </w:rPr>
        <w:t>)</w:t>
      </w:r>
      <w:r w:rsidR="002044CA">
        <w:rPr>
          <w:rFonts w:eastAsiaTheme="minorEastAsia"/>
          <w:noProof/>
          <w:sz w:val="22"/>
          <w:szCs w:val="22"/>
        </w:rPr>
        <w:t xml:space="preserve">, </w:t>
      </w:r>
      <w:r w:rsidR="00A174F3" w:rsidRPr="00A174F3">
        <w:rPr>
          <w:noProof/>
          <w:sz w:val="22"/>
          <w:szCs w:val="22"/>
        </w:rPr>
        <w:t>we are able</w:t>
      </w:r>
      <w:r w:rsidR="002044CA">
        <w:rPr>
          <w:noProof/>
          <w:sz w:val="22"/>
          <w:szCs w:val="22"/>
        </w:rPr>
        <w:t xml:space="preserve"> </w:t>
      </w:r>
      <w:r w:rsidR="00A174F3" w:rsidRPr="00A174F3">
        <w:rPr>
          <w:noProof/>
          <w:sz w:val="22"/>
          <w:szCs w:val="22"/>
        </w:rPr>
        <w:t>to estimate the experimental natural frequencies.</w:t>
      </w:r>
    </w:p>
    <w:p w14:paraId="3121AFE3" w14:textId="77777777" w:rsidR="00D90184" w:rsidRPr="00D90184" w:rsidRDefault="00D90184" w:rsidP="00D90184">
      <w:pPr>
        <w:rPr>
          <w:noProof/>
          <w:sz w:val="22"/>
          <w:szCs w:val="22"/>
        </w:rPr>
      </w:pPr>
      <w:r w:rsidRPr="00D90184">
        <w:rPr>
          <w:noProof/>
          <w:sz w:val="22"/>
          <w:szCs w:val="22"/>
        </w:rPr>
        <w:lastRenderedPageBreak/>
        <w:t>This technique resulted anyway not very suitable for this case, due to the noisy nature of the data, particularly also near the peaks.</w:t>
      </w:r>
    </w:p>
    <w:p w14:paraId="56D30E11" w14:textId="70C74561" w:rsidR="009018B2" w:rsidRDefault="00D90184" w:rsidP="00D90184">
      <w:pPr>
        <w:rPr>
          <w:noProof/>
          <w:sz w:val="22"/>
          <w:szCs w:val="22"/>
        </w:rPr>
      </w:pPr>
      <w:r w:rsidRPr="00D90184">
        <w:rPr>
          <w:noProof/>
          <w:sz w:val="22"/>
          <w:szCs w:val="22"/>
        </w:rPr>
        <w:t>We remark on the fact that the estimation of the natural frequency considering jointly the peak and the phase</w:t>
      </w:r>
      <w:r>
        <w:rPr>
          <w:noProof/>
          <w:sz w:val="22"/>
          <w:szCs w:val="22"/>
        </w:rPr>
        <w:t xml:space="preserve"> </w:t>
      </w:r>
      <w:r w:rsidR="00E55B1D">
        <w:rPr>
          <w:noProof/>
          <w:sz w:val="22"/>
          <w:szCs w:val="22"/>
        </w:rPr>
        <w:t xml:space="preserve">plot at </w:t>
      </w:r>
      <m:oMath>
        <m:r>
          <w:rPr>
            <w:rFonts w:ascii="Cambria Math" w:hAnsi="Cambria Math"/>
            <w:noProof/>
            <w:sz w:val="22"/>
            <w:szCs w:val="22"/>
          </w:rPr>
          <m:t>-</m:t>
        </m:r>
        <m:f>
          <m:fPr>
            <m:ctrlPr>
              <w:rPr>
                <w:rFonts w:ascii="Cambria Math" w:hAnsi="Cambria Math"/>
                <w:i/>
                <w:noProof/>
                <w:sz w:val="22"/>
                <w:szCs w:val="22"/>
              </w:rPr>
            </m:ctrlPr>
          </m:fPr>
          <m:num>
            <m:r>
              <w:rPr>
                <w:rFonts w:ascii="Cambria Math" w:hAnsi="Cambria Math"/>
                <w:noProof/>
                <w:sz w:val="22"/>
                <w:szCs w:val="22"/>
              </w:rPr>
              <m:t>π</m:t>
            </m:r>
          </m:num>
          <m:den>
            <m:r>
              <w:rPr>
                <w:rFonts w:ascii="Cambria Math" w:hAnsi="Cambria Math"/>
                <w:noProof/>
                <w:sz w:val="22"/>
                <w:szCs w:val="22"/>
              </w:rPr>
              <m:t>2</m:t>
            </m:r>
          </m:den>
        </m:f>
      </m:oMath>
      <w:r w:rsidR="00E55B1D">
        <w:rPr>
          <w:rFonts w:eastAsiaTheme="minorEastAsia"/>
          <w:noProof/>
          <w:sz w:val="22"/>
          <w:szCs w:val="22"/>
        </w:rPr>
        <w:t xml:space="preserve"> or multiples</w:t>
      </w:r>
      <w:r w:rsidR="00A174F3" w:rsidRPr="00A174F3">
        <w:rPr>
          <w:noProof/>
          <w:sz w:val="22"/>
          <w:szCs w:val="22"/>
        </w:rPr>
        <w:t xml:space="preserve"> </w:t>
      </w:r>
      <w:r w:rsidRPr="00D90184">
        <w:rPr>
          <w:noProof/>
          <w:sz w:val="22"/>
          <w:szCs w:val="22"/>
        </w:rPr>
        <w:t>provides good results in the case of low-damped systems.</w:t>
      </w:r>
    </w:p>
    <w:p w14:paraId="368C0A6D" w14:textId="6AF924E5" w:rsidR="009A5C53" w:rsidRPr="005D4C47" w:rsidRDefault="009A5C53" w:rsidP="009A5C53">
      <w:pPr>
        <w:rPr>
          <w:i/>
          <w:iCs/>
          <w:noProof/>
          <w:color w:val="00B0F0"/>
          <w:sz w:val="22"/>
          <w:szCs w:val="22"/>
        </w:rPr>
      </w:pPr>
      <w:r>
        <w:rPr>
          <w:i/>
          <w:iCs/>
          <w:noProof/>
          <w:color w:val="00B0F0"/>
          <w:sz w:val="22"/>
          <w:szCs w:val="22"/>
        </w:rPr>
        <w:t>Identification of modal damping</w:t>
      </w:r>
    </w:p>
    <w:p w14:paraId="23CC9E74" w14:textId="77777777" w:rsidR="003824B1" w:rsidRDefault="00646A3B" w:rsidP="00646A3B">
      <w:pPr>
        <w:rPr>
          <w:rFonts w:ascii="Constantia" w:eastAsia="Constantia" w:hAnsi="Constantia" w:cs="Constantia"/>
          <w:sz w:val="22"/>
          <w:szCs w:val="22"/>
        </w:rPr>
      </w:pPr>
      <w:r w:rsidRPr="00646A3B">
        <w:rPr>
          <w:rFonts w:ascii="Constantia" w:eastAsia="Constantia" w:hAnsi="Constantia" w:cs="Constantia"/>
          <w:sz w:val="22"/>
          <w:szCs w:val="22"/>
        </w:rPr>
        <w:t xml:space="preserve">To find the modal damping </w:t>
      </w:r>
      <w:r w:rsidR="003824B1">
        <w:rPr>
          <w:rFonts w:ascii="Constantia" w:eastAsia="Constantia" w:hAnsi="Constantia" w:cs="Constantia"/>
          <w:sz w:val="22"/>
          <w:szCs w:val="22"/>
        </w:rPr>
        <w:t>two approaches will be considered:</w:t>
      </w:r>
    </w:p>
    <w:p w14:paraId="313D8EEA" w14:textId="00F87A0D" w:rsidR="003824B1" w:rsidRPr="004B321E" w:rsidRDefault="003824B1" w:rsidP="004B321E">
      <w:pPr>
        <w:pStyle w:val="Paragrafoelenco"/>
        <w:numPr>
          <w:ilvl w:val="0"/>
          <w:numId w:val="33"/>
        </w:numPr>
        <w:rPr>
          <w:rFonts w:ascii="Bahnschrift Condensed" w:eastAsia="Constantia" w:hAnsi="Bahnschrift Condensed" w:cs="Constantia"/>
          <w:sz w:val="22"/>
          <w:szCs w:val="22"/>
        </w:rPr>
      </w:pPr>
      <w:r w:rsidRPr="004B321E">
        <w:rPr>
          <w:rFonts w:ascii="Bahnschrift Condensed" w:eastAsia="Constantia" w:hAnsi="Bahnschrift Condensed" w:cs="Constantia"/>
          <w:sz w:val="22"/>
          <w:szCs w:val="22"/>
        </w:rPr>
        <w:t>H</w:t>
      </w:r>
      <w:r w:rsidR="00646A3B" w:rsidRPr="004B321E">
        <w:rPr>
          <w:rFonts w:ascii="Bahnschrift Condensed" w:eastAsia="Constantia" w:hAnsi="Bahnschrift Condensed" w:cs="Constantia"/>
          <w:sz w:val="22"/>
          <w:szCs w:val="22"/>
        </w:rPr>
        <w:t>alf</w:t>
      </w:r>
      <w:r w:rsidR="009079E1" w:rsidRPr="004B321E">
        <w:rPr>
          <w:rFonts w:ascii="Bahnschrift Condensed" w:eastAsia="Constantia" w:hAnsi="Bahnschrift Condensed" w:cs="Constantia"/>
          <w:sz w:val="22"/>
          <w:szCs w:val="22"/>
        </w:rPr>
        <w:t>-</w:t>
      </w:r>
      <w:r w:rsidR="00646A3B" w:rsidRPr="004B321E">
        <w:rPr>
          <w:rFonts w:ascii="Bahnschrift Condensed" w:eastAsia="Constantia" w:hAnsi="Bahnschrift Condensed" w:cs="Constantia"/>
          <w:sz w:val="22"/>
          <w:szCs w:val="22"/>
        </w:rPr>
        <w:t>power points</w:t>
      </w:r>
      <w:r w:rsidRPr="004B321E">
        <w:rPr>
          <w:rFonts w:ascii="Bahnschrift Condensed" w:eastAsia="Constantia" w:hAnsi="Bahnschrift Condensed" w:cs="Constantia"/>
          <w:sz w:val="22"/>
          <w:szCs w:val="22"/>
        </w:rPr>
        <w:t xml:space="preserve"> m</w:t>
      </w:r>
      <w:r w:rsidR="00646A3B" w:rsidRPr="004B321E">
        <w:rPr>
          <w:rFonts w:ascii="Bahnschrift Condensed" w:eastAsia="Constantia" w:hAnsi="Bahnschrift Condensed" w:cs="Constantia"/>
          <w:sz w:val="22"/>
          <w:szCs w:val="22"/>
        </w:rPr>
        <w:t>ethod</w:t>
      </w:r>
      <w:r w:rsidR="009079E1" w:rsidRPr="004B321E">
        <w:rPr>
          <w:rFonts w:ascii="Bahnschrift Condensed" w:eastAsia="Constantia" w:hAnsi="Bahnschrift Condensed" w:cs="Constantia"/>
          <w:sz w:val="22"/>
          <w:szCs w:val="22"/>
        </w:rPr>
        <w:t>:</w:t>
      </w:r>
    </w:p>
    <w:p w14:paraId="0002980A" w14:textId="087DCE60" w:rsidR="003824B1" w:rsidRPr="00957AA9" w:rsidRDefault="003824B1" w:rsidP="00646A3B">
      <w:pPr>
        <w:rPr>
          <w:rFonts w:ascii="Constantia" w:eastAsia="Constantia" w:hAnsi="Constantia" w:cs="Constantia"/>
          <w:sz w:val="22"/>
          <w:szCs w:val="22"/>
        </w:rPr>
      </w:pPr>
      <w:r w:rsidRPr="003824B1">
        <w:rPr>
          <w:rFonts w:ascii="Constantia" w:eastAsia="Constantia" w:hAnsi="Constantia" w:cs="Constantia"/>
          <w:sz w:val="22"/>
          <w:szCs w:val="22"/>
        </w:rPr>
        <w:t xml:space="preserve">From the peak information, </w:t>
      </w:r>
      <w:r>
        <w:rPr>
          <w:rFonts w:ascii="Constantia" w:eastAsia="Constantia" w:hAnsi="Constantia" w:cs="Constantia"/>
          <w:sz w:val="22"/>
          <w:szCs w:val="22"/>
        </w:rPr>
        <w:t xml:space="preserve">where </w:t>
      </w:r>
      <w:r w:rsidRPr="003824B1">
        <w:rPr>
          <w:rFonts w:ascii="Constantia" w:eastAsia="Constantia" w:hAnsi="Constantia" w:cs="Constantia"/>
          <w:sz w:val="22"/>
          <w:szCs w:val="22"/>
        </w:rPr>
        <w:t xml:space="preserve">approximately </w:t>
      </w:r>
      <w:r>
        <w:rPr>
          <w:rFonts w:ascii="Constantia" w:eastAsia="Constantia" w:hAnsi="Constantia" w:cs="Constantia"/>
          <w:sz w:val="22"/>
          <w:szCs w:val="22"/>
        </w:rPr>
        <w:t xml:space="preserve">we have </w:t>
      </w:r>
      <w:r w:rsidRPr="003824B1">
        <w:rPr>
          <w:rFonts w:ascii="Constantia" w:eastAsia="Constantia" w:hAnsi="Constantia" w:cs="Constantia"/>
          <w:sz w:val="22"/>
          <w:szCs w:val="22"/>
        </w:rPr>
        <w:t>the natural frequency</w:t>
      </w:r>
      <w:r w:rsidR="00957AA9">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x</m:t>
            </m:r>
          </m:sub>
        </m:sSub>
      </m:oMath>
      <w:r w:rsidRPr="003824B1">
        <w:rPr>
          <w:rFonts w:ascii="Constantia" w:eastAsia="Constantia" w:hAnsi="Constantia" w:cs="Constantia"/>
          <w:sz w:val="22"/>
          <w:szCs w:val="22"/>
        </w:rPr>
        <w:t xml:space="preserve">, we can deduct the damping exploiting the fact that the peak amplitude is proportional to it. Found the peak, we identify the half-power points (points where the Fourier transform corresponds to half the power) and their corresponding frequencies. </w:t>
      </w:r>
    </w:p>
    <w:p w14:paraId="734FCC1A" w14:textId="351BA717" w:rsidR="0038787A" w:rsidRPr="007B5832" w:rsidRDefault="0038787A" w:rsidP="00DE0A16">
      <w:pPr>
        <w:ind w:left="709" w:firstLine="709"/>
        <w:rPr>
          <w:rFonts w:ascii="Constantia" w:eastAsia="Constantia" w:hAnsi="Constantia" w:cs="Constantia"/>
          <w:sz w:val="22"/>
          <w:szCs w:val="22"/>
        </w:rPr>
      </w:pPr>
      <w:r w:rsidRPr="007B5832">
        <w:rPr>
          <w:rFonts w:ascii="Constantia" w:eastAsia="Constantia" w:hAnsi="Constantia" w:cs="Constantia"/>
          <w:i/>
          <w:iCs/>
          <w:sz w:val="22"/>
          <w:szCs w:val="22"/>
        </w:rPr>
        <w:t xml:space="preserve">Half power </w:t>
      </w:r>
      <w:r w:rsidR="007B5832" w:rsidRPr="007B5832">
        <w:rPr>
          <w:rFonts w:ascii="Constantia" w:eastAsia="Constantia" w:hAnsi="Constantia" w:cs="Constantia"/>
          <w:i/>
          <w:iCs/>
          <w:sz w:val="22"/>
          <w:szCs w:val="22"/>
        </w:rPr>
        <w:t>points:</w:t>
      </w:r>
      <w:r w:rsidR="007B5832">
        <w:rPr>
          <w:rFonts w:ascii="Constantia" w:eastAsia="Constantia" w:hAnsi="Constantia" w:cs="Constantia"/>
          <w:sz w:val="22"/>
          <w:szCs w:val="22"/>
        </w:rPr>
        <w:t xml:space="preserve"> </w:t>
      </w:r>
      <m:oMath>
        <m:f>
          <m:fPr>
            <m:ctrlPr>
              <w:rPr>
                <w:rFonts w:ascii="Cambria Math" w:eastAsia="Constantia" w:hAnsi="Cambria Math" w:cs="Constantia"/>
                <w:i/>
                <w:sz w:val="22"/>
                <w:szCs w:val="22"/>
              </w:rPr>
            </m:ctrlPr>
          </m:fPr>
          <m:num>
            <m:rad>
              <m:radPr>
                <m:degHide m:val="1"/>
                <m:ctrlPr>
                  <w:rPr>
                    <w:rFonts w:ascii="Cambria Math" w:eastAsia="Constantia" w:hAnsi="Cambria Math" w:cs="Constantia"/>
                    <w:i/>
                    <w:sz w:val="22"/>
                    <w:szCs w:val="22"/>
                  </w:rPr>
                </m:ctrlPr>
              </m:radPr>
              <m:deg/>
              <m:e>
                <m:r>
                  <w:rPr>
                    <w:rFonts w:ascii="Cambria Math" w:eastAsia="Constantia" w:hAnsi="Cambria Math" w:cs="Constantia"/>
                    <w:sz w:val="22"/>
                    <w:szCs w:val="22"/>
                  </w:rPr>
                  <m:t>2</m:t>
                </m:r>
              </m:e>
            </m:rad>
          </m:num>
          <m:den>
            <m:r>
              <w:rPr>
                <w:rFonts w:ascii="Cambria Math" w:eastAsia="Constantia" w:hAnsi="Cambria Math" w:cs="Constantia"/>
                <w:sz w:val="22"/>
                <w:szCs w:val="22"/>
              </w:rPr>
              <m:t>2</m:t>
            </m:r>
          </m:den>
        </m:f>
        <m:sSub>
          <m:sSubPr>
            <m:ctrlPr>
              <w:rPr>
                <w:rFonts w:ascii="Cambria Math" w:eastAsia="Constantia" w:hAnsi="Cambria Math" w:cs="Constantia"/>
                <w:i/>
                <w:sz w:val="22"/>
                <w:szCs w:val="22"/>
              </w:rPr>
            </m:ctrlPr>
          </m:sSubPr>
          <m:e>
            <m:d>
              <m:dPr>
                <m:begChr m:val="|"/>
                <m:endChr m:val="|"/>
                <m:ctrlPr>
                  <w:rPr>
                    <w:rFonts w:ascii="Cambria Math" w:eastAsia="Constantia" w:hAnsi="Cambria Math" w:cs="Constantia"/>
                    <w:i/>
                    <w:sz w:val="22"/>
                    <w:szCs w:val="22"/>
                  </w:rPr>
                </m:ctrlPr>
              </m:dPr>
              <m:e>
                <m:r>
                  <w:rPr>
                    <w:rFonts w:ascii="Cambria Math" w:eastAsia="Constantia" w:hAnsi="Cambria Math" w:cs="Constantia"/>
                    <w:sz w:val="22"/>
                    <w:szCs w:val="22"/>
                  </w:rPr>
                  <m:t>Hr</m:t>
                </m:r>
              </m:e>
            </m:d>
          </m:e>
          <m:sub>
            <m:r>
              <w:rPr>
                <w:rFonts w:ascii="Cambria Math" w:eastAsia="Constantia" w:hAnsi="Cambria Math" w:cs="Constantia"/>
                <w:sz w:val="22"/>
                <w:szCs w:val="22"/>
              </w:rPr>
              <m:t>max</m:t>
            </m:r>
          </m:sub>
        </m:sSub>
      </m:oMath>
      <w:r w:rsidR="007B5832">
        <w:rPr>
          <w:rFonts w:ascii="Constantia" w:eastAsia="Constantia" w:hAnsi="Constantia" w:cs="Constantia"/>
          <w:sz w:val="22"/>
          <w:szCs w:val="22"/>
        </w:rPr>
        <w:tab/>
      </w:r>
      <w:r w:rsidR="007B5832">
        <w:rPr>
          <w:rFonts w:ascii="Constantia" w:eastAsia="Constantia" w:hAnsi="Constantia" w:cs="Constantia"/>
          <w:sz w:val="22"/>
          <w:szCs w:val="22"/>
        </w:rPr>
        <w:tab/>
      </w:r>
      <w:r w:rsidR="00DE0A16">
        <w:rPr>
          <w:rFonts w:ascii="Constantia" w:eastAsia="Constantia" w:hAnsi="Constantia" w:cs="Constantia"/>
          <w:sz w:val="22"/>
          <w:szCs w:val="22"/>
        </w:rPr>
        <w:tab/>
      </w:r>
      <w:r w:rsidR="00DE0A16" w:rsidRPr="00DE0A16">
        <w:rPr>
          <w:rFonts w:ascii="Constantia" w:eastAsia="Constantia" w:hAnsi="Constantia" w:cs="Constantia"/>
          <w:i/>
          <w:iCs/>
          <w:sz w:val="22"/>
          <w:szCs w:val="22"/>
        </w:rPr>
        <w:t>Damping for the x-mode</w:t>
      </w:r>
      <w:r w:rsidR="00DE0A16">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x</m:t>
            </m:r>
          </m:sub>
        </m:sSub>
        <m:r>
          <w:rPr>
            <w:rFonts w:ascii="Cambria Math" w:eastAsia="Constantia" w:hAnsi="Cambria Math" w:cs="Constantia"/>
            <w:sz w:val="22"/>
            <w:szCs w:val="22"/>
          </w:rPr>
          <m:t>≅</m:t>
        </m:r>
        <m:f>
          <m:fPr>
            <m:ctrlPr>
              <w:rPr>
                <w:rFonts w:ascii="Cambria Math" w:eastAsia="Constantia" w:hAnsi="Cambria Math" w:cs="Constantia"/>
                <w:i/>
                <w:sz w:val="22"/>
                <w:szCs w:val="22"/>
              </w:rPr>
            </m:ctrlPr>
          </m:fPr>
          <m:num>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2</m:t>
                    </m:r>
                  </m:sub>
                </m:sSub>
              </m:e>
              <m:sup>
                <m:r>
                  <w:rPr>
                    <w:rFonts w:ascii="Cambria Math" w:eastAsia="Constantia" w:hAnsi="Cambria Math" w:cs="Constantia"/>
                    <w:sz w:val="22"/>
                    <w:szCs w:val="22"/>
                  </w:rPr>
                  <m:t>2</m:t>
                </m:r>
              </m:sup>
            </m:sSup>
            <m:r>
              <w:rPr>
                <w:rFonts w:ascii="Cambria Math" w:eastAsia="Constantia" w:hAnsi="Cambria Math" w:cs="Constantia"/>
                <w:sz w:val="22"/>
                <w:szCs w:val="22"/>
              </w:rPr>
              <m:t>-</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1</m:t>
                    </m:r>
                  </m:sub>
                </m:sSub>
              </m:e>
              <m:sup>
                <m:r>
                  <w:rPr>
                    <w:rFonts w:ascii="Cambria Math" w:eastAsia="Constantia" w:hAnsi="Cambria Math" w:cs="Constantia"/>
                    <w:sz w:val="22"/>
                    <w:szCs w:val="22"/>
                  </w:rPr>
                  <m:t>2</m:t>
                </m:r>
              </m:sup>
            </m:sSup>
          </m:num>
          <m:den>
            <m:r>
              <w:rPr>
                <w:rFonts w:ascii="Cambria Math" w:eastAsia="Constantia" w:hAnsi="Cambria Math" w:cs="Constantia"/>
                <w:sz w:val="22"/>
                <w:szCs w:val="22"/>
              </w:rPr>
              <m:t>4</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x</m:t>
                    </m:r>
                  </m:sub>
                </m:sSub>
              </m:e>
              <m:sup>
                <m:r>
                  <w:rPr>
                    <w:rFonts w:ascii="Cambria Math" w:eastAsia="Constantia" w:hAnsi="Cambria Math" w:cs="Constantia"/>
                    <w:sz w:val="22"/>
                    <w:szCs w:val="22"/>
                  </w:rPr>
                  <m:t>2</m:t>
                </m:r>
              </m:sup>
            </m:sSup>
          </m:den>
        </m:f>
      </m:oMath>
    </w:p>
    <w:p w14:paraId="08643840" w14:textId="728EF60A" w:rsidR="00EC39A9" w:rsidRDefault="00EC39A9" w:rsidP="00EC39A9">
      <w:pPr>
        <w:rPr>
          <w:rFonts w:ascii="Times New Roman" w:eastAsia="Constantia" w:hAnsi="Times New Roman" w:cs="Times New Roman"/>
          <w:iCs/>
          <w:sz w:val="22"/>
          <w:szCs w:val="22"/>
          <w:vertAlign w:val="superscript"/>
        </w:rPr>
      </w:pPr>
      <w:r>
        <w:rPr>
          <w:rFonts w:ascii="Constantia" w:eastAsia="Constantia" w:hAnsi="Constantia" w:cs="Constantia"/>
          <w:sz w:val="22"/>
          <w:szCs w:val="22"/>
        </w:rPr>
        <w:t xml:space="preserve">Considering the mode resonating at 38062.5 rad/s, we estimate a damping ratio equal to: </w:t>
      </w:r>
      <m:oMath>
        <m:r>
          <w:rPr>
            <w:rFonts w:ascii="Cambria Math" w:eastAsia="Constantia" w:hAnsi="Cambria Math" w:cs="Constantia"/>
            <w:sz w:val="22"/>
            <w:szCs w:val="22"/>
          </w:rPr>
          <m:t>ζ</m:t>
        </m:r>
      </m:oMath>
      <w:r>
        <w:rPr>
          <w:rFonts w:ascii="Constantia" w:eastAsia="Constantia" w:hAnsi="Constantia" w:cs="Constantia"/>
          <w:iCs/>
          <w:sz w:val="22"/>
          <w:szCs w:val="22"/>
        </w:rPr>
        <w:t xml:space="preserve">=1.535 </w:t>
      </w:r>
      <w:r>
        <w:rPr>
          <w:rFonts w:ascii="Times New Roman" w:eastAsia="Constantia" w:hAnsi="Times New Roman" w:cs="Times New Roman"/>
          <w:iCs/>
          <w:sz w:val="22"/>
          <w:szCs w:val="22"/>
        </w:rPr>
        <w:t>⸳10</w:t>
      </w:r>
      <w:r w:rsidRPr="00EC39A9">
        <w:rPr>
          <w:rFonts w:ascii="Times New Roman" w:eastAsia="Constantia" w:hAnsi="Times New Roman" w:cs="Times New Roman"/>
          <w:iCs/>
          <w:sz w:val="22"/>
          <w:szCs w:val="22"/>
          <w:vertAlign w:val="superscript"/>
        </w:rPr>
        <w:t>-3</w:t>
      </w:r>
    </w:p>
    <w:p w14:paraId="567FF1D2" w14:textId="2AD02BA8" w:rsidR="0038787A" w:rsidRDefault="00F6610D" w:rsidP="00F6610D">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5332D561" wp14:editId="21C0F421">
            <wp:extent cx="5563590" cy="2721523"/>
            <wp:effectExtent l="19050" t="19050" r="18415" b="222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9544" cy="2724436"/>
                    </a:xfrm>
                    <a:prstGeom prst="rect">
                      <a:avLst/>
                    </a:prstGeom>
                    <a:noFill/>
                    <a:ln>
                      <a:solidFill>
                        <a:srgbClr val="00B0F0"/>
                      </a:solidFill>
                    </a:ln>
                  </pic:spPr>
                </pic:pic>
              </a:graphicData>
            </a:graphic>
          </wp:inline>
        </w:drawing>
      </w:r>
    </w:p>
    <w:p w14:paraId="42596ED2" w14:textId="7A23B4A6" w:rsidR="009079E1" w:rsidRDefault="009079E1" w:rsidP="00646A3B">
      <w:pPr>
        <w:rPr>
          <w:rFonts w:ascii="Constantia" w:eastAsia="Constantia" w:hAnsi="Constantia" w:cs="Constantia"/>
          <w:sz w:val="22"/>
          <w:szCs w:val="22"/>
        </w:rPr>
      </w:pPr>
      <w:r w:rsidRPr="009079E1">
        <w:rPr>
          <w:rFonts w:ascii="Constantia" w:eastAsia="Constantia" w:hAnsi="Constantia" w:cs="Constantia"/>
          <w:sz w:val="22"/>
          <w:szCs w:val="22"/>
        </w:rPr>
        <w:t xml:space="preserve">We have to remember the fact that the half-power method </w:t>
      </w:r>
      <w:r w:rsidR="000169BE">
        <w:rPr>
          <w:rFonts w:ascii="Constantia" w:eastAsia="Constantia" w:hAnsi="Constantia" w:cs="Constantia"/>
          <w:sz w:val="22"/>
          <w:szCs w:val="22"/>
        </w:rPr>
        <w:t>provides good results</w:t>
      </w:r>
      <w:r w:rsidRPr="009079E1">
        <w:rPr>
          <w:rFonts w:ascii="Constantia" w:eastAsia="Constantia" w:hAnsi="Constantia" w:cs="Constantia"/>
          <w:sz w:val="22"/>
          <w:szCs w:val="22"/>
        </w:rPr>
        <w:t xml:space="preserve"> as far as the magnitude of the FRF is precisely identified and can be applied </w:t>
      </w:r>
      <w:r w:rsidR="000169BE">
        <w:rPr>
          <w:rFonts w:ascii="Constantia" w:eastAsia="Constantia" w:hAnsi="Constantia" w:cs="Constantia"/>
          <w:sz w:val="22"/>
          <w:szCs w:val="22"/>
        </w:rPr>
        <w:t xml:space="preserve">only </w:t>
      </w:r>
      <w:r w:rsidRPr="009079E1">
        <w:rPr>
          <w:rFonts w:ascii="Constantia" w:eastAsia="Constantia" w:hAnsi="Constantia" w:cs="Constantia"/>
          <w:sz w:val="22"/>
          <w:szCs w:val="22"/>
        </w:rPr>
        <w:t>when the different peaks in the FRF plot are significative distant from each other to assume the system as 1-dof.</w:t>
      </w:r>
      <w:r>
        <w:rPr>
          <w:rFonts w:ascii="Constantia" w:eastAsia="Constantia" w:hAnsi="Constantia" w:cs="Constantia"/>
          <w:sz w:val="22"/>
          <w:szCs w:val="22"/>
        </w:rPr>
        <w:t xml:space="preserve"> </w:t>
      </w:r>
      <w:r w:rsidR="00502018" w:rsidRPr="00502018">
        <w:rPr>
          <w:rFonts w:ascii="Constantia" w:eastAsia="Constantia" w:hAnsi="Constantia" w:cs="Constantia"/>
          <w:sz w:val="22"/>
          <w:szCs w:val="22"/>
        </w:rPr>
        <w:t>We also remark on the fact that the less the damping ratio, the more the peak is tall and narrow, and so the frequencies</w:t>
      </w:r>
      <w:r w:rsidR="00F55C79">
        <w:rPr>
          <w:rFonts w:ascii="Constantia" w:eastAsia="Constantia" w:hAnsi="Constantia" w:cs="Constantia"/>
          <w:sz w:val="22"/>
          <w:szCs w:val="22"/>
        </w:rPr>
        <w:t xml:space="preserve"> of the half power points</w:t>
      </w:r>
      <w:r w:rsidR="00502018" w:rsidRPr="00502018">
        <w:rPr>
          <w:rFonts w:ascii="Constantia" w:eastAsia="Constantia" w:hAnsi="Constantia" w:cs="Constantia"/>
          <w:sz w:val="22"/>
          <w:szCs w:val="22"/>
        </w:rPr>
        <w:t xml:space="preserve"> get closer</w:t>
      </w:r>
      <w:r w:rsidR="00502018">
        <w:rPr>
          <w:rFonts w:ascii="Constantia" w:eastAsia="Constantia" w:hAnsi="Constantia" w:cs="Constantia"/>
          <w:sz w:val="22"/>
          <w:szCs w:val="22"/>
        </w:rPr>
        <w:t>.</w:t>
      </w:r>
    </w:p>
    <w:p w14:paraId="7DA797CD" w14:textId="31CA197F" w:rsidR="004B321E" w:rsidRPr="004B321E" w:rsidRDefault="004B321E" w:rsidP="004B321E">
      <w:pPr>
        <w:pStyle w:val="Paragrafoelenco"/>
        <w:numPr>
          <w:ilvl w:val="0"/>
          <w:numId w:val="33"/>
        </w:numPr>
        <w:rPr>
          <w:rFonts w:ascii="Bahnschrift Condensed" w:eastAsia="Constantia" w:hAnsi="Bahnschrift Condensed" w:cs="Constantia"/>
          <w:sz w:val="22"/>
          <w:szCs w:val="22"/>
        </w:rPr>
      </w:pPr>
      <w:r w:rsidRPr="004B321E">
        <w:rPr>
          <w:rFonts w:ascii="Bahnschrift Condensed" w:eastAsia="Constantia" w:hAnsi="Bahnschrift Condensed" w:cs="Constantia"/>
          <w:sz w:val="22"/>
          <w:szCs w:val="22"/>
        </w:rPr>
        <w:t>Damping from the phase plot:</w:t>
      </w:r>
    </w:p>
    <w:p w14:paraId="03FACC21" w14:textId="1A315EC2" w:rsidR="00646A3B" w:rsidRDefault="00646A3B" w:rsidP="00646A3B">
      <w:pPr>
        <w:rPr>
          <w:rFonts w:ascii="Constantia" w:eastAsia="Constantia" w:hAnsi="Constantia" w:cs="Constantia"/>
          <w:sz w:val="22"/>
          <w:szCs w:val="22"/>
        </w:rPr>
      </w:pPr>
      <w:r w:rsidRPr="00646A3B">
        <w:rPr>
          <w:rFonts w:ascii="Constantia" w:eastAsia="Constantia" w:hAnsi="Constantia" w:cs="Constantia"/>
          <w:sz w:val="22"/>
          <w:szCs w:val="22"/>
        </w:rPr>
        <w:t>Finding the derivative in correspondance to the natural frequency, we</w:t>
      </w:r>
      <w:r w:rsidR="00957AA9">
        <w:rPr>
          <w:rFonts w:ascii="Constantia" w:eastAsia="Constantia" w:hAnsi="Constantia" w:cs="Constantia"/>
          <w:sz w:val="22"/>
          <w:szCs w:val="22"/>
        </w:rPr>
        <w:t xml:space="preserve"> </w:t>
      </w:r>
      <w:r w:rsidRPr="00646A3B">
        <w:rPr>
          <w:rFonts w:ascii="Constantia" w:eastAsia="Constantia" w:hAnsi="Constantia" w:cs="Constantia"/>
          <w:sz w:val="22"/>
          <w:szCs w:val="22"/>
        </w:rPr>
        <w:t>are able to estimate the damping ratio, thanks to the following formula</w:t>
      </w:r>
      <w:r w:rsidR="00957AA9">
        <w:rPr>
          <w:rFonts w:ascii="Constantia" w:eastAsia="Constantia" w:hAnsi="Constantia" w:cs="Constantia"/>
          <w:sz w:val="22"/>
          <w:szCs w:val="22"/>
        </w:rPr>
        <w:t>:</w:t>
      </w:r>
    </w:p>
    <w:p w14:paraId="48E14732" w14:textId="03A3AB57" w:rsidR="00FC0F67" w:rsidRDefault="00000000" w:rsidP="003D4BD0">
      <w:pPr>
        <w:rPr>
          <w:sz w:val="15"/>
          <w:szCs w:val="15"/>
        </w:rPr>
      </w:pPr>
      <m:oMathPara>
        <m:oMath>
          <m:sSub>
            <m:sSubPr>
              <m:ctrlPr>
                <w:rPr>
                  <w:rFonts w:ascii="Cambria Math" w:hAnsi="Cambria Math"/>
                  <w:i/>
                  <w:sz w:val="21"/>
                  <w:szCs w:val="21"/>
                </w:rPr>
              </m:ctrlPr>
            </m:sSub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∂φ</m:t>
                      </m:r>
                    </m:num>
                    <m:den>
                      <m:r>
                        <w:rPr>
                          <w:rFonts w:ascii="Cambria Math" w:hAnsi="Cambria Math"/>
                          <w:sz w:val="21"/>
                          <w:szCs w:val="21"/>
                        </w:rPr>
                        <m:t>∂ω</m:t>
                      </m:r>
                    </m:den>
                  </m:f>
                </m:e>
              </m:d>
            </m:e>
            <m:sub>
              <m:r>
                <w:rPr>
                  <w:rFonts w:ascii="Cambria Math" w:hAnsi="Cambria Math"/>
                  <w:sz w:val="21"/>
                  <w:szCs w:val="21"/>
                </w:rPr>
                <m:t>ω=</m:t>
              </m:r>
              <m:sSub>
                <m:sSubPr>
                  <m:ctrlPr>
                    <w:rPr>
                      <w:rFonts w:ascii="Cambria Math" w:hAnsi="Cambria Math"/>
                      <w:i/>
                      <w:sz w:val="21"/>
                      <w:szCs w:val="21"/>
                    </w:rPr>
                  </m:ctrlPr>
                </m:sSubPr>
                <m:e>
                  <m:r>
                    <w:rPr>
                      <w:rFonts w:ascii="Cambria Math" w:hAnsi="Cambria Math"/>
                      <w:sz w:val="21"/>
                      <w:szCs w:val="21"/>
                    </w:rPr>
                    <m:t>ω</m:t>
                  </m:r>
                </m:e>
                <m:sub>
                  <m:r>
                    <w:rPr>
                      <w:rFonts w:ascii="Cambria Math" w:hAnsi="Cambria Math"/>
                      <w:sz w:val="21"/>
                      <w:szCs w:val="21"/>
                    </w:rPr>
                    <m:t>x</m:t>
                  </m:r>
                </m:sub>
              </m:sSub>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x</m:t>
                  </m:r>
                </m:sub>
              </m:sSub>
              <m:sSub>
                <m:sSubPr>
                  <m:ctrlPr>
                    <w:rPr>
                      <w:rFonts w:ascii="Cambria Math" w:hAnsi="Cambria Math" w:cs="Cambria Math"/>
                      <w:i/>
                      <w:sz w:val="21"/>
                      <w:szCs w:val="21"/>
                    </w:rPr>
                  </m:ctrlPr>
                </m:sSubPr>
                <m:e>
                  <m:r>
                    <w:rPr>
                      <w:rFonts w:ascii="Cambria Math" w:hAnsi="Cambria Math" w:cs="Cambria Math"/>
                      <w:sz w:val="21"/>
                      <w:szCs w:val="21"/>
                    </w:rPr>
                    <m:t>ω</m:t>
                  </m:r>
                </m:e>
                <m:sub>
                  <m:r>
                    <w:rPr>
                      <w:rFonts w:ascii="Cambria Math" w:hAnsi="Cambria Math" w:cs="Cambria Math"/>
                      <w:sz w:val="21"/>
                      <w:szCs w:val="21"/>
                    </w:rPr>
                    <m:t>x</m:t>
                  </m:r>
                </m:sub>
              </m:sSub>
            </m:den>
          </m:f>
        </m:oMath>
      </m:oMathPara>
    </w:p>
    <w:p w14:paraId="38AAF3B6" w14:textId="77777777" w:rsidR="00020836" w:rsidRDefault="00502018" w:rsidP="00646A3B">
      <w:pPr>
        <w:rPr>
          <w:rFonts w:ascii="Constantia" w:eastAsia="Constantia" w:hAnsi="Constantia" w:cs="Constantia"/>
          <w:sz w:val="22"/>
          <w:szCs w:val="22"/>
        </w:rPr>
      </w:pPr>
      <w:r w:rsidRPr="00502018">
        <w:rPr>
          <w:rFonts w:ascii="Constantia" w:eastAsia="Constantia" w:hAnsi="Constantia" w:cs="Constantia"/>
          <w:sz w:val="22"/>
          <w:szCs w:val="22"/>
        </w:rPr>
        <w:t>From this formula, we deduct that the less is the damping ratio, the more the derivative of the phase tends to infinite, and so to be vertical (and so the phase to be discontinued in the resonance frequency and the peak going to infinite); The more is the damping, the less is the phase slope.</w:t>
      </w:r>
    </w:p>
    <w:p w14:paraId="5F26B8DC" w14:textId="18C42ACF" w:rsidR="00646A3B" w:rsidRDefault="00020836" w:rsidP="00020836">
      <w:pPr>
        <w:jc w:val="center"/>
        <w:rPr>
          <w:rFonts w:ascii="Constantia" w:eastAsia="Constantia" w:hAnsi="Constantia" w:cs="Constantia"/>
          <w:sz w:val="22"/>
          <w:szCs w:val="22"/>
        </w:rPr>
      </w:pPr>
      <w:r>
        <w:rPr>
          <w:rFonts w:ascii="Constantia" w:eastAsia="Constantia" w:hAnsi="Constantia" w:cs="Constantia"/>
          <w:noProof/>
          <w:sz w:val="22"/>
          <w:szCs w:val="22"/>
        </w:rPr>
        <w:lastRenderedPageBreak/>
        <w:drawing>
          <wp:inline distT="0" distB="0" distL="0" distR="0" wp14:anchorId="6D174E57" wp14:editId="249EB08D">
            <wp:extent cx="5556824" cy="2718213"/>
            <wp:effectExtent l="19050" t="19050" r="25400" b="2540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1568" cy="2725425"/>
                    </a:xfrm>
                    <a:prstGeom prst="rect">
                      <a:avLst/>
                    </a:prstGeom>
                    <a:noFill/>
                    <a:ln>
                      <a:solidFill>
                        <a:srgbClr val="00B0F0"/>
                      </a:solidFill>
                    </a:ln>
                  </pic:spPr>
                </pic:pic>
              </a:graphicData>
            </a:graphic>
          </wp:inline>
        </w:drawing>
      </w:r>
    </w:p>
    <w:p w14:paraId="560C68C4" w14:textId="351C0098" w:rsidR="003F5C35" w:rsidRPr="003F5C35" w:rsidRDefault="00D16F7A" w:rsidP="00646A3B">
      <w:pPr>
        <w:rPr>
          <w:rFonts w:ascii="Times New Roman" w:eastAsia="Constantia" w:hAnsi="Times New Roman" w:cs="Times New Roman"/>
          <w:iCs/>
          <w:sz w:val="22"/>
          <w:szCs w:val="22"/>
          <w:vertAlign w:val="superscript"/>
        </w:rPr>
      </w:pPr>
      <w:r>
        <w:rPr>
          <w:rFonts w:ascii="Constantia" w:eastAsia="Constantia" w:hAnsi="Constantia" w:cs="Constantia"/>
          <w:sz w:val="22"/>
          <w:szCs w:val="22"/>
        </w:rPr>
        <w:t xml:space="preserve">Considering the previous mode resonating at 38062.5 rad/s, we estimate a damping ratio equal to: </w:t>
      </w:r>
      <m:oMath>
        <m:r>
          <w:rPr>
            <w:rFonts w:ascii="Cambria Math" w:eastAsia="Constantia" w:hAnsi="Cambria Math" w:cs="Constantia"/>
            <w:sz w:val="22"/>
            <w:szCs w:val="22"/>
          </w:rPr>
          <m:t>ζ</m:t>
        </m:r>
      </m:oMath>
      <w:r>
        <w:rPr>
          <w:rFonts w:ascii="Constantia" w:eastAsia="Constantia" w:hAnsi="Constantia" w:cs="Constantia"/>
          <w:iCs/>
          <w:sz w:val="22"/>
          <w:szCs w:val="22"/>
        </w:rPr>
        <w:t xml:space="preserve">=2.875 </w:t>
      </w:r>
      <w:r>
        <w:rPr>
          <w:rFonts w:ascii="Times New Roman" w:eastAsia="Constantia" w:hAnsi="Times New Roman" w:cs="Times New Roman"/>
          <w:iCs/>
          <w:sz w:val="22"/>
          <w:szCs w:val="22"/>
        </w:rPr>
        <w:t>⸳10</w:t>
      </w:r>
      <w:r w:rsidRPr="00EC39A9">
        <w:rPr>
          <w:rFonts w:ascii="Times New Roman" w:eastAsia="Constantia" w:hAnsi="Times New Roman" w:cs="Times New Roman"/>
          <w:iCs/>
          <w:sz w:val="22"/>
          <w:szCs w:val="22"/>
          <w:vertAlign w:val="superscript"/>
        </w:rPr>
        <w:t>-3</w:t>
      </w:r>
    </w:p>
    <w:p w14:paraId="275687F4" w14:textId="6F933C52" w:rsidR="004D3E68" w:rsidRPr="00C2126D"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6" w:name="_Toc128951713"/>
      <w:r>
        <w:rPr>
          <w:rFonts w:ascii="Cambria Math" w:hAnsi="Cambria Math"/>
          <w:caps w:val="0"/>
          <w:color w:val="003E75" w:themeColor="background2" w:themeShade="40"/>
          <w:sz w:val="32"/>
          <w:szCs w:val="32"/>
        </w:rPr>
        <w:t>Frequency Response Functions</w:t>
      </w:r>
      <w:bookmarkEnd w:id="6"/>
    </w:p>
    <w:p w14:paraId="1328C88A" w14:textId="48F0CE48" w:rsidR="000D039D" w:rsidRPr="00037C50" w:rsidRDefault="000D039D" w:rsidP="0091183F">
      <w:pPr>
        <w:rPr>
          <w:sz w:val="22"/>
          <w:szCs w:val="22"/>
        </w:rPr>
      </w:pPr>
      <w:r>
        <w:rPr>
          <w:rStyle w:val="eop"/>
          <w:sz w:val="22"/>
          <w:szCs w:val="22"/>
          <w:shd w:val="clear" w:color="auto" w:fill="FFFFFF"/>
        </w:rPr>
        <w:t xml:space="preserve">The FRF will be identified between the applied force and the first </w:t>
      </w:r>
      <w:r w:rsidR="007E174F">
        <w:rPr>
          <w:rStyle w:val="eop"/>
          <w:sz w:val="22"/>
          <w:szCs w:val="22"/>
          <w:shd w:val="clear" w:color="auto" w:fill="FFFFFF"/>
        </w:rPr>
        <w:t>pick-up</w:t>
      </w:r>
      <w:r>
        <w:rPr>
          <w:rStyle w:val="eop"/>
          <w:sz w:val="22"/>
          <w:szCs w:val="22"/>
          <w:shd w:val="clear" w:color="auto" w:fill="FFFFFF"/>
        </w:rPr>
        <w:t xml:space="preserve"> point, the one on the boundary at the beginning of the beam</w:t>
      </w:r>
      <w:r w:rsidR="0091183F">
        <w:rPr>
          <w:rStyle w:val="eop"/>
          <w:sz w:val="22"/>
          <w:szCs w:val="22"/>
          <w:shd w:val="clear" w:color="auto" w:fill="FFFFFF"/>
        </w:rPr>
        <w:t>.</w:t>
      </w:r>
    </w:p>
    <w:p w14:paraId="031F4151" w14:textId="7F63CC4F" w:rsidR="0089324E" w:rsidRDefault="0089324E" w:rsidP="00037C50">
      <w:pPr>
        <w:rPr>
          <w:i/>
          <w:iCs/>
          <w:noProof/>
          <w:color w:val="00B0F0"/>
          <w:sz w:val="22"/>
          <w:szCs w:val="22"/>
        </w:rPr>
      </w:pPr>
      <w:r w:rsidRPr="0089324E">
        <w:rPr>
          <w:i/>
          <w:iCs/>
          <w:noProof/>
          <w:color w:val="00B0F0"/>
          <w:sz w:val="22"/>
          <w:szCs w:val="22"/>
        </w:rPr>
        <w:t xml:space="preserve">Analytical method </w:t>
      </w:r>
    </w:p>
    <w:p w14:paraId="59005E5F" w14:textId="230CE60B" w:rsidR="001507D2" w:rsidRPr="001507D2" w:rsidRDefault="000F20BA" w:rsidP="00037C50">
      <w:pPr>
        <w:rPr>
          <w:rStyle w:val="eop"/>
          <w:rFonts w:eastAsiaTheme="minorEastAsia"/>
          <w:sz w:val="22"/>
          <w:szCs w:val="22"/>
          <w:shd w:val="clear" w:color="auto" w:fill="FFFFFF"/>
        </w:rPr>
      </w:pPr>
      <w:r>
        <w:rPr>
          <w:rStyle w:val="eop"/>
          <w:sz w:val="22"/>
          <w:szCs w:val="22"/>
          <w:shd w:val="clear" w:color="auto" w:fill="FFFFFF"/>
        </w:rPr>
        <w:t xml:space="preserve">To find the FRF between the applied force and a </w:t>
      </w:r>
      <w:r w:rsidR="007E174F">
        <w:rPr>
          <w:rStyle w:val="eop"/>
          <w:sz w:val="22"/>
          <w:szCs w:val="22"/>
          <w:shd w:val="clear" w:color="auto" w:fill="FFFFFF"/>
        </w:rPr>
        <w:t>pick-up</w:t>
      </w:r>
      <w:r w:rsidR="007D40F6">
        <w:rPr>
          <w:rStyle w:val="eop"/>
          <w:sz w:val="22"/>
          <w:szCs w:val="22"/>
          <w:shd w:val="clear" w:color="auto" w:fill="FFFFFF"/>
        </w:rPr>
        <w:t xml:space="preserve"> </w:t>
      </w:r>
      <w:r>
        <w:rPr>
          <w:rStyle w:val="eop"/>
          <w:sz w:val="22"/>
          <w:szCs w:val="22"/>
          <w:shd w:val="clear" w:color="auto" w:fill="FFFFFF"/>
        </w:rPr>
        <w:t xml:space="preserve">point, we consider the displacement described as    </w:t>
      </w:r>
      <m:oMath>
        <m:r>
          <w:rPr>
            <w:rStyle w:val="eop"/>
            <w:rFonts w:ascii="Cambria Math" w:hAnsi="Cambria Math"/>
            <w:sz w:val="22"/>
            <w:szCs w:val="22"/>
            <w:shd w:val="clear" w:color="auto" w:fill="FFFFFF"/>
          </w:rPr>
          <m:t>w</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x,t</m:t>
            </m:r>
          </m:e>
        </m:d>
        <m:r>
          <w:rPr>
            <w:rStyle w:val="eop"/>
            <w:rFonts w:ascii="Cambria Math" w:hAnsi="Cambria Math"/>
            <w:sz w:val="22"/>
            <w:szCs w:val="22"/>
            <w:shd w:val="clear" w:color="auto" w:fill="FFFFFF"/>
          </w:rPr>
          <m:t>=</m:t>
        </m:r>
        <m:r>
          <m:rPr>
            <m:sty m:val="p"/>
          </m:rPr>
          <w:rPr>
            <w:rStyle w:val="eop"/>
            <w:rFonts w:ascii="Cambria Math" w:hAnsi="Cambria Math"/>
            <w:sz w:val="22"/>
            <w:szCs w:val="22"/>
            <w:shd w:val="clear" w:color="auto" w:fill="FFFFFF"/>
          </w:rPr>
          <m:t>ϕ</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x</m:t>
            </m:r>
          </m:e>
        </m:d>
        <m:r>
          <m:rPr>
            <m:sty m:val="p"/>
          </m:rPr>
          <w:rPr>
            <w:rStyle w:val="eop"/>
            <w:rFonts w:ascii="Cambria Math" w:hAnsi="Cambria Math"/>
            <w:sz w:val="22"/>
            <w:szCs w:val="22"/>
            <w:shd w:val="clear" w:color="auto" w:fill="FFFFFF"/>
          </w:rPr>
          <m:t>η</m:t>
        </m:r>
        <m:d>
          <m:dPr>
            <m:ctrlPr>
              <w:rPr>
                <w:rStyle w:val="eop"/>
                <w:rFonts w:ascii="Cambria Math" w:hAnsi="Cambria Math"/>
                <w:i/>
                <w:sz w:val="22"/>
                <w:szCs w:val="22"/>
                <w:shd w:val="clear" w:color="auto" w:fill="FFFFFF"/>
              </w:rPr>
            </m:ctrlPr>
          </m:dPr>
          <m:e>
            <m:r>
              <w:rPr>
                <w:rStyle w:val="eop"/>
                <w:rFonts w:ascii="Cambria Math" w:hAnsi="Cambria Math"/>
                <w:sz w:val="22"/>
                <w:szCs w:val="22"/>
                <w:shd w:val="clear" w:color="auto" w:fill="FFFFFF"/>
              </w:rPr>
              <m:t>t</m:t>
            </m:r>
          </m:e>
        </m:d>
      </m:oMath>
      <w:r>
        <w:rPr>
          <w:rStyle w:val="eop"/>
          <w:rFonts w:eastAsiaTheme="minorEastAsia"/>
          <w:sz w:val="22"/>
          <w:szCs w:val="22"/>
          <w:shd w:val="clear" w:color="auto" w:fill="FFFFFF"/>
        </w:rPr>
        <w:t>. S</w:t>
      </w:r>
      <w:r w:rsidR="00176CBA">
        <w:rPr>
          <w:rStyle w:val="eop"/>
          <w:rFonts w:eastAsiaTheme="minorEastAsia"/>
          <w:sz w:val="22"/>
          <w:szCs w:val="22"/>
          <w:shd w:val="clear" w:color="auto" w:fill="FFFFFF"/>
        </w:rPr>
        <w:t>u</w:t>
      </w:r>
      <w:r>
        <w:rPr>
          <w:rStyle w:val="eop"/>
          <w:rFonts w:eastAsiaTheme="minorEastAsia"/>
          <w:sz w:val="22"/>
          <w:szCs w:val="22"/>
          <w:shd w:val="clear" w:color="auto" w:fill="FFFFFF"/>
        </w:rPr>
        <w:t xml:space="preserve">bstituting it in the equation of motion </w:t>
      </w:r>
      <m:oMath>
        <m:r>
          <w:rPr>
            <w:rStyle w:val="eop"/>
            <w:rFonts w:ascii="Cambria Math" w:eastAsiaTheme="minorEastAsia" w:hAnsi="Cambria Math"/>
            <w:sz w:val="22"/>
            <w:szCs w:val="22"/>
            <w:shd w:val="clear" w:color="auto" w:fill="FFFFFF"/>
          </w:rPr>
          <m:t>YI</m:t>
        </m:r>
        <m:f>
          <m:fPr>
            <m:ctrlPr>
              <w:rPr>
                <w:rStyle w:val="eop"/>
                <w:rFonts w:ascii="Cambria Math" w:eastAsiaTheme="minorEastAsia" w:hAnsi="Cambria Math"/>
                <w:i/>
                <w:sz w:val="22"/>
                <w:szCs w:val="22"/>
                <w:shd w:val="clear" w:color="auto" w:fill="FFFFFF"/>
              </w:rPr>
            </m:ctrlPr>
          </m:fPr>
          <m:num>
            <m:sSup>
              <m:sSupPr>
                <m:ctrlPr>
                  <w:rPr>
                    <w:rStyle w:val="eop"/>
                    <w:rFonts w:ascii="Cambria Math" w:hAnsi="Cambria Math"/>
                    <w:i/>
                    <w:shd w:val="clear" w:color="auto" w:fill="FFFFFF"/>
                  </w:rPr>
                </m:ctrlPr>
              </m:sSupPr>
              <m:e>
                <m:r>
                  <w:rPr>
                    <w:rStyle w:val="eop"/>
                    <w:rFonts w:ascii="Cambria Math" w:hAnsi="Cambria Math"/>
                    <w:shd w:val="clear" w:color="auto" w:fill="FFFFFF"/>
                  </w:rPr>
                  <m:t>∂</m:t>
                </m:r>
              </m:e>
              <m:sup>
                <m:r>
                  <w:rPr>
                    <w:rStyle w:val="eop"/>
                    <w:rFonts w:ascii="Cambria Math" w:hAnsi="Cambria Math"/>
                    <w:shd w:val="clear" w:color="auto" w:fill="FFFFFF"/>
                  </w:rPr>
                  <m:t>4</m:t>
                </m:r>
              </m:sup>
            </m:sSup>
            <m:r>
              <w:rPr>
                <w:rStyle w:val="eop"/>
                <w:rFonts w:ascii="Cambria Math" w:hAnsi="Cambria Math"/>
                <w:shd w:val="clear" w:color="auto" w:fill="FFFFFF"/>
              </w:rPr>
              <m:t>w</m:t>
            </m:r>
          </m:num>
          <m:den>
            <m:r>
              <w:rPr>
                <w:rStyle w:val="eop"/>
                <w:rFonts w:ascii="Cambria Math" w:hAnsi="Cambria Math"/>
                <w:shd w:val="clear" w:color="auto" w:fill="FFFFFF"/>
              </w:rPr>
              <m:t>∂</m:t>
            </m:r>
            <m:sSup>
              <m:sSupPr>
                <m:ctrlPr>
                  <w:rPr>
                    <w:rStyle w:val="eop"/>
                    <w:rFonts w:ascii="Cambria Math" w:hAnsi="Cambria Math"/>
                    <w:i/>
                    <w:shd w:val="clear" w:color="auto" w:fill="FFFFFF"/>
                  </w:rPr>
                </m:ctrlPr>
              </m:sSupPr>
              <m:e>
                <m:r>
                  <w:rPr>
                    <w:rStyle w:val="eop"/>
                    <w:rFonts w:ascii="Cambria Math" w:hAnsi="Cambria Math"/>
                    <w:shd w:val="clear" w:color="auto" w:fill="FFFFFF"/>
                  </w:rPr>
                  <m:t>x</m:t>
                </m:r>
              </m:e>
              <m:sup>
                <m:r>
                  <w:rPr>
                    <w:rStyle w:val="eop"/>
                    <w:rFonts w:ascii="Cambria Math" w:hAnsi="Cambria Math"/>
                    <w:shd w:val="clear" w:color="auto" w:fill="FFFFFF"/>
                  </w:rPr>
                  <m:t>4</m:t>
                </m:r>
              </m:sup>
            </m:sSup>
          </m:den>
        </m:f>
        <m:r>
          <w:rPr>
            <w:rStyle w:val="eop"/>
            <w:rFonts w:ascii="Cambria Math" w:eastAsiaTheme="minorEastAsia" w:hAnsi="Cambria Math"/>
            <w:sz w:val="22"/>
            <w:szCs w:val="22"/>
            <w:shd w:val="clear" w:color="auto" w:fill="FFFFFF"/>
          </w:rPr>
          <m:t>+m</m:t>
        </m:r>
        <m:f>
          <m:fPr>
            <m:ctrlPr>
              <w:rPr>
                <w:rStyle w:val="eop"/>
                <w:rFonts w:ascii="Cambria Math" w:eastAsiaTheme="minorEastAsia" w:hAnsi="Cambria Math"/>
                <w:i/>
                <w:sz w:val="22"/>
                <w:szCs w:val="22"/>
                <w:shd w:val="clear" w:color="auto" w:fill="FFFFFF"/>
              </w:rPr>
            </m:ctrlPr>
          </m:fPr>
          <m:num>
            <m:sSup>
              <m:sSupPr>
                <m:ctrlPr>
                  <w:rPr>
                    <w:rStyle w:val="eop"/>
                    <w:rFonts w:ascii="Cambria Math" w:hAnsi="Cambria Math"/>
                    <w:i/>
                    <w:shd w:val="clear" w:color="auto" w:fill="FFFFFF"/>
                  </w:rPr>
                </m:ctrlPr>
              </m:sSupPr>
              <m:e>
                <m:r>
                  <w:rPr>
                    <w:rStyle w:val="eop"/>
                    <w:rFonts w:ascii="Cambria Math" w:hAnsi="Cambria Math"/>
                    <w:shd w:val="clear" w:color="auto" w:fill="FFFFFF"/>
                  </w:rPr>
                  <m:t>∂</m:t>
                </m:r>
              </m:e>
              <m:sup>
                <m:r>
                  <w:rPr>
                    <w:rStyle w:val="eop"/>
                    <w:rFonts w:ascii="Cambria Math" w:hAnsi="Cambria Math"/>
                    <w:shd w:val="clear" w:color="auto" w:fill="FFFFFF"/>
                  </w:rPr>
                  <m:t>2</m:t>
                </m:r>
              </m:sup>
            </m:sSup>
            <m:r>
              <w:rPr>
                <w:rStyle w:val="eop"/>
                <w:rFonts w:ascii="Cambria Math" w:hAnsi="Cambria Math"/>
                <w:shd w:val="clear" w:color="auto" w:fill="FFFFFF"/>
              </w:rPr>
              <m:t>w</m:t>
            </m:r>
          </m:num>
          <m:den>
            <m:r>
              <w:rPr>
                <w:rStyle w:val="eop"/>
                <w:rFonts w:ascii="Cambria Math" w:hAnsi="Cambria Math"/>
                <w:shd w:val="clear" w:color="auto" w:fill="FFFFFF"/>
              </w:rPr>
              <m:t>∂</m:t>
            </m:r>
            <m:sSup>
              <m:sSupPr>
                <m:ctrlPr>
                  <w:rPr>
                    <w:rStyle w:val="eop"/>
                    <w:rFonts w:ascii="Cambria Math" w:hAnsi="Cambria Math"/>
                    <w:i/>
                    <w:shd w:val="clear" w:color="auto" w:fill="FFFFFF"/>
                  </w:rPr>
                </m:ctrlPr>
              </m:sSupPr>
              <m:e>
                <m:r>
                  <w:rPr>
                    <w:rStyle w:val="eop"/>
                    <w:rFonts w:ascii="Cambria Math" w:hAnsi="Cambria Math"/>
                    <w:shd w:val="clear" w:color="auto" w:fill="FFFFFF"/>
                  </w:rPr>
                  <m:t>t</m:t>
                </m:r>
              </m:e>
              <m:sup>
                <m:r>
                  <w:rPr>
                    <w:rStyle w:val="eop"/>
                    <w:rFonts w:ascii="Cambria Math" w:hAnsi="Cambria Math"/>
                    <w:shd w:val="clear" w:color="auto" w:fill="FFFFFF"/>
                  </w:rPr>
                  <m:t>2</m:t>
                </m:r>
              </m:sup>
            </m:sSup>
          </m:den>
        </m:f>
        <m:r>
          <w:rPr>
            <w:rStyle w:val="eop"/>
            <w:rFonts w:ascii="Cambria Math" w:eastAsiaTheme="minorEastAsia" w:hAnsi="Cambria Math"/>
            <w:sz w:val="22"/>
            <w:szCs w:val="22"/>
            <w:shd w:val="clear" w:color="auto" w:fill="FFFFFF"/>
          </w:rPr>
          <m:t>=0</m:t>
        </m:r>
      </m:oMath>
      <w:r w:rsidR="001507D2">
        <w:rPr>
          <w:rStyle w:val="eop"/>
          <w:rFonts w:eastAsiaTheme="minorEastAsia"/>
          <w:sz w:val="22"/>
          <w:szCs w:val="22"/>
          <w:shd w:val="clear" w:color="auto" w:fill="FFFFFF"/>
        </w:rPr>
        <w:t xml:space="preserve"> and taking some computations, we find the expression associ</w:t>
      </w:r>
      <w:r w:rsidR="00176CBA">
        <w:rPr>
          <w:rStyle w:val="eop"/>
          <w:rFonts w:eastAsiaTheme="minorEastAsia"/>
          <w:sz w:val="22"/>
          <w:szCs w:val="22"/>
          <w:shd w:val="clear" w:color="auto" w:fill="FFFFFF"/>
        </w:rPr>
        <w:t>a</w:t>
      </w:r>
      <w:r w:rsidR="001507D2">
        <w:rPr>
          <w:rStyle w:val="eop"/>
          <w:rFonts w:eastAsiaTheme="minorEastAsia"/>
          <w:sz w:val="22"/>
          <w:szCs w:val="22"/>
          <w:shd w:val="clear" w:color="auto" w:fill="FFFFFF"/>
        </w:rPr>
        <w:t xml:space="preserve">ted to the space solution:                                                                                          </w:t>
      </w:r>
      <m:oMath>
        <m:r>
          <m:rPr>
            <m:sty m:val="p"/>
          </m:rPr>
          <w:rPr>
            <w:rStyle w:val="eop"/>
            <w:rFonts w:ascii="Cambria Math" w:eastAsiaTheme="minorEastAsia" w:hAnsi="Cambria Math"/>
            <w:sz w:val="22"/>
            <w:szCs w:val="22"/>
            <w:shd w:val="clear" w:color="auto" w:fill="FFFFFF"/>
          </w:rPr>
          <m:t>ϕ(x)=Acos(</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x)+Bsin</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x)+Ccosh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x)+Dsinh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x)</m:t>
        </m:r>
      </m:oMath>
      <w:r w:rsidR="00A4133E">
        <w:rPr>
          <w:rStyle w:val="eop"/>
          <w:rFonts w:eastAsiaTheme="minorEastAsia"/>
          <w:sz w:val="22"/>
          <w:szCs w:val="22"/>
          <w:shd w:val="clear" w:color="auto" w:fill="FFFFFF"/>
        </w:rPr>
        <w:t xml:space="preserve"> </w:t>
      </w:r>
    </w:p>
    <w:p w14:paraId="72597860" w14:textId="61050A1F" w:rsidR="00A4133E" w:rsidRDefault="00A4133E" w:rsidP="00037C50">
      <w:pPr>
        <w:rPr>
          <w:rStyle w:val="eop"/>
          <w:rFonts w:eastAsiaTheme="minorEastAsia"/>
          <w:sz w:val="22"/>
          <w:szCs w:val="22"/>
          <w:shd w:val="clear" w:color="auto" w:fill="FFFFFF"/>
        </w:rPr>
      </w:pPr>
      <w:r w:rsidRPr="1847D62F">
        <w:rPr>
          <w:rStyle w:val="eop"/>
          <w:rFonts w:eastAsiaTheme="minorEastAsia"/>
          <w:sz w:val="22"/>
          <w:szCs w:val="22"/>
          <w:shd w:val="clear" w:color="auto" w:fill="FFFFFF"/>
        </w:rPr>
        <w:t>To it, we apply the free-free boundary con</w:t>
      </w:r>
      <w:r w:rsidR="00117AE0">
        <w:rPr>
          <w:rStyle w:val="eop"/>
          <w:rFonts w:eastAsiaTheme="minorEastAsia"/>
          <w:sz w:val="22"/>
          <w:szCs w:val="22"/>
          <w:shd w:val="clear" w:color="auto" w:fill="FFFFFF"/>
        </w:rPr>
        <w:t>d</w:t>
      </w:r>
      <w:r w:rsidRPr="1847D62F">
        <w:rPr>
          <w:rStyle w:val="eop"/>
          <w:rFonts w:eastAsiaTheme="minorEastAsia"/>
          <w:sz w:val="22"/>
          <w:szCs w:val="22"/>
          <w:shd w:val="clear" w:color="auto" w:fill="FFFFFF"/>
        </w:rPr>
        <w:t>itions:</w:t>
      </w:r>
    </w:p>
    <w:p w14:paraId="4038DE7D" w14:textId="0555040C" w:rsidR="007B36C3" w:rsidRPr="005F7AFA" w:rsidRDefault="007B36C3" w:rsidP="007B36C3">
      <w:pPr>
        <w:pStyle w:val="PreformattatoHTML"/>
        <w:spacing w:line="293" w:lineRule="atLeast"/>
        <w:textAlignment w:val="baseline"/>
        <w:rPr>
          <w:rFonts w:ascii="var(--ff-mono)" w:hAnsi="var(--ff-mono)"/>
          <w:color w:val="595959" w:themeColor="text1" w:themeTint="A6"/>
        </w:rPr>
      </w:pPr>
      <m:oMathPara>
        <m:oMathParaPr>
          <m:jc m:val="left"/>
        </m:oMathParaPr>
        <m:oMath>
          <m:r>
            <w:rPr>
              <w:rFonts w:ascii="Cambria Math" w:hAnsi="Cambria Math"/>
              <w:color w:val="595959" w:themeColor="text1" w:themeTint="A6"/>
            </w:rPr>
            <m:t>@x=0:</m:t>
          </m:r>
          <m:d>
            <m:dPr>
              <m:begChr m:val="{"/>
              <m:endChr m:val=""/>
              <m:ctrlPr>
                <w:rPr>
                  <w:rFonts w:ascii="Cambria Math" w:hAnsi="Cambria Math"/>
                  <w:i/>
                  <w:color w:val="595959" w:themeColor="text1" w:themeTint="A6"/>
                </w:rPr>
              </m:ctrlPr>
            </m:dPr>
            <m:e>
              <m:eqArr>
                <m:eqArrPr>
                  <m:ctrlPr>
                    <w:rPr>
                      <w:rFonts w:ascii="Cambria Math" w:hAnsi="Cambria Math"/>
                      <w:i/>
                      <w:color w:val="595959" w:themeColor="text1" w:themeTint="A6"/>
                    </w:rPr>
                  </m:ctrlPr>
                </m:eqArrPr>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2</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2</m:t>
                                  </m:r>
                                </m:sup>
                              </m:sSup>
                            </m:den>
                          </m:f>
                        </m:e>
                      </m:d>
                    </m:e>
                    <m:sub>
                      <m:r>
                        <w:rPr>
                          <w:rFonts w:ascii="Cambria Math" w:hAnsi="Cambria Math"/>
                          <w:color w:val="595959" w:themeColor="text1" w:themeTint="A6"/>
                          <w:sz w:val="21"/>
                          <w:szCs w:val="21"/>
                        </w:rPr>
                        <m:t>x=0</m:t>
                      </m:r>
                    </m:sub>
                  </m:sSub>
                  <m:r>
                    <w:rPr>
                      <w:rFonts w:ascii="Cambria Math" w:hAnsi="Cambria Math"/>
                      <w:color w:val="595959" w:themeColor="text1" w:themeTint="A6"/>
                      <w:sz w:val="21"/>
                      <w:szCs w:val="21"/>
                    </w:rPr>
                    <m:t>=0 ⇔ -A+C=0</m:t>
                  </m:r>
                </m:e>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3</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3</m:t>
                                  </m:r>
                                </m:sup>
                              </m:sSup>
                            </m:den>
                          </m:f>
                        </m:e>
                      </m:d>
                    </m:e>
                    <m:sub>
                      <m:r>
                        <w:rPr>
                          <w:rFonts w:ascii="Cambria Math" w:hAnsi="Cambria Math"/>
                          <w:color w:val="595959" w:themeColor="text1" w:themeTint="A6"/>
                          <w:sz w:val="21"/>
                          <w:szCs w:val="21"/>
                        </w:rPr>
                        <m:t>x=0</m:t>
                      </m:r>
                    </m:sub>
                  </m:sSub>
                  <m:r>
                    <w:rPr>
                      <w:rFonts w:ascii="Cambria Math" w:hAnsi="Cambria Math"/>
                      <w:color w:val="595959" w:themeColor="text1" w:themeTint="A6"/>
                      <w:sz w:val="21"/>
                      <w:szCs w:val="21"/>
                    </w:rPr>
                    <m:t>=0 ⇔-B+D=0</m:t>
                  </m:r>
                </m:e>
              </m:eqArr>
            </m:e>
          </m:d>
        </m:oMath>
      </m:oMathPara>
    </w:p>
    <w:p w14:paraId="2D9F1631" w14:textId="5652A1EC" w:rsidR="00CC57E7" w:rsidRPr="005F7AFA" w:rsidRDefault="00CC57E7" w:rsidP="00CC57E7">
      <w:pPr>
        <w:pStyle w:val="PreformattatoHTML"/>
        <w:spacing w:line="293" w:lineRule="atLeast"/>
        <w:textAlignment w:val="baseline"/>
        <w:rPr>
          <w:rFonts w:ascii="var(--ff-mono)" w:hAnsi="var(--ff-mono)"/>
          <w:color w:val="595959" w:themeColor="text1" w:themeTint="A6"/>
        </w:rPr>
      </w:pPr>
      <m:oMathPara>
        <m:oMathParaPr>
          <m:jc m:val="left"/>
        </m:oMathParaPr>
        <m:oMath>
          <m:r>
            <w:rPr>
              <w:rFonts w:ascii="Cambria Math" w:hAnsi="Cambria Math"/>
              <w:color w:val="595959" w:themeColor="text1" w:themeTint="A6"/>
            </w:rPr>
            <m:t>@x=L:</m:t>
          </m:r>
          <m:d>
            <m:dPr>
              <m:begChr m:val="{"/>
              <m:endChr m:val=""/>
              <m:ctrlPr>
                <w:rPr>
                  <w:rFonts w:ascii="Cambria Math" w:hAnsi="Cambria Math"/>
                  <w:i/>
                  <w:color w:val="595959" w:themeColor="text1" w:themeTint="A6"/>
                </w:rPr>
              </m:ctrlPr>
            </m:dPr>
            <m:e>
              <m:eqArr>
                <m:eqArrPr>
                  <m:ctrlPr>
                    <w:rPr>
                      <w:rFonts w:ascii="Cambria Math" w:hAnsi="Cambria Math"/>
                      <w:i/>
                      <w:color w:val="595959" w:themeColor="text1" w:themeTint="A6"/>
                    </w:rPr>
                  </m:ctrlPr>
                </m:eqArrPr>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2</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2</m:t>
                                  </m:r>
                                </m:sup>
                              </m:sSup>
                            </m:den>
                          </m:f>
                        </m:e>
                      </m:d>
                    </m:e>
                    <m:sub>
                      <m:r>
                        <w:rPr>
                          <w:rFonts w:ascii="Cambria Math" w:hAnsi="Cambria Math"/>
                          <w:color w:val="595959" w:themeColor="text1" w:themeTint="A6"/>
                          <w:sz w:val="21"/>
                          <w:szCs w:val="21"/>
                        </w:rPr>
                        <m:t>x=L</m:t>
                      </m:r>
                    </m:sub>
                  </m:sSub>
                  <m:r>
                    <w:rPr>
                      <w:rFonts w:ascii="Cambria Math" w:hAnsi="Cambria Math"/>
                      <w:color w:val="595959" w:themeColor="text1" w:themeTint="A6"/>
                      <w:sz w:val="21"/>
                      <w:szCs w:val="21"/>
                    </w:rPr>
                    <m:t>=0 ⇔-Acos(</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)-Bsin(</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)+Ccosh(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)+Dsinh(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)=0</m:t>
                  </m:r>
                </m:e>
                <m:e>
                  <m:sSub>
                    <m:sSubPr>
                      <m:ctrlPr>
                        <w:rPr>
                          <w:rFonts w:ascii="Cambria Math" w:hAnsi="Cambria Math"/>
                          <w:i/>
                          <w:color w:val="595959" w:themeColor="text1" w:themeTint="A6"/>
                          <w:sz w:val="21"/>
                          <w:szCs w:val="21"/>
                        </w:rPr>
                      </m:ctrlPr>
                    </m:sSubPr>
                    <m:e>
                      <m:d>
                        <m:dPr>
                          <m:begChr m:val=""/>
                          <m:endChr m:val="|"/>
                          <m:ctrlPr>
                            <w:rPr>
                              <w:rFonts w:ascii="Cambria Math" w:hAnsi="Cambria Math"/>
                              <w:i/>
                              <w:color w:val="595959" w:themeColor="text1" w:themeTint="A6"/>
                              <w:sz w:val="21"/>
                              <w:szCs w:val="21"/>
                            </w:rPr>
                          </m:ctrlPr>
                        </m:dPr>
                        <m:e>
                          <m:f>
                            <m:fPr>
                              <m:ctrlPr>
                                <w:rPr>
                                  <w:rStyle w:val="eop"/>
                                  <w:rFonts w:ascii="Cambria Math" w:eastAsiaTheme="minorEastAsia" w:hAnsi="Cambria Math"/>
                                  <w:i/>
                                  <w:color w:val="595959" w:themeColor="text1" w:themeTint="A6"/>
                                  <w:sz w:val="22"/>
                                  <w:szCs w:val="22"/>
                                  <w:shd w:val="clear" w:color="auto" w:fill="FFFFFF"/>
                                </w:rPr>
                              </m:ctrlPr>
                            </m:fPr>
                            <m:num>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m:t>
                                  </m:r>
                                </m:e>
                                <m:sup>
                                  <m:r>
                                    <w:rPr>
                                      <w:rStyle w:val="eop"/>
                                      <w:rFonts w:ascii="Cambria Math" w:hAnsi="Cambria Math"/>
                                      <w:color w:val="595959" w:themeColor="text1" w:themeTint="A6"/>
                                      <w:shd w:val="clear" w:color="auto" w:fill="FFFFFF"/>
                                    </w:rPr>
                                    <m:t>3</m:t>
                                  </m:r>
                                </m:sup>
                              </m:sSup>
                              <m:r>
                                <w:rPr>
                                  <w:rStyle w:val="eop"/>
                                  <w:rFonts w:ascii="Cambria Math" w:hAnsi="Cambria Math"/>
                                  <w:color w:val="595959" w:themeColor="text1" w:themeTint="A6"/>
                                  <w:shd w:val="clear" w:color="auto" w:fill="FFFFFF"/>
                                </w:rPr>
                                <m:t>w</m:t>
                              </m:r>
                            </m:num>
                            <m:den>
                              <m:r>
                                <w:rPr>
                                  <w:rStyle w:val="eop"/>
                                  <w:rFonts w:ascii="Cambria Math" w:hAnsi="Cambria Math"/>
                                  <w:color w:val="595959" w:themeColor="text1" w:themeTint="A6"/>
                                  <w:shd w:val="clear" w:color="auto" w:fill="FFFFFF"/>
                                </w:rPr>
                                <m:t>∂</m:t>
                              </m:r>
                              <m:sSup>
                                <m:sSupPr>
                                  <m:ctrlPr>
                                    <w:rPr>
                                      <w:rStyle w:val="eop"/>
                                      <w:rFonts w:ascii="Cambria Math" w:hAnsi="Cambria Math"/>
                                      <w:i/>
                                      <w:color w:val="595959" w:themeColor="text1" w:themeTint="A6"/>
                                      <w:shd w:val="clear" w:color="auto" w:fill="FFFFFF"/>
                                    </w:rPr>
                                  </m:ctrlPr>
                                </m:sSupPr>
                                <m:e>
                                  <m:r>
                                    <w:rPr>
                                      <w:rStyle w:val="eop"/>
                                      <w:rFonts w:ascii="Cambria Math" w:hAnsi="Cambria Math"/>
                                      <w:color w:val="595959" w:themeColor="text1" w:themeTint="A6"/>
                                      <w:shd w:val="clear" w:color="auto" w:fill="FFFFFF"/>
                                    </w:rPr>
                                    <m:t>x</m:t>
                                  </m:r>
                                </m:e>
                                <m:sup>
                                  <m:r>
                                    <w:rPr>
                                      <w:rStyle w:val="eop"/>
                                      <w:rFonts w:ascii="Cambria Math" w:hAnsi="Cambria Math"/>
                                      <w:color w:val="595959" w:themeColor="text1" w:themeTint="A6"/>
                                      <w:shd w:val="clear" w:color="auto" w:fill="FFFFFF"/>
                                    </w:rPr>
                                    <m:t>3</m:t>
                                  </m:r>
                                </m:sup>
                              </m:sSup>
                            </m:den>
                          </m:f>
                        </m:e>
                      </m:d>
                    </m:e>
                    <m:sub>
                      <m:r>
                        <w:rPr>
                          <w:rFonts w:ascii="Cambria Math" w:hAnsi="Cambria Math"/>
                          <w:color w:val="595959" w:themeColor="text1" w:themeTint="A6"/>
                          <w:sz w:val="21"/>
                          <w:szCs w:val="21"/>
                        </w:rPr>
                        <m:t>x=L</m:t>
                      </m:r>
                    </m:sub>
                  </m:sSub>
                  <m:r>
                    <w:rPr>
                      <w:rFonts w:ascii="Cambria Math" w:hAnsi="Cambria Math"/>
                      <w:color w:val="595959" w:themeColor="text1" w:themeTint="A6"/>
                      <w:sz w:val="21"/>
                      <w:szCs w:val="21"/>
                    </w:rPr>
                    <m:t>=0 ⇔Asin(</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)-Bcos(</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)+Csinh(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)+Dcosh(</m:t>
                  </m:r>
                  <m:sSub>
                    <m:sSubPr>
                      <m:ctrlPr>
                        <w:rPr>
                          <w:rFonts w:ascii="Cambria Math" w:hAnsi="Cambria Math"/>
                          <w:i/>
                          <w:color w:val="595959" w:themeColor="text1" w:themeTint="A6"/>
                          <w:sz w:val="21"/>
                          <w:szCs w:val="21"/>
                        </w:rPr>
                      </m:ctrlPr>
                    </m:sSubPr>
                    <m:e>
                      <m:r>
                        <w:rPr>
                          <w:rFonts w:ascii="Cambria Math" w:hAnsi="Cambria Math"/>
                          <w:color w:val="595959" w:themeColor="text1" w:themeTint="A6"/>
                          <w:sz w:val="21"/>
                          <w:szCs w:val="21"/>
                        </w:rPr>
                        <m:t>l</m:t>
                      </m:r>
                    </m:e>
                    <m:sub>
                      <m:r>
                        <w:rPr>
                          <w:rFonts w:ascii="Cambria Math" w:hAnsi="Cambria Math"/>
                          <w:color w:val="595959" w:themeColor="text1" w:themeTint="A6"/>
                          <w:sz w:val="21"/>
                          <w:szCs w:val="21"/>
                        </w:rPr>
                        <m:t>r</m:t>
                      </m:r>
                    </m:sub>
                  </m:sSub>
                  <m:r>
                    <w:rPr>
                      <w:rFonts w:ascii="Cambria Math" w:hAnsi="Cambria Math"/>
                      <w:color w:val="595959" w:themeColor="text1" w:themeTint="A6"/>
                      <w:sz w:val="21"/>
                      <w:szCs w:val="21"/>
                    </w:rPr>
                    <m:t>)=0</m:t>
                  </m:r>
                </m:e>
              </m:eqArr>
            </m:e>
          </m:d>
        </m:oMath>
      </m:oMathPara>
    </w:p>
    <w:p w14:paraId="738AC2DF" w14:textId="77777777" w:rsidR="009B2BC3" w:rsidRDefault="00BE7960" w:rsidP="00A72725">
      <w:pPr>
        <w:rPr>
          <w:rStyle w:val="eop"/>
          <w:sz w:val="22"/>
          <w:szCs w:val="22"/>
          <w:shd w:val="clear" w:color="auto" w:fill="FFFFFF"/>
        </w:rPr>
      </w:pPr>
      <w:r>
        <w:rPr>
          <w:rStyle w:val="eop"/>
          <w:rFonts w:eastAsiaTheme="minorEastAsia"/>
          <w:sz w:val="22"/>
          <w:szCs w:val="22"/>
          <w:shd w:val="clear" w:color="auto" w:fill="FFFFFF"/>
        </w:rPr>
        <w:t xml:space="preserve">Where, we have considered: </w:t>
      </w:r>
      <m:oMath>
        <m:f>
          <m:fPr>
            <m:ctrlPr>
              <w:rPr>
                <w:rStyle w:val="eop"/>
                <w:rFonts w:ascii="Cambria Math" w:eastAsiaTheme="minorEastAsia" w:hAnsi="Cambria Math"/>
                <w:sz w:val="22"/>
                <w:szCs w:val="22"/>
                <w:shd w:val="clear" w:color="auto" w:fill="FFFFFF"/>
              </w:rPr>
            </m:ctrlPr>
          </m:fPr>
          <m:num>
            <m:rad>
              <m:radPr>
                <m:degHide m:val="1"/>
                <m:ctrlPr>
                  <w:rPr>
                    <w:rStyle w:val="eop"/>
                    <w:rFonts w:ascii="Cambria Math" w:eastAsiaTheme="minorEastAsia" w:hAnsi="Cambria Math"/>
                    <w:i/>
                    <w:sz w:val="22"/>
                    <w:szCs w:val="22"/>
                    <w:shd w:val="clear" w:color="auto" w:fill="FFFFFF"/>
                  </w:rPr>
                </m:ctrlPr>
              </m:radPr>
              <m:deg/>
              <m:e>
                <m:r>
                  <w:rPr>
                    <w:rStyle w:val="eop"/>
                    <w:rFonts w:ascii="Cambria Math" w:eastAsiaTheme="minorEastAsia" w:hAnsi="Cambria Math"/>
                    <w:sz w:val="22"/>
                    <w:szCs w:val="22"/>
                    <w:shd w:val="clear" w:color="auto" w:fill="FFFFFF"/>
                  </w:rPr>
                  <m:t>ω</m:t>
                </m:r>
              </m:e>
            </m:rad>
          </m:num>
          <m:den>
            <m:r>
              <w:rPr>
                <w:rStyle w:val="eop"/>
                <w:rFonts w:ascii="Cambria Math" w:eastAsiaTheme="minorEastAsia" w:hAnsi="Cambria Math"/>
                <w:sz w:val="22"/>
                <w:szCs w:val="22"/>
                <w:shd w:val="clear" w:color="auto" w:fill="FFFFFF"/>
              </w:rPr>
              <m:t>C</m:t>
            </m:r>
          </m:den>
        </m:f>
        <m: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oMath>
      <w:r w:rsidR="00DE6736">
        <w:rPr>
          <w:rStyle w:val="eop"/>
          <w:rFonts w:eastAsiaTheme="minorEastAsia"/>
          <w:sz w:val="22"/>
          <w:szCs w:val="22"/>
          <w:shd w:val="clear" w:color="auto" w:fill="FFFFFF"/>
        </w:rPr>
        <w:t xml:space="preserve">                                                                                                                                                    </w:t>
      </w:r>
      <w:r w:rsidR="0021249E" w:rsidRPr="0021249E">
        <w:rPr>
          <w:rStyle w:val="eop"/>
          <w:rFonts w:eastAsiaTheme="minorEastAsia"/>
          <w:sz w:val="22"/>
          <w:szCs w:val="22"/>
          <w:shd w:val="clear" w:color="auto" w:fill="FFFFFF"/>
        </w:rPr>
        <w:t>From this system, we can identify the characteristic equation for a free-free beam</w:t>
      </w:r>
      <w:r w:rsidR="0021249E">
        <w:rPr>
          <w:rStyle w:val="eop"/>
          <w:rFonts w:eastAsiaTheme="minorEastAsia"/>
          <w:sz w:val="22"/>
          <w:szCs w:val="22"/>
          <w:shd w:val="clear" w:color="auto" w:fill="FFFFFF"/>
        </w:rPr>
        <w:t xml:space="preserve">: </w:t>
      </w:r>
      <m:oMath>
        <m:r>
          <w:rPr>
            <w:rStyle w:val="eop"/>
            <w:rFonts w:ascii="Cambria Math" w:eastAsiaTheme="minorEastAsia" w:hAnsi="Cambria Math"/>
            <w:sz w:val="22"/>
            <w:szCs w:val="22"/>
            <w:shd w:val="clear" w:color="auto" w:fill="FFFFFF"/>
          </w:rPr>
          <m:t>cos</m:t>
        </m:r>
        <m:r>
          <w:rPr>
            <w:rFonts w:ascii="Cambria Math" w:hAnsi="Cambria Math"/>
            <w:sz w:val="21"/>
            <w:szCs w:val="21"/>
          </w:rPr>
          <m:t>(</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)-1=0</m:t>
        </m:r>
      </m:oMath>
      <w:r w:rsidR="009B2BC3">
        <w:rPr>
          <w:rFonts w:eastAsiaTheme="minorEastAsia"/>
          <w:sz w:val="21"/>
          <w:szCs w:val="21"/>
        </w:rPr>
        <w:t xml:space="preserve"> </w:t>
      </w:r>
      <w:r w:rsidR="00AE0850">
        <w:rPr>
          <w:rStyle w:val="eop"/>
          <w:sz w:val="22"/>
          <w:szCs w:val="22"/>
          <w:shd w:val="clear" w:color="auto" w:fill="FFFFFF"/>
        </w:rPr>
        <w:t xml:space="preserve">Employing the function </w:t>
      </w:r>
      <w:r w:rsidR="00AE0850" w:rsidRPr="009D7359">
        <w:rPr>
          <w:rStyle w:val="eop"/>
          <w:i/>
          <w:iCs/>
          <w:sz w:val="22"/>
          <w:szCs w:val="22"/>
          <w:shd w:val="clear" w:color="auto" w:fill="FFFFFF"/>
        </w:rPr>
        <w:t>fzero</w:t>
      </w:r>
      <w:r w:rsidR="00AE0850">
        <w:rPr>
          <w:rStyle w:val="eop"/>
          <w:sz w:val="22"/>
          <w:szCs w:val="22"/>
          <w:shd w:val="clear" w:color="auto" w:fill="FFFFFF"/>
        </w:rPr>
        <w:t xml:space="preserve"> and taking a sweep </w:t>
      </w:r>
      <w:r w:rsidR="00A72725" w:rsidRPr="00A72725">
        <w:rPr>
          <w:rStyle w:val="eop"/>
          <w:sz w:val="22"/>
          <w:szCs w:val="22"/>
          <w:shd w:val="clear" w:color="auto" w:fill="FFFFFF"/>
        </w:rPr>
        <w:t>with respect to the initial condition, we can find its solution and so also the natural frequencies and natural wavenumbers. Here below is reported the plot associated with</w:t>
      </w:r>
      <w:r w:rsidR="009B2BC3">
        <w:rPr>
          <w:rStyle w:val="eop"/>
          <w:sz w:val="22"/>
          <w:szCs w:val="22"/>
          <w:shd w:val="clear" w:color="auto" w:fill="FFFFFF"/>
        </w:rPr>
        <w:t xml:space="preserve"> t</w:t>
      </w:r>
      <w:r w:rsidR="00A72725" w:rsidRPr="00A72725">
        <w:rPr>
          <w:rStyle w:val="eop"/>
          <w:sz w:val="22"/>
          <w:szCs w:val="22"/>
          <w:shd w:val="clear" w:color="auto" w:fill="FFFFFF"/>
        </w:rPr>
        <w:t>he characteristic equation.</w:t>
      </w:r>
    </w:p>
    <w:p w14:paraId="78D4377E" w14:textId="5DDC9D48" w:rsidR="00AE0850" w:rsidRDefault="00AE0850" w:rsidP="009B2BC3">
      <w:pPr>
        <w:jc w:val="center"/>
        <w:rPr>
          <w:rStyle w:val="eop"/>
          <w:sz w:val="22"/>
          <w:szCs w:val="22"/>
          <w:shd w:val="clear" w:color="auto" w:fill="FFFFFF"/>
        </w:rPr>
      </w:pPr>
      <w:r>
        <w:rPr>
          <w:noProof/>
          <w:sz w:val="22"/>
          <w:szCs w:val="22"/>
          <w:shd w:val="clear" w:color="auto" w:fill="FFFFFF"/>
        </w:rPr>
        <w:lastRenderedPageBreak/>
        <w:drawing>
          <wp:inline distT="0" distB="0" distL="0" distR="0" wp14:anchorId="37B0C7FB" wp14:editId="5158DD7F">
            <wp:extent cx="5566859" cy="2724150"/>
            <wp:effectExtent l="19050" t="19050" r="15240" b="190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7"/>
                    <a:stretch>
                      <a:fillRect/>
                    </a:stretch>
                  </pic:blipFill>
                  <pic:spPr>
                    <a:xfrm>
                      <a:off x="0" y="0"/>
                      <a:ext cx="5606265" cy="2743433"/>
                    </a:xfrm>
                    <a:prstGeom prst="rect">
                      <a:avLst/>
                    </a:prstGeom>
                    <a:ln>
                      <a:solidFill>
                        <a:schemeClr val="tx1"/>
                      </a:solidFill>
                    </a:ln>
                  </pic:spPr>
                </pic:pic>
              </a:graphicData>
            </a:graphic>
          </wp:inline>
        </w:drawing>
      </w:r>
    </w:p>
    <w:p w14:paraId="45006C50" w14:textId="6B5043EA" w:rsidR="009B2BC3" w:rsidRDefault="005C5E9F" w:rsidP="00037C50">
      <w:pPr>
        <w:rPr>
          <w:rStyle w:val="eop"/>
          <w:rFonts w:eastAsiaTheme="minorEastAsia"/>
          <w:sz w:val="22"/>
          <w:szCs w:val="22"/>
          <w:shd w:val="clear" w:color="auto" w:fill="FFFFFF"/>
        </w:rPr>
      </w:pPr>
      <w:r>
        <w:rPr>
          <w:rStyle w:val="eop"/>
          <w:sz w:val="22"/>
          <w:szCs w:val="22"/>
          <w:shd w:val="clear" w:color="auto" w:fill="FFFFFF"/>
        </w:rPr>
        <w:t xml:space="preserve">Considering again the system, we can find the coefficient: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D</m:t>
            </m:r>
          </m:e>
          <m:sub>
            <m:r>
              <w:rPr>
                <w:rStyle w:val="eop"/>
                <w:rFonts w:ascii="Cambria Math" w:hAnsi="Cambria Math"/>
                <w:sz w:val="22"/>
                <w:szCs w:val="22"/>
                <w:shd w:val="clear" w:color="auto" w:fill="FFFFFF"/>
              </w:rPr>
              <m:t>r</m:t>
            </m:r>
          </m:sub>
        </m:sSub>
        <m:r>
          <w:rPr>
            <w:rStyle w:val="eop"/>
            <w:rFonts w:ascii="Cambria Math" w:hAnsi="Cambria Math"/>
            <w:sz w:val="22"/>
            <w:szCs w:val="22"/>
            <w:shd w:val="clear" w:color="auto" w:fill="FFFFFF"/>
          </w:rPr>
          <m:t>=</m:t>
        </m:r>
        <m:f>
          <m:fPr>
            <m:ctrlPr>
              <w:rPr>
                <w:rStyle w:val="eop"/>
                <w:rFonts w:ascii="Cambria Math" w:hAnsi="Cambria Math"/>
                <w:i/>
                <w:sz w:val="22"/>
                <w:szCs w:val="22"/>
                <w:shd w:val="clear" w:color="auto" w:fill="FFFFFF"/>
              </w:rPr>
            </m:ctrlPr>
          </m:fPr>
          <m:num>
            <m:r>
              <w:rPr>
                <w:rFonts w:ascii="Cambria Math" w:hAnsi="Cambria Math"/>
                <w:sz w:val="21"/>
                <w:szCs w:val="21"/>
              </w:rPr>
              <m:t>cos(</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num>
          <m:den>
            <m:r>
              <w:rPr>
                <w:rStyle w:val="eop"/>
                <w:rFonts w:ascii="Cambria Math" w:hAnsi="Cambria Math"/>
                <w:sz w:val="22"/>
                <w:szCs w:val="22"/>
                <w:shd w:val="clear" w:color="auto" w:fill="FFFFFF"/>
              </w:rPr>
              <m:t>sinh(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)-sin(</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den>
        </m:f>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oMath>
      <w:r w:rsidR="00D70C22">
        <w:rPr>
          <w:rStyle w:val="eop"/>
          <w:rFonts w:eastAsiaTheme="minorEastAsia"/>
          <w:sz w:val="22"/>
          <w:szCs w:val="22"/>
          <w:shd w:val="clear" w:color="auto" w:fill="FFFFFF"/>
        </w:rPr>
        <w:t xml:space="preserve"> </w:t>
      </w:r>
    </w:p>
    <w:p w14:paraId="27CB3311" w14:textId="51339C76" w:rsidR="00441AED" w:rsidRDefault="00681CF2" w:rsidP="00441AED">
      <w:pPr>
        <w:rPr>
          <w:rStyle w:val="eop"/>
          <w:rFonts w:eastAsiaTheme="minorEastAsia"/>
          <w:sz w:val="22"/>
          <w:szCs w:val="22"/>
          <w:shd w:val="clear" w:color="auto" w:fill="FFFFFF"/>
        </w:rPr>
      </w:pPr>
      <w:r w:rsidRPr="00681CF2">
        <w:rPr>
          <w:rStyle w:val="eop"/>
          <w:rFonts w:eastAsiaTheme="minorEastAsia"/>
          <w:sz w:val="22"/>
          <w:szCs w:val="22"/>
          <w:shd w:val="clear" w:color="auto" w:fill="FFFFFF"/>
        </w:rPr>
        <w:t xml:space="preserve">We have now the expression associated to the r-modal shape, </w:t>
      </w:r>
      <w:r>
        <w:rPr>
          <w:rStyle w:val="eop"/>
          <w:rFonts w:eastAsiaTheme="minorEastAsia"/>
          <w:sz w:val="22"/>
          <w:szCs w:val="22"/>
          <w:shd w:val="clear" w:color="auto" w:fill="FFFFFF"/>
        </w:rPr>
        <w:t>relat</w:t>
      </w:r>
      <w:r w:rsidRPr="00681CF2">
        <w:rPr>
          <w:rStyle w:val="eop"/>
          <w:rFonts w:eastAsiaTheme="minorEastAsia"/>
          <w:sz w:val="22"/>
          <w:szCs w:val="22"/>
          <w:shd w:val="clear" w:color="auto" w:fill="FFFFFF"/>
        </w:rPr>
        <w:t>ed to the r-solution of the characteristic equation</w:t>
      </w:r>
      <w:r w:rsidR="00D70C22">
        <w:rPr>
          <w:rStyle w:val="eop"/>
          <w:rFonts w:eastAsiaTheme="minorEastAsia"/>
          <w:sz w:val="22"/>
          <w:szCs w:val="22"/>
          <w:shd w:val="clear" w:color="auto" w:fill="FFFFFF"/>
        </w:rPr>
        <w:t xml:space="preserve">: </w:t>
      </w:r>
      <m:oMath>
        <m:sSub>
          <m:sSubPr>
            <m:ctrlPr>
              <w:rPr>
                <w:rStyle w:val="eop"/>
                <w:rFonts w:ascii="Cambria Math" w:eastAsiaTheme="minorEastAsia" w:hAnsi="Cambria Math"/>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(x)=</m:t>
        </m:r>
        <m:sSub>
          <m:sSubPr>
            <m:ctrlPr>
              <w:rPr>
                <w:rStyle w:val="eop"/>
                <w:rFonts w:ascii="Cambria Math" w:eastAsiaTheme="minorEastAsia" w:hAnsi="Cambria Math"/>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(cos(</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x)+cosh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m:t>
        </m:r>
        <m:f>
          <m:fPr>
            <m:ctrlPr>
              <w:rPr>
                <w:rStyle w:val="eop"/>
                <w:rFonts w:ascii="Cambria Math" w:hAnsi="Cambria Math"/>
                <w:i/>
                <w:sz w:val="22"/>
                <w:szCs w:val="22"/>
                <w:shd w:val="clear" w:color="auto" w:fill="FFFFFF"/>
              </w:rPr>
            </m:ctrlPr>
          </m:fPr>
          <m:num>
            <m:r>
              <w:rPr>
                <w:rFonts w:ascii="Cambria Math" w:hAnsi="Cambria Math"/>
                <w:sz w:val="21"/>
                <w:szCs w:val="21"/>
              </w:rPr>
              <m:t>cos(</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)-cosh(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num>
          <m:den>
            <m:r>
              <w:rPr>
                <w:rStyle w:val="eop"/>
                <w:rFonts w:ascii="Cambria Math" w:hAnsi="Cambria Math"/>
                <w:sz w:val="22"/>
                <w:szCs w:val="22"/>
                <w:shd w:val="clear" w:color="auto" w:fill="FFFFFF"/>
              </w:rPr>
              <m:t>sinh(</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)-sin(</m:t>
            </m:r>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r>
              <w:rPr>
                <w:rFonts w:ascii="Cambria Math" w:hAnsi="Cambria Math"/>
                <w:sz w:val="21"/>
                <w:szCs w:val="21"/>
              </w:rPr>
              <m:t>)</m:t>
            </m:r>
          </m:den>
        </m:f>
        <m:r>
          <w:rPr>
            <w:rStyle w:val="eop"/>
            <w:rFonts w:ascii="Cambria Math" w:eastAsiaTheme="minorEastAsia" w:hAnsi="Cambria Math"/>
            <w:sz w:val="22"/>
            <w:szCs w:val="22"/>
            <w:shd w:val="clear" w:color="auto" w:fill="FFFFFF"/>
          </w:rPr>
          <m:t>(sin</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x)+sinh</m:t>
        </m:r>
        <m:r>
          <m:rPr>
            <m:sty m:val="p"/>
          </m:rP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sz w:val="22"/>
                <w:szCs w:val="22"/>
                <w:shd w:val="clear" w:color="auto" w:fill="FFFFFF"/>
              </w:rPr>
            </m:ctrlPr>
          </m:fPr>
          <m:num>
            <m:sSub>
              <m:sSubPr>
                <m:ctrlPr>
                  <w:rPr>
                    <w:rFonts w:ascii="Cambria Math" w:eastAsia="Times New Roman" w:hAnsi="Cambria Math" w:cs="Courier New"/>
                    <w:i/>
                    <w:color w:val="auto"/>
                    <w:sz w:val="21"/>
                    <w:szCs w:val="21"/>
                    <w:lang w:eastAsia="it-IT"/>
                  </w:rPr>
                </m:ctrlPr>
              </m:sSubPr>
              <m:e>
                <m:r>
                  <w:rPr>
                    <w:rFonts w:ascii="Cambria Math" w:hAnsi="Cambria Math"/>
                    <w:sz w:val="21"/>
                    <w:szCs w:val="21"/>
                  </w:rPr>
                  <m:t>l</m:t>
                </m:r>
              </m:e>
              <m:sub>
                <m:r>
                  <w:rPr>
                    <w:rFonts w:ascii="Cambria Math" w:hAnsi="Cambria Math"/>
                    <w:sz w:val="21"/>
                    <w:szCs w:val="21"/>
                  </w:rPr>
                  <m:t>r</m:t>
                </m:r>
              </m:sub>
            </m:sSub>
          </m:num>
          <m:den>
            <m:r>
              <w:rPr>
                <w:rStyle w:val="eop"/>
                <w:rFonts w:ascii="Cambria Math" w:eastAsiaTheme="minorEastAsia" w:hAnsi="Cambria Math"/>
                <w:sz w:val="22"/>
                <w:szCs w:val="22"/>
                <w:shd w:val="clear" w:color="auto" w:fill="FFFFFF"/>
              </w:rPr>
              <m:t>L</m:t>
            </m:r>
          </m:den>
        </m:f>
        <m:r>
          <w:rPr>
            <w:rStyle w:val="eop"/>
            <w:rFonts w:ascii="Cambria Math" w:eastAsiaTheme="minorEastAsia" w:hAnsi="Cambria Math"/>
            <w:sz w:val="22"/>
            <w:szCs w:val="22"/>
            <w:shd w:val="clear" w:color="auto" w:fill="FFFFFF"/>
          </w:rPr>
          <m:t>x)))</m:t>
        </m:r>
      </m:oMath>
      <w:r w:rsidR="00441AED">
        <w:rPr>
          <w:rStyle w:val="eop"/>
          <w:rFonts w:eastAsiaTheme="minorEastAsia"/>
          <w:sz w:val="22"/>
          <w:szCs w:val="22"/>
          <w:shd w:val="clear" w:color="auto" w:fill="FFFFFF"/>
        </w:rPr>
        <w:t xml:space="preserve"> </w:t>
      </w:r>
    </w:p>
    <w:p w14:paraId="5387FD72" w14:textId="26B43CDE" w:rsidR="00AB1555" w:rsidRPr="001507D2" w:rsidRDefault="00681CF2" w:rsidP="00441AED">
      <w:pPr>
        <w:rPr>
          <w:rStyle w:val="eop"/>
          <w:rFonts w:eastAsiaTheme="minorEastAsia"/>
          <w:sz w:val="22"/>
          <w:szCs w:val="22"/>
          <w:shd w:val="clear" w:color="auto" w:fill="FFFFFF"/>
        </w:rPr>
      </w:pPr>
      <w:r w:rsidRPr="00681CF2">
        <w:rPr>
          <w:rStyle w:val="eop"/>
          <w:rFonts w:eastAsiaTheme="minorEastAsia"/>
          <w:sz w:val="22"/>
          <w:szCs w:val="22"/>
          <w:shd w:val="clear" w:color="auto" w:fill="FFFFFF"/>
        </w:rPr>
        <w:t>Where, for the arbitrary constant, we consider the mass normalization to have the property of orthogonality conditions</w:t>
      </w:r>
      <w:r w:rsidR="00AB1555">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A</m:t>
            </m:r>
          </m:e>
          <m:sub>
            <m:r>
              <w:rPr>
                <w:rStyle w:val="eop"/>
                <w:rFonts w:ascii="Cambria Math" w:eastAsiaTheme="minorEastAsia" w:hAnsi="Cambria Math"/>
                <w:sz w:val="22"/>
                <w:szCs w:val="22"/>
                <w:shd w:val="clear" w:color="auto" w:fill="FFFFFF"/>
              </w:rPr>
              <m:t>r</m:t>
            </m:r>
          </m:sub>
        </m:sSub>
        <m:r>
          <w:rPr>
            <w:rStyle w:val="eop"/>
            <w:rFonts w:ascii="Cambria Math" w:eastAsiaTheme="minorEastAsia" w:hAnsi="Cambria Math"/>
            <w:sz w:val="22"/>
            <w:szCs w:val="22"/>
            <w:shd w:val="clear" w:color="auto" w:fill="FFFFFF"/>
          </w:rPr>
          <m:t>=</m:t>
        </m:r>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r>
                  <w:rPr>
                    <w:rStyle w:val="eop"/>
                    <w:rFonts w:ascii="Cambria Math" w:eastAsiaTheme="minorEastAsia" w:hAnsi="Cambria Math"/>
                    <w:sz w:val="22"/>
                    <w:szCs w:val="22"/>
                    <w:shd w:val="clear" w:color="auto" w:fill="FFFFFF"/>
                  </w:rPr>
                  <m:t>1</m:t>
                </m:r>
              </m:num>
              <m:den>
                <m:r>
                  <w:rPr>
                    <w:rStyle w:val="eop"/>
                    <w:rFonts w:ascii="Cambria Math" w:eastAsiaTheme="minorEastAsia" w:hAnsi="Cambria Math"/>
                    <w:sz w:val="22"/>
                    <w:szCs w:val="22"/>
                    <w:shd w:val="clear" w:color="auto" w:fill="FFFFFF"/>
                  </w:rPr>
                  <m:t>mL</m:t>
                </m:r>
              </m:den>
            </m:f>
          </m:e>
        </m:rad>
      </m:oMath>
    </w:p>
    <w:p w14:paraId="7DF2B442" w14:textId="47CF5675" w:rsidR="00BC76BF" w:rsidRDefault="007957F5" w:rsidP="00037C50">
      <w:pPr>
        <w:rPr>
          <w:rStyle w:val="eop"/>
          <w:sz w:val="22"/>
          <w:szCs w:val="22"/>
          <w:shd w:val="clear" w:color="auto" w:fill="FFFFFF"/>
        </w:rPr>
      </w:pPr>
      <w:r>
        <w:rPr>
          <w:rStyle w:val="eop"/>
          <w:sz w:val="22"/>
          <w:szCs w:val="22"/>
          <w:shd w:val="clear" w:color="auto" w:fill="FFFFFF"/>
        </w:rPr>
        <w:t xml:space="preserve">Employing </w:t>
      </w:r>
      <w:r w:rsidR="00681CF2">
        <w:rPr>
          <w:rStyle w:val="eop"/>
          <w:sz w:val="22"/>
          <w:szCs w:val="22"/>
          <w:shd w:val="clear" w:color="auto" w:fill="FFFFFF"/>
        </w:rPr>
        <w:t xml:space="preserve">it, we are now able after some computations to identify the </w:t>
      </w:r>
      <w:r w:rsidR="00793A6B">
        <w:rPr>
          <w:rStyle w:val="eop"/>
          <w:sz w:val="22"/>
          <w:szCs w:val="22"/>
          <w:shd w:val="clear" w:color="auto" w:fill="FFFFFF"/>
        </w:rPr>
        <w:t>modal amplitude</w:t>
      </w:r>
      <w:r w:rsidR="00BC76BF">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r</m:t>
            </m:r>
          </m:sub>
        </m:sSub>
        <m:r>
          <w:rPr>
            <w:rStyle w:val="eop"/>
            <w:rFonts w:ascii="Cambria Math" w:eastAsiaTheme="minorEastAsia" w:hAnsi="Cambria Math"/>
            <w:sz w:val="22"/>
            <w:szCs w:val="22"/>
            <w:shd w:val="clear" w:color="auto" w:fill="FFFFFF"/>
          </w:rPr>
          <m:t>=</m:t>
        </m:r>
        <m:f>
          <m:fPr>
            <m:ctrlPr>
              <w:rPr>
                <w:rStyle w:val="eop"/>
                <w:rFonts w:ascii="Cambria Math" w:eastAsiaTheme="minorEastAsia" w:hAnsi="Cambria Math"/>
                <w:i/>
                <w:sz w:val="22"/>
                <w:szCs w:val="22"/>
                <w:shd w:val="clear" w:color="auto" w:fill="FFFFFF"/>
              </w:rPr>
            </m:ctrlPr>
          </m:fPr>
          <m:num>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F</m:t>
                </m:r>
              </m:e>
              <m:sub>
                <m:r>
                  <w:rPr>
                    <w:rStyle w:val="eop"/>
                    <w:rFonts w:ascii="Cambria Math" w:eastAsiaTheme="minorEastAsia" w:hAnsi="Cambria Math"/>
                    <w:sz w:val="22"/>
                    <w:szCs w:val="22"/>
                    <w:shd w:val="clear" w:color="auto" w:fill="FFFFFF"/>
                  </w:rPr>
                  <m:t>r</m:t>
                </m:r>
              </m:sub>
            </m:sSub>
          </m:num>
          <m:den>
            <m:sSup>
              <m:sSupPr>
                <m:ctrlPr>
                  <w:rPr>
                    <w:rStyle w:val="eop"/>
                    <w:rFonts w:ascii="Cambria Math" w:eastAsiaTheme="minorEastAsia" w:hAnsi="Cambria Math"/>
                    <w:i/>
                    <w:sz w:val="22"/>
                    <w:szCs w:val="22"/>
                    <w:shd w:val="clear" w:color="auto" w:fill="FFFFFF"/>
                  </w:rPr>
                </m:ctrlPr>
              </m:sSupPr>
              <m:e>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r</m:t>
                    </m:r>
                  </m:sub>
                </m:sSub>
              </m:e>
              <m:sup>
                <m:r>
                  <w:rPr>
                    <w:rStyle w:val="eop"/>
                    <w:rFonts w:ascii="Cambria Math" w:eastAsiaTheme="minorEastAsia" w:hAnsi="Cambria Math"/>
                    <w:sz w:val="22"/>
                    <w:szCs w:val="22"/>
                    <w:shd w:val="clear" w:color="auto" w:fill="FFFFFF"/>
                  </w:rPr>
                  <m:t>2</m:t>
                </m:r>
              </m:sup>
            </m:sSup>
            <m:r>
              <w:rPr>
                <w:rStyle w:val="eop"/>
                <w:rFonts w:ascii="Cambria Math" w:eastAsiaTheme="minorEastAsia" w:hAnsi="Cambria Math"/>
                <w:sz w:val="22"/>
                <w:szCs w:val="22"/>
                <w:shd w:val="clear" w:color="auto" w:fill="FFFFFF"/>
              </w:rPr>
              <m:t>+ j2</m:t>
            </m:r>
            <m:sSub>
              <m:sSubPr>
                <m:ctrlPr>
                  <w:rPr>
                    <w:rFonts w:ascii="Cambria Math" w:eastAsia="Constantia" w:hAnsi="Cambria Math" w:cs="Constantia"/>
                    <w:i/>
                    <w:sz w:val="22"/>
                    <w:szCs w:val="22"/>
                  </w:rPr>
                </m:ctrlPr>
              </m:sSubPr>
              <m:e>
                <m:r>
                  <w:rPr>
                    <w:rFonts w:ascii="Cambria Math" w:eastAsia="Constantia" w:hAnsi="Cambria Math" w:cs="Constantia"/>
                    <w:sz w:val="22"/>
                    <w:szCs w:val="22"/>
                  </w:rPr>
                  <m:t xml:space="preserve">ζ </m:t>
                </m:r>
              </m:e>
              <m:sub>
                <m:r>
                  <w:rPr>
                    <w:rFonts w:ascii="Cambria Math" w:eastAsia="Constantia" w:hAnsi="Cambria Math" w:cs="Constantia"/>
                    <w:sz w:val="22"/>
                    <w:szCs w:val="22"/>
                  </w:rPr>
                  <m:t>r</m:t>
                </m:r>
              </m:sub>
            </m:sSub>
            <m:sSup>
              <m:sSupPr>
                <m:ctrlPr>
                  <w:rPr>
                    <w:rStyle w:val="eop"/>
                    <w:rFonts w:ascii="Cambria Math" w:eastAsiaTheme="minorEastAsia" w:hAnsi="Cambria Math"/>
                    <w:i/>
                    <w:sz w:val="22"/>
                    <w:szCs w:val="22"/>
                    <w:shd w:val="clear" w:color="auto" w:fill="FFFFFF"/>
                  </w:rPr>
                </m:ctrlPr>
              </m:sSupPr>
              <m:e>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r</m:t>
                    </m:r>
                  </m:sub>
                </m:sSub>
                <m:r>
                  <w:rPr>
                    <w:rStyle w:val="eop"/>
                    <w:rFonts w:ascii="Cambria Math" w:eastAsiaTheme="minorEastAsia" w:hAnsi="Cambria Math"/>
                    <w:sz w:val="22"/>
                    <w:szCs w:val="22"/>
                    <w:shd w:val="clear" w:color="auto" w:fill="FFFFFF"/>
                  </w:rPr>
                  <m:t>ω - ω</m:t>
                </m:r>
              </m:e>
              <m:sup>
                <m:r>
                  <w:rPr>
                    <w:rStyle w:val="eop"/>
                    <w:rFonts w:ascii="Cambria Math" w:eastAsiaTheme="minorEastAsia" w:hAnsi="Cambria Math"/>
                    <w:sz w:val="22"/>
                    <w:szCs w:val="22"/>
                    <w:shd w:val="clear" w:color="auto" w:fill="FFFFFF"/>
                  </w:rPr>
                  <m:t>2</m:t>
                </m:r>
              </m:sup>
            </m:sSup>
          </m:den>
        </m:f>
      </m:oMath>
    </w:p>
    <w:p w14:paraId="4B9B9457" w14:textId="77777777" w:rsidR="007A57F1" w:rsidRDefault="007957F5" w:rsidP="00037C50">
      <w:pPr>
        <w:rPr>
          <w:rStyle w:val="eop"/>
          <w:sz w:val="22"/>
          <w:szCs w:val="22"/>
          <w:shd w:val="clear" w:color="auto" w:fill="FFFFFF"/>
        </w:rPr>
      </w:pPr>
      <w:r>
        <w:rPr>
          <w:rStyle w:val="eop"/>
          <w:sz w:val="22"/>
          <w:szCs w:val="22"/>
          <w:shd w:val="clear" w:color="auto" w:fill="FFFFFF"/>
        </w:rPr>
        <w:t>Based on it, we have in the end the displacement expression</w:t>
      </w:r>
      <w:r w:rsidR="007E723A">
        <w:rPr>
          <w:rStyle w:val="eop"/>
          <w:sz w:val="22"/>
          <w:szCs w:val="22"/>
          <w:shd w:val="clear" w:color="auto" w:fill="FFFFFF"/>
        </w:rPr>
        <w:t>, given from the contributions of the R-modes considered</w:t>
      </w:r>
      <w:r>
        <w:rPr>
          <w:rStyle w:val="eop"/>
          <w:sz w:val="22"/>
          <w:szCs w:val="22"/>
          <w:shd w:val="clear" w:color="auto" w:fill="FFFFFF"/>
        </w:rPr>
        <w:t xml:space="preserve">: </w:t>
      </w:r>
      <m:oMath>
        <m:r>
          <w:rPr>
            <w:rStyle w:val="eop"/>
            <w:rFonts w:ascii="Cambria Math" w:hAnsi="Cambria Math"/>
            <w:sz w:val="22"/>
            <w:szCs w:val="22"/>
            <w:shd w:val="clear" w:color="auto" w:fill="FFFFFF"/>
          </w:rPr>
          <m:t>w(x,t)=</m:t>
        </m:r>
        <m:nary>
          <m:naryPr>
            <m:chr m:val="∑"/>
            <m:limLoc m:val="undOvr"/>
            <m:ctrlPr>
              <w:rPr>
                <w:rStyle w:val="eop"/>
                <w:rFonts w:ascii="Cambria Math" w:hAnsi="Cambria Math"/>
                <w:i/>
                <w:sz w:val="22"/>
                <w:szCs w:val="22"/>
                <w:shd w:val="clear" w:color="auto" w:fill="FFFFFF"/>
              </w:rPr>
            </m:ctrlPr>
          </m:naryPr>
          <m:sub>
            <m:r>
              <w:rPr>
                <w:rStyle w:val="eop"/>
                <w:rFonts w:ascii="Cambria Math" w:hAnsi="Cambria Math"/>
                <w:sz w:val="22"/>
                <w:szCs w:val="22"/>
                <w:shd w:val="clear" w:color="auto" w:fill="FFFFFF"/>
              </w:rPr>
              <m:t>r=1</m:t>
            </m:r>
          </m:sub>
          <m:sup>
            <m:r>
              <w:rPr>
                <w:rStyle w:val="eop"/>
                <w:rFonts w:ascii="Cambria Math" w:hAnsi="Cambria Math"/>
                <w:sz w:val="22"/>
                <w:szCs w:val="22"/>
                <w:shd w:val="clear" w:color="auto" w:fill="FFFFFF"/>
              </w:rPr>
              <m:t>R</m:t>
            </m:r>
          </m:sup>
          <m:e>
            <m:sSub>
              <m:sSubPr>
                <m:ctrlPr>
                  <w:rPr>
                    <w:rStyle w:val="eop"/>
                    <w:rFonts w:ascii="Cambria Math" w:eastAsiaTheme="minorEastAsia" w:hAnsi="Cambria Math"/>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eastAsiaTheme="minorEastAsia" w:hAnsi="Cambria Math"/>
                    <w:sz w:val="22"/>
                    <w:szCs w:val="22"/>
                    <w:shd w:val="clear" w:color="auto" w:fill="FFFFFF"/>
                  </w:rPr>
                  <m:t>r</m:t>
                </m:r>
              </m:sub>
            </m:sSub>
            <m:r>
              <m:rPr>
                <m:sty m:val="p"/>
              </m:rPr>
              <w:rPr>
                <w:rStyle w:val="eop"/>
                <w:rFonts w:ascii="Cambria Math" w:eastAsiaTheme="minorEastAsia" w:hAnsi="Cambria Math"/>
                <w:sz w:val="22"/>
                <w:szCs w:val="22"/>
                <w:shd w:val="clear" w:color="auto" w:fill="FFFFFF"/>
              </w:rPr>
              <m:t>(x)</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r</m:t>
                </m:r>
              </m:sub>
            </m:sSub>
            <m:sSup>
              <m:sSupPr>
                <m:ctrlPr>
                  <w:rPr>
                    <w:rStyle w:val="eop"/>
                    <w:rFonts w:ascii="Cambria Math" w:hAnsi="Cambria Math"/>
                    <w:i/>
                    <w:sz w:val="22"/>
                    <w:szCs w:val="22"/>
                    <w:shd w:val="clear" w:color="auto" w:fill="FFFFFF"/>
                  </w:rPr>
                </m:ctrlPr>
              </m:sSupPr>
              <m:e>
                <m:r>
                  <w:rPr>
                    <w:rStyle w:val="eop"/>
                    <w:rFonts w:ascii="Cambria Math" w:hAnsi="Cambria Math"/>
                    <w:shd w:val="clear" w:color="auto" w:fill="FFFFFF"/>
                  </w:rPr>
                  <m:t>e</m:t>
                </m:r>
              </m:e>
              <m:sup>
                <m:r>
                  <w:rPr>
                    <w:rStyle w:val="eop"/>
                    <w:rFonts w:ascii="Cambria Math" w:hAnsi="Cambria Math"/>
                    <w:shd w:val="clear" w:color="auto" w:fill="FFFFFF"/>
                  </w:rPr>
                  <m:t>jωt</m:t>
                </m:r>
              </m:sup>
            </m:sSup>
          </m:e>
        </m:nary>
      </m:oMath>
    </w:p>
    <w:p w14:paraId="54D601B3" w14:textId="233F1EBF" w:rsidR="000A3A05" w:rsidRDefault="00681CF2" w:rsidP="00037C50">
      <w:pPr>
        <w:rPr>
          <w:rStyle w:val="eop"/>
          <w:sz w:val="22"/>
          <w:szCs w:val="22"/>
          <w:shd w:val="clear" w:color="auto" w:fill="FFFFFF"/>
        </w:rPr>
      </w:pPr>
      <w:r>
        <w:rPr>
          <w:rStyle w:val="eop"/>
          <w:sz w:val="22"/>
          <w:szCs w:val="22"/>
          <w:shd w:val="clear" w:color="auto" w:fill="FFFFFF"/>
        </w:rPr>
        <w:t xml:space="preserve">In the analytical FRF are considered a number of modes equal to R=34. </w:t>
      </w:r>
      <w:r w:rsidR="00C2349A" w:rsidRPr="00C2349A">
        <w:rPr>
          <w:rStyle w:val="eop"/>
          <w:sz w:val="22"/>
          <w:szCs w:val="22"/>
          <w:shd w:val="clear" w:color="auto" w:fill="FFFFFF"/>
        </w:rPr>
        <w:t>We remember that the more the frequency to analyze, the more R has to be large.</w:t>
      </w:r>
      <w:r w:rsidR="00BC76BF">
        <w:rPr>
          <w:rStyle w:val="eop"/>
          <w:sz w:val="22"/>
          <w:szCs w:val="22"/>
          <w:shd w:val="clear" w:color="auto" w:fill="FFFFFF"/>
        </w:rPr>
        <w:t xml:space="preserve"> </w:t>
      </w:r>
    </w:p>
    <w:p w14:paraId="478B56D5" w14:textId="53BB4DFB" w:rsidR="00637FD2" w:rsidRDefault="00637FD2" w:rsidP="00037C50">
      <w:pPr>
        <w:rPr>
          <w:rStyle w:val="eop"/>
          <w:sz w:val="22"/>
          <w:szCs w:val="22"/>
          <w:shd w:val="clear" w:color="auto" w:fill="FFFFFF"/>
        </w:rPr>
      </w:pPr>
      <w:r>
        <w:rPr>
          <w:rStyle w:val="eop"/>
          <w:sz w:val="22"/>
          <w:szCs w:val="22"/>
          <w:shd w:val="clear" w:color="auto" w:fill="FFFFFF"/>
        </w:rPr>
        <w:t xml:space="preserve">We are now </w:t>
      </w:r>
      <w:r w:rsidR="00E021A3">
        <w:rPr>
          <w:rStyle w:val="eop"/>
          <w:sz w:val="22"/>
          <w:szCs w:val="22"/>
          <w:shd w:val="clear" w:color="auto" w:fill="FFFFFF"/>
        </w:rPr>
        <w:t xml:space="preserve">able </w:t>
      </w:r>
      <w:r>
        <w:rPr>
          <w:rStyle w:val="eop"/>
          <w:sz w:val="22"/>
          <w:szCs w:val="22"/>
          <w:shd w:val="clear" w:color="auto" w:fill="FFFFFF"/>
        </w:rPr>
        <w:t>to obtain the analytical FRF:</w:t>
      </w:r>
    </w:p>
    <w:p w14:paraId="33889F69" w14:textId="7710A6A5" w:rsidR="009B2BC3" w:rsidRDefault="000A3A05" w:rsidP="00CB23B7">
      <w:pPr>
        <w:jc w:val="center"/>
        <w:rPr>
          <w:rStyle w:val="eop"/>
          <w:sz w:val="22"/>
          <w:szCs w:val="22"/>
          <w:shd w:val="clear" w:color="auto" w:fill="FFFFFF"/>
        </w:rPr>
      </w:pPr>
      <w:r>
        <w:rPr>
          <w:rStyle w:val="eop"/>
          <w:noProof/>
          <w:sz w:val="22"/>
          <w:szCs w:val="22"/>
          <w:shd w:val="clear" w:color="auto" w:fill="FFFFFF"/>
        </w:rPr>
        <w:drawing>
          <wp:inline distT="0" distB="0" distL="0" distR="0" wp14:anchorId="2E780045" wp14:editId="3ED28C88">
            <wp:extent cx="6310498" cy="3086885"/>
            <wp:effectExtent l="19050" t="19050" r="14605" b="184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3544" cy="3093267"/>
                    </a:xfrm>
                    <a:prstGeom prst="rect">
                      <a:avLst/>
                    </a:prstGeom>
                    <a:noFill/>
                    <a:ln>
                      <a:solidFill>
                        <a:srgbClr val="C00000"/>
                      </a:solidFill>
                    </a:ln>
                  </pic:spPr>
                </pic:pic>
              </a:graphicData>
            </a:graphic>
          </wp:inline>
        </w:drawing>
      </w:r>
    </w:p>
    <w:p w14:paraId="0D2D7B77" w14:textId="62FA422F" w:rsidR="00BC76BF" w:rsidRDefault="00BC76BF" w:rsidP="00037C50">
      <w:pPr>
        <w:rPr>
          <w:rStyle w:val="eop"/>
          <w:sz w:val="22"/>
          <w:szCs w:val="22"/>
          <w:shd w:val="clear" w:color="auto" w:fill="FFFFFF"/>
        </w:rPr>
      </w:pPr>
    </w:p>
    <w:p w14:paraId="0F47FE91" w14:textId="592FC52F" w:rsidR="00645A36" w:rsidRDefault="00645A36" w:rsidP="0091183F">
      <w:pPr>
        <w:rPr>
          <w:rStyle w:val="eop"/>
          <w:sz w:val="22"/>
          <w:szCs w:val="22"/>
          <w:shd w:val="clear" w:color="auto" w:fill="FFFFFF"/>
        </w:rPr>
      </w:pPr>
      <w:r w:rsidRPr="00645A36">
        <w:rPr>
          <w:rStyle w:val="eop"/>
          <w:sz w:val="22"/>
          <w:szCs w:val="22"/>
          <w:shd w:val="clear" w:color="auto" w:fill="FFFFFF"/>
        </w:rPr>
        <w:lastRenderedPageBreak/>
        <w:t xml:space="preserve">We observe that even if we want to consider additional resonance frequencies, and so we impose the corresponding number to find their solutions in the characteristic equations, we are able to represent modes up to the 34th solution found in solving </w:t>
      </w:r>
      <w:r>
        <w:rPr>
          <w:rStyle w:val="eop"/>
          <w:sz w:val="22"/>
          <w:szCs w:val="22"/>
          <w:shd w:val="clear" w:color="auto" w:fill="FFFFFF"/>
        </w:rPr>
        <w:t>i</w:t>
      </w:r>
      <w:r w:rsidRPr="00645A36">
        <w:rPr>
          <w:rStyle w:val="eop"/>
          <w:sz w:val="22"/>
          <w:szCs w:val="22"/>
          <w:shd w:val="clear" w:color="auto" w:fill="FFFFFF"/>
        </w:rPr>
        <w:t xml:space="preserve">t. For this reason, the comparison with respect to the experimental results will be carried out with the FEM. We can also observe that the resonance </w:t>
      </w:r>
      <w:r>
        <w:rPr>
          <w:rStyle w:val="eop"/>
          <w:sz w:val="22"/>
          <w:szCs w:val="22"/>
          <w:shd w:val="clear" w:color="auto" w:fill="FFFFFF"/>
        </w:rPr>
        <w:t>frequencies</w:t>
      </w:r>
      <w:r w:rsidRPr="00645A36">
        <w:rPr>
          <w:rStyle w:val="eop"/>
          <w:sz w:val="22"/>
          <w:szCs w:val="22"/>
          <w:shd w:val="clear" w:color="auto" w:fill="FFFFFF"/>
        </w:rPr>
        <w:t xml:space="preserve"> of the analytical model (e.g. 38461.6 rad/s) are slightly different compared to the one discovered solving the characteristic equation (e.g. 38473.42 rad/s): this is due to damping</w:t>
      </w:r>
      <w:r w:rsidR="003D58ED">
        <w:rPr>
          <w:rStyle w:val="eop"/>
          <w:sz w:val="22"/>
          <w:szCs w:val="22"/>
          <w:shd w:val="clear" w:color="auto" w:fill="FFFFFF"/>
        </w:rPr>
        <w:t>.</w:t>
      </w:r>
      <w:r w:rsidR="009E5D9C">
        <w:rPr>
          <w:rStyle w:val="eop"/>
          <w:sz w:val="22"/>
          <w:szCs w:val="22"/>
          <w:shd w:val="clear" w:color="auto" w:fill="FFFFFF"/>
        </w:rPr>
        <w:t xml:space="preserve"> </w:t>
      </w:r>
      <w:r w:rsidR="00EF6188">
        <w:rPr>
          <w:rStyle w:val="eop"/>
          <w:sz w:val="22"/>
          <w:szCs w:val="22"/>
          <w:shd w:val="clear" w:color="auto" w:fill="FFFFFF"/>
        </w:rPr>
        <w:t>We can verify that the natural frequencies, apart from damping, correspond to the ones identified in the dispersion relation.</w:t>
      </w:r>
    </w:p>
    <w:p w14:paraId="05D7BADC" w14:textId="77777777" w:rsidR="003A23E4" w:rsidRDefault="00C96016" w:rsidP="00C96016">
      <w:pPr>
        <w:rPr>
          <w:i/>
          <w:iCs/>
          <w:noProof/>
          <w:color w:val="00B0F0"/>
          <w:sz w:val="22"/>
          <w:szCs w:val="22"/>
        </w:rPr>
      </w:pPr>
      <w:r>
        <w:rPr>
          <w:i/>
          <w:iCs/>
          <w:noProof/>
          <w:color w:val="00B0F0"/>
          <w:sz w:val="22"/>
          <w:szCs w:val="22"/>
        </w:rPr>
        <w:t>FEM</w:t>
      </w:r>
      <w:r w:rsidRPr="0089324E">
        <w:rPr>
          <w:i/>
          <w:iCs/>
          <w:noProof/>
          <w:color w:val="00B0F0"/>
          <w:sz w:val="22"/>
          <w:szCs w:val="22"/>
        </w:rPr>
        <w:t xml:space="preserve"> method</w:t>
      </w:r>
    </w:p>
    <w:p w14:paraId="3ED83A82" w14:textId="458CD6D6" w:rsidR="000A32D0" w:rsidRDefault="00C96016" w:rsidP="00C96016">
      <w:pPr>
        <w:rPr>
          <w:sz w:val="22"/>
          <w:szCs w:val="22"/>
        </w:rPr>
      </w:pPr>
      <w:r>
        <w:rPr>
          <w:sz w:val="22"/>
          <w:szCs w:val="22"/>
        </w:rPr>
        <w:t>Also in</w:t>
      </w:r>
      <w:r w:rsidR="003A23E4">
        <w:rPr>
          <w:sz w:val="22"/>
          <w:szCs w:val="22"/>
        </w:rPr>
        <w:t xml:space="preserve"> this</w:t>
      </w:r>
      <w:r>
        <w:rPr>
          <w:sz w:val="22"/>
          <w:szCs w:val="22"/>
        </w:rPr>
        <w:t xml:space="preserve"> </w:t>
      </w:r>
      <w:r w:rsidR="003A23E4">
        <w:rPr>
          <w:sz w:val="22"/>
          <w:szCs w:val="22"/>
        </w:rPr>
        <w:t>situation, for each node as dof we consider the translation and the rotation</w:t>
      </w:r>
      <w:r w:rsidRPr="000F314B">
        <w:rPr>
          <w:sz w:val="22"/>
          <w:szCs w:val="22"/>
        </w:rPr>
        <w:t xml:space="preserve">. </w:t>
      </w:r>
      <w:r w:rsidR="00EB64EC" w:rsidRPr="00EB64EC">
        <w:rPr>
          <w:sz w:val="22"/>
          <w:szCs w:val="22"/>
        </w:rPr>
        <w:t xml:space="preserve">After properly constructing the mass and stiffness matrixes, we identify the nodes where the applied moments are acting. </w:t>
      </w:r>
      <w:r w:rsidR="00AB1D42">
        <w:rPr>
          <w:sz w:val="22"/>
          <w:szCs w:val="22"/>
        </w:rPr>
        <w:t xml:space="preserve">We  choose to move to modal space to consider properly the estimeted dimensionless damping. </w:t>
      </w:r>
      <w:r w:rsidR="00782BFB">
        <w:rPr>
          <w:sz w:val="22"/>
          <w:szCs w:val="22"/>
        </w:rPr>
        <w:t>W</w:t>
      </w:r>
      <w:r w:rsidR="00EB64EC" w:rsidRPr="00EB64EC">
        <w:rPr>
          <w:sz w:val="22"/>
          <w:szCs w:val="22"/>
        </w:rPr>
        <w:t>e compute the eigenvalues and eigenvectors associated with the e</w:t>
      </w:r>
      <w:r w:rsidR="00FB2CD4">
        <w:rPr>
          <w:sz w:val="22"/>
          <w:szCs w:val="22"/>
        </w:rPr>
        <w:t>igenvalue-eiegenvector problem</w:t>
      </w:r>
      <w:r w:rsidR="000A32D0">
        <w:rPr>
          <w:sz w:val="22"/>
          <w:szCs w:val="22"/>
        </w:rPr>
        <w:t>:</w:t>
      </w:r>
      <w:r w:rsidR="00AB1D42">
        <w:rPr>
          <w:sz w:val="22"/>
          <w:szCs w:val="22"/>
        </w:rPr>
        <w:t xml:space="preserve">                   </w:t>
      </w:r>
      <w:r w:rsidR="00782BFB">
        <w:rPr>
          <w:sz w:val="22"/>
          <w:szCs w:val="22"/>
        </w:rPr>
        <w:t xml:space="preserve">      </w:t>
      </w:r>
      <w:r w:rsidR="00AB1D42">
        <w:rPr>
          <w:sz w:val="22"/>
          <w:szCs w:val="22"/>
        </w:rPr>
        <w:t xml:space="preserve"> </w:t>
      </w:r>
      <w:r w:rsidR="00FB2CD4">
        <w:rPr>
          <w:sz w:val="22"/>
          <w:szCs w:val="22"/>
        </w:rPr>
        <w:t xml:space="preserve">            </w:t>
      </w:r>
      <w:r w:rsidR="000A32D0">
        <w:rPr>
          <w:sz w:val="22"/>
          <w:szCs w:val="22"/>
        </w:rPr>
        <w:t xml:space="preserve"> </w:t>
      </w:r>
      <m:oMath>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ff</m:t>
                </m:r>
              </m:sub>
            </m:sSub>
          </m:e>
          <m:sup>
            <m:r>
              <w:rPr>
                <w:rFonts w:ascii="Cambria Math" w:hAnsi="Cambria Math"/>
                <w:sz w:val="22"/>
                <w:szCs w:val="22"/>
              </w:rPr>
              <m:t>-1</m:t>
            </m:r>
          </m:sup>
        </m:sSup>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ff</m:t>
            </m:r>
          </m:sub>
        </m:sSub>
        <m:r>
          <w:rPr>
            <w:rFonts w:ascii="Cambria Math" w:hAnsi="Cambria Math"/>
            <w:sz w:val="22"/>
            <w:szCs w:val="22"/>
          </w:rPr>
          <m:t>)=0</m:t>
        </m:r>
      </m:oMath>
    </w:p>
    <w:p w14:paraId="2B34884D" w14:textId="072C5F5E" w:rsidR="00724EB8" w:rsidRDefault="000A32D0" w:rsidP="00C96016">
      <w:pPr>
        <w:rPr>
          <w:sz w:val="22"/>
          <w:szCs w:val="22"/>
        </w:rPr>
      </w:pPr>
      <w:r>
        <w:rPr>
          <w:sz w:val="22"/>
          <w:szCs w:val="22"/>
        </w:rPr>
        <w:t>We can now build the mass and sti</w:t>
      </w:r>
      <w:r w:rsidR="00EB64EC">
        <w:rPr>
          <w:sz w:val="22"/>
          <w:szCs w:val="22"/>
        </w:rPr>
        <w:t>f</w:t>
      </w:r>
      <w:r>
        <w:rPr>
          <w:sz w:val="22"/>
          <w:szCs w:val="22"/>
        </w:rPr>
        <w:t>fness modal matrixes</w:t>
      </w:r>
      <w:r w:rsidR="00A25F73">
        <w:rPr>
          <w:sz w:val="22"/>
          <w:szCs w:val="22"/>
        </w:rPr>
        <w:t xml:space="preserve">, considering the matrix </w:t>
      </w:r>
      <m:oMath>
        <m:r>
          <m:rPr>
            <m:sty m:val="p"/>
          </m:rPr>
          <w:rPr>
            <w:rStyle w:val="eop"/>
            <w:rFonts w:ascii="Cambria Math" w:eastAsiaTheme="minorEastAsia" w:hAnsi="Cambria Math"/>
            <w:sz w:val="22"/>
            <w:szCs w:val="22"/>
            <w:shd w:val="clear" w:color="auto" w:fill="FFFFFF"/>
          </w:rPr>
          <m:t>ϕ</m:t>
        </m:r>
      </m:oMath>
      <w:r w:rsidR="00A25F73">
        <w:rPr>
          <w:rStyle w:val="eop"/>
          <w:rFonts w:eastAsiaTheme="minorEastAsia"/>
          <w:sz w:val="22"/>
          <w:szCs w:val="22"/>
          <w:shd w:val="clear" w:color="auto" w:fill="FFFFFF"/>
        </w:rPr>
        <w:t xml:space="preserve"> composed by the identified eigenvectors</w:t>
      </w:r>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mod</m:t>
            </m:r>
          </m:sub>
        </m:sSub>
        <m:r>
          <w:rPr>
            <w:rFonts w:ascii="Cambria Math" w:hAnsi="Cambria Math"/>
            <w:sz w:val="22"/>
            <w:szCs w:val="22"/>
          </w:rPr>
          <m:t>=</m:t>
        </m:r>
        <m:r>
          <m:rPr>
            <m:sty m:val="p"/>
          </m:rPr>
          <w:rPr>
            <w:rStyle w:val="eop"/>
            <w:rFonts w:ascii="Cambria Math" w:eastAsiaTheme="minorEastAsia" w:hAnsi="Cambria Math"/>
            <w:sz w:val="22"/>
            <w:szCs w:val="22"/>
            <w:shd w:val="clear" w:color="auto" w:fill="FFFFFF"/>
          </w:rPr>
          <m:t xml:space="preserve"> </m:t>
        </m:r>
        <m:sSub>
          <m:sSubPr>
            <m:ctrlPr>
              <w:rPr>
                <w:rFonts w:ascii="Cambria Math" w:hAnsi="Cambria Math"/>
                <w:i/>
                <w:sz w:val="22"/>
                <w:szCs w:val="22"/>
              </w:rPr>
            </m:ctrlPr>
          </m:sSubPr>
          <m:e>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w:rPr>
                <w:rFonts w:ascii="Cambria Math" w:hAnsi="Cambria Math"/>
                <w:sz w:val="22"/>
                <w:szCs w:val="22"/>
              </w:rPr>
              <m:t>M</m:t>
            </m:r>
          </m:e>
          <m:sub>
            <m:r>
              <w:rPr>
                <w:rFonts w:ascii="Cambria Math" w:hAnsi="Cambria Math"/>
                <w:sz w:val="22"/>
                <w:szCs w:val="22"/>
              </w:rPr>
              <m:t>ff</m:t>
            </m:r>
          </m:sub>
        </m:sSub>
        <m:r>
          <m:rPr>
            <m:sty m:val="p"/>
          </m:rPr>
          <w:rPr>
            <w:rStyle w:val="eop"/>
            <w:rFonts w:ascii="Cambria Math" w:eastAsiaTheme="minorEastAsia" w:hAnsi="Cambria Math"/>
            <w:sz w:val="22"/>
            <w:szCs w:val="22"/>
            <w:shd w:val="clear" w:color="auto" w:fill="FFFFFF"/>
          </w:rPr>
          <m:t>ϕ</m:t>
        </m:r>
      </m:oMath>
      <w:r>
        <w:rPr>
          <w:rStyle w:val="eop"/>
          <w:rFonts w:eastAsiaTheme="minorEastAsia"/>
          <w:sz w:val="22"/>
          <w:szCs w:val="22"/>
          <w:shd w:val="clear" w:color="auto" w:fill="FFFFFF"/>
        </w:rPr>
        <w:tab/>
        <w:t xml:space="preserve">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mod</m:t>
            </m:r>
          </m:sub>
        </m:sSub>
        <m:r>
          <w:rPr>
            <w:rFonts w:ascii="Cambria Math" w:hAnsi="Cambria Math"/>
            <w:sz w:val="22"/>
            <w:szCs w:val="22"/>
          </w:rPr>
          <m:t>=</m:t>
        </m:r>
        <m:r>
          <m:rPr>
            <m:sty m:val="p"/>
          </m:rPr>
          <w:rPr>
            <w:rStyle w:val="eop"/>
            <w:rFonts w:ascii="Cambria Math" w:eastAsiaTheme="minorEastAsia" w:hAnsi="Cambria Math"/>
            <w:sz w:val="22"/>
            <w:szCs w:val="22"/>
            <w:shd w:val="clear" w:color="auto" w:fill="FFFFFF"/>
          </w:rPr>
          <m:t xml:space="preserve"> </m:t>
        </m:r>
        <m:sSub>
          <m:sSubPr>
            <m:ctrlPr>
              <w:rPr>
                <w:rFonts w:ascii="Cambria Math" w:hAnsi="Cambria Math"/>
                <w:i/>
                <w:sz w:val="22"/>
                <w:szCs w:val="22"/>
              </w:rPr>
            </m:ctrlPr>
          </m:sSubPr>
          <m:e>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w:rPr>
                <w:rFonts w:ascii="Cambria Math" w:hAnsi="Cambria Math"/>
                <w:sz w:val="22"/>
                <w:szCs w:val="22"/>
              </w:rPr>
              <m:t>K</m:t>
            </m:r>
          </m:e>
          <m:sub>
            <m:r>
              <w:rPr>
                <w:rFonts w:ascii="Cambria Math" w:hAnsi="Cambria Math"/>
                <w:sz w:val="22"/>
                <w:szCs w:val="22"/>
              </w:rPr>
              <m:t>ff</m:t>
            </m:r>
          </m:sub>
        </m:sSub>
        <m:r>
          <m:rPr>
            <m:sty m:val="p"/>
          </m:rPr>
          <w:rPr>
            <w:rStyle w:val="eop"/>
            <w:rFonts w:ascii="Cambria Math" w:eastAsiaTheme="minorEastAsia" w:hAnsi="Cambria Math"/>
            <w:sz w:val="22"/>
            <w:szCs w:val="22"/>
            <w:shd w:val="clear" w:color="auto" w:fill="FFFFFF"/>
          </w:rPr>
          <m:t>ϕ</m:t>
        </m:r>
      </m:oMath>
    </w:p>
    <w:p w14:paraId="744A90D2" w14:textId="71B0F905" w:rsidR="00444785" w:rsidRDefault="00444785" w:rsidP="00C96016">
      <w:pPr>
        <w:rPr>
          <w:sz w:val="22"/>
          <w:szCs w:val="22"/>
        </w:rPr>
      </w:pPr>
      <w:r>
        <w:rPr>
          <w:sz w:val="22"/>
          <w:szCs w:val="22"/>
        </w:rPr>
        <w:t xml:space="preserve">And moving </w:t>
      </w:r>
      <w:r w:rsidR="00006FAC">
        <w:rPr>
          <w:sz w:val="22"/>
          <w:szCs w:val="22"/>
        </w:rPr>
        <w:t xml:space="preserve">the force to the modal space: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mod</m:t>
            </m:r>
          </m:sub>
        </m:sSub>
        <m:r>
          <w:rPr>
            <w:rFonts w:ascii="Cambria Math" w:hAnsi="Cambria Math"/>
            <w:sz w:val="22"/>
            <w:szCs w:val="22"/>
          </w:rPr>
          <m:t xml:space="preserve">= </m:t>
        </m:r>
        <m:sSup>
          <m:sSupPr>
            <m:ctrlPr>
              <w:rPr>
                <w:rFonts w:ascii="Cambria Math" w:hAnsi="Cambria Math"/>
                <w:i/>
                <w:sz w:val="22"/>
                <w:szCs w:val="22"/>
              </w:rPr>
            </m:ctrlPr>
          </m:sSupPr>
          <m:e>
            <m:r>
              <m:rPr>
                <m:sty m:val="p"/>
              </m:rPr>
              <w:rPr>
                <w:rStyle w:val="eop"/>
                <w:rFonts w:ascii="Cambria Math" w:eastAsiaTheme="minorEastAsia" w:hAnsi="Cambria Math"/>
                <w:sz w:val="22"/>
                <w:szCs w:val="22"/>
                <w:shd w:val="clear" w:color="auto" w:fill="FFFFFF"/>
              </w:rPr>
              <m:t>ϕ</m:t>
            </m:r>
          </m:e>
          <m:sup>
            <m:r>
              <w:rPr>
                <w:rFonts w:ascii="Cambria Math" w:hAnsi="Cambria Math"/>
                <w:sz w:val="22"/>
                <w:szCs w:val="22"/>
              </w:rPr>
              <m:t>'</m:t>
            </m:r>
          </m:sup>
        </m:sSup>
        <m:r>
          <m:rPr>
            <m:sty m:val="p"/>
          </m:rPr>
          <w:rPr>
            <w:rStyle w:val="eop"/>
            <w:rFonts w:ascii="Cambria Math" w:eastAsiaTheme="minorEastAsia" w:hAnsi="Cambria Math"/>
            <w:sz w:val="22"/>
            <w:szCs w:val="22"/>
            <w:shd w:val="clear" w:color="auto" w:fill="FFFFFF"/>
          </w:rPr>
          <m:t xml:space="preserve">F </m:t>
        </m:r>
      </m:oMath>
    </w:p>
    <w:p w14:paraId="394D76B1" w14:textId="020F08EA" w:rsidR="00724EB8" w:rsidRDefault="005F2174" w:rsidP="00C96016">
      <w:pPr>
        <w:rPr>
          <w:sz w:val="22"/>
          <w:szCs w:val="22"/>
        </w:rPr>
      </w:pPr>
      <w:r>
        <w:rPr>
          <w:sz w:val="22"/>
          <w:szCs w:val="22"/>
        </w:rPr>
        <w:t xml:space="preserve">For the modal damping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mod</m:t>
            </m:r>
          </m:sub>
        </m:sSub>
      </m:oMath>
      <w:r>
        <w:rPr>
          <w:sz w:val="22"/>
          <w:szCs w:val="22"/>
        </w:rPr>
        <w:t xml:space="preserve">, for simplicity we consider an identity matrix multiplied </w:t>
      </w:r>
      <w:r w:rsidR="00D64FD4">
        <w:rPr>
          <w:sz w:val="22"/>
          <w:szCs w:val="22"/>
        </w:rPr>
        <w:t>by</w:t>
      </w:r>
      <w:r>
        <w:rPr>
          <w:sz w:val="22"/>
          <w:szCs w:val="22"/>
        </w:rPr>
        <w:t xml:space="preserve"> the estim</w:t>
      </w:r>
      <w:r w:rsidR="00EB64EC">
        <w:rPr>
          <w:sz w:val="22"/>
          <w:szCs w:val="22"/>
        </w:rPr>
        <w:t>a</w:t>
      </w:r>
      <w:r>
        <w:rPr>
          <w:sz w:val="22"/>
          <w:szCs w:val="22"/>
        </w:rPr>
        <w:t>ted value</w:t>
      </w:r>
      <w:r w:rsidR="00C36757">
        <w:rPr>
          <w:sz w:val="22"/>
          <w:szCs w:val="22"/>
        </w:rPr>
        <w:t xml:space="preserve"> from the phase plot</w:t>
      </w:r>
      <w:r w:rsidR="00C36757">
        <w:t xml:space="preserve"> </w:t>
      </w:r>
      <w:r>
        <w:t>(</w:t>
      </w:r>
      <w:r w:rsidRPr="005F2174">
        <w:rPr>
          <w:sz w:val="22"/>
          <w:szCs w:val="22"/>
        </w:rPr>
        <w:t>2.875</w:t>
      </w:r>
      <w:r w:rsidR="004E182C">
        <w:rPr>
          <w:rFonts w:ascii="Times New Roman" w:eastAsia="Constantia" w:hAnsi="Times New Roman" w:cs="Times New Roman"/>
          <w:iCs/>
          <w:sz w:val="22"/>
          <w:szCs w:val="22"/>
        </w:rPr>
        <w:t>⸳10</w:t>
      </w:r>
      <w:r w:rsidR="004E182C" w:rsidRPr="00EC39A9">
        <w:rPr>
          <w:rFonts w:ascii="Times New Roman" w:eastAsia="Constantia" w:hAnsi="Times New Roman" w:cs="Times New Roman"/>
          <w:iCs/>
          <w:sz w:val="22"/>
          <w:szCs w:val="22"/>
          <w:vertAlign w:val="superscript"/>
        </w:rPr>
        <w:t>-3</w:t>
      </w:r>
      <w:r>
        <w:rPr>
          <w:sz w:val="22"/>
          <w:szCs w:val="22"/>
        </w:rPr>
        <w:t>)</w:t>
      </w:r>
      <w:r w:rsidR="00EB64EC">
        <w:rPr>
          <w:sz w:val="22"/>
          <w:szCs w:val="22"/>
        </w:rPr>
        <w:t>.</w:t>
      </w:r>
      <w:r w:rsidR="00FB2CD4">
        <w:rPr>
          <w:sz w:val="22"/>
          <w:szCs w:val="22"/>
        </w:rPr>
        <w:t xml:space="preserve"> </w:t>
      </w:r>
      <w:r w:rsidR="00983841">
        <w:rPr>
          <w:sz w:val="22"/>
          <w:szCs w:val="22"/>
        </w:rPr>
        <w:t xml:space="preserve">We remember </w:t>
      </w:r>
      <w:r w:rsidR="00FE5267">
        <w:rPr>
          <w:sz w:val="22"/>
          <w:szCs w:val="22"/>
        </w:rPr>
        <w:t xml:space="preserve">that </w:t>
      </w:r>
      <w:r w:rsidR="00983841">
        <w:rPr>
          <w:sz w:val="22"/>
          <w:szCs w:val="22"/>
        </w:rPr>
        <w:t>in this way through modal coordinates we will get a system of decoupled equations, where every one of them represents a 1-dof system.</w:t>
      </w:r>
    </w:p>
    <w:p w14:paraId="3CEB13B7" w14:textId="50BC0BD9" w:rsidR="00A25F73" w:rsidRDefault="00FB2CD4" w:rsidP="0091183F">
      <w:pPr>
        <w:rPr>
          <w:rStyle w:val="eop"/>
          <w:noProof/>
          <w:sz w:val="22"/>
          <w:szCs w:val="22"/>
          <w:shd w:val="clear" w:color="auto" w:fill="FFFFFF"/>
        </w:rPr>
      </w:pPr>
      <w:r>
        <w:rPr>
          <w:sz w:val="22"/>
          <w:szCs w:val="22"/>
        </w:rPr>
        <w:t xml:space="preserve">Identified </w:t>
      </w:r>
      <w:r w:rsidR="00F403BC">
        <w:rPr>
          <w:sz w:val="22"/>
          <w:szCs w:val="22"/>
        </w:rPr>
        <w:t xml:space="preserve">with a proper expression </w:t>
      </w:r>
      <w:r>
        <w:rPr>
          <w:sz w:val="22"/>
          <w:szCs w:val="22"/>
        </w:rPr>
        <w:t>the modal coordinate</w:t>
      </w:r>
      <w:r w:rsidR="00F403BC">
        <w:rPr>
          <w:sz w:val="22"/>
          <w:szCs w:val="22"/>
        </w:rPr>
        <w:t>s</w:t>
      </w:r>
      <w:r>
        <w:rPr>
          <w:sz w:val="22"/>
          <w:szCs w:val="22"/>
        </w:rPr>
        <w:t xml:space="preserve"> q, we move back to the physical space (</w:t>
      </w:r>
      <m:oMath>
        <m:r>
          <m:rPr>
            <m:sty m:val="p"/>
          </m:rPr>
          <w:rPr>
            <w:rFonts w:ascii="Cambria Math" w:hAnsi="Cambria Math"/>
            <w:sz w:val="22"/>
            <w:szCs w:val="22"/>
          </w:rPr>
          <m:t>u(x,t)=</m:t>
        </m:r>
        <m:r>
          <w:rPr>
            <w:rFonts w:ascii="Cambria Math" w:hAnsi="Cambria Math"/>
            <w:sz w:val="22"/>
            <w:szCs w:val="22"/>
          </w:rPr>
          <m:t xml:space="preserve"> </m:t>
        </m:r>
        <m:r>
          <m:rPr>
            <m:sty m:val="p"/>
          </m:rPr>
          <w:rPr>
            <w:rStyle w:val="eop"/>
            <w:rFonts w:ascii="Cambria Math" w:eastAsiaTheme="minorEastAsia" w:hAnsi="Cambria Math"/>
            <w:sz w:val="22"/>
            <w:szCs w:val="22"/>
            <w:shd w:val="clear" w:color="auto" w:fill="FFFFFF"/>
          </w:rPr>
          <m:t>ϕ</m:t>
        </m:r>
        <m:r>
          <w:rPr>
            <w:rFonts w:ascii="Cambria Math" w:hAnsi="Cambria Math"/>
            <w:sz w:val="22"/>
            <w:szCs w:val="22"/>
          </w:rPr>
          <m:t>q</m:t>
        </m:r>
      </m:oMath>
      <w:r>
        <w:rPr>
          <w:rFonts w:eastAsiaTheme="minorEastAsia"/>
          <w:sz w:val="22"/>
          <w:szCs w:val="22"/>
        </w:rPr>
        <w:t>)</w:t>
      </w:r>
      <w:r>
        <w:rPr>
          <w:sz w:val="22"/>
          <w:szCs w:val="22"/>
        </w:rPr>
        <w:t xml:space="preserve"> and so able to identify the FRF</w:t>
      </w:r>
      <w:r w:rsidR="00011FA0">
        <w:rPr>
          <w:sz w:val="22"/>
          <w:szCs w:val="22"/>
        </w:rPr>
        <w:t>. Here below, is reported the FRF identified considering 75 elements (so 76 nodes and 152 dof)</w:t>
      </w:r>
      <w:r w:rsidR="00A25F73">
        <w:rPr>
          <w:sz w:val="22"/>
          <w:szCs w:val="22"/>
        </w:rPr>
        <w:t>:</w:t>
      </w:r>
    </w:p>
    <w:p w14:paraId="03A8C100" w14:textId="2662F203" w:rsidR="00011FA0" w:rsidRPr="00A25F73" w:rsidRDefault="00A25F73" w:rsidP="00A25F73">
      <w:pPr>
        <w:jc w:val="center"/>
        <w:rPr>
          <w:rStyle w:val="eop"/>
          <w:sz w:val="22"/>
          <w:szCs w:val="22"/>
          <w:shd w:val="clear" w:color="auto" w:fill="FFFFFF"/>
        </w:rPr>
      </w:pPr>
      <w:r w:rsidRPr="00A25F73">
        <w:rPr>
          <w:rStyle w:val="eop"/>
          <w:noProof/>
          <w:sz w:val="22"/>
          <w:szCs w:val="22"/>
          <w:shd w:val="clear" w:color="auto" w:fill="FFFFFF"/>
        </w:rPr>
        <w:drawing>
          <wp:inline distT="0" distB="0" distL="0" distR="0" wp14:anchorId="191B364A" wp14:editId="70694038">
            <wp:extent cx="6578930" cy="3218193"/>
            <wp:effectExtent l="19050" t="19050" r="12700" b="203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5511" cy="3221412"/>
                    </a:xfrm>
                    <a:prstGeom prst="rect">
                      <a:avLst/>
                    </a:prstGeom>
                    <a:noFill/>
                    <a:ln>
                      <a:solidFill>
                        <a:srgbClr val="92D050"/>
                      </a:solidFill>
                    </a:ln>
                  </pic:spPr>
                </pic:pic>
              </a:graphicData>
            </a:graphic>
          </wp:inline>
        </w:drawing>
      </w:r>
    </w:p>
    <w:p w14:paraId="1F0FEFE4" w14:textId="3C7F7BA6" w:rsidR="00553B27" w:rsidRDefault="00553B27" w:rsidP="0091183F">
      <w:pPr>
        <w:rPr>
          <w:rStyle w:val="eop"/>
          <w:sz w:val="22"/>
          <w:szCs w:val="22"/>
          <w:shd w:val="clear" w:color="auto" w:fill="FFFFFF"/>
        </w:rPr>
      </w:pPr>
    </w:p>
    <w:p w14:paraId="70E05DF5" w14:textId="77777777" w:rsidR="00EC6933" w:rsidRDefault="00EC6933" w:rsidP="00A25F73">
      <w:pPr>
        <w:rPr>
          <w:i/>
          <w:iCs/>
          <w:noProof/>
          <w:color w:val="00B0F0"/>
          <w:sz w:val="22"/>
          <w:szCs w:val="22"/>
        </w:rPr>
      </w:pPr>
    </w:p>
    <w:p w14:paraId="25E2694E" w14:textId="3D11D9E1" w:rsidR="00A25F73" w:rsidRDefault="00A25F73" w:rsidP="00A25F73">
      <w:pPr>
        <w:rPr>
          <w:i/>
          <w:iCs/>
          <w:noProof/>
          <w:color w:val="00B0F0"/>
          <w:sz w:val="22"/>
          <w:szCs w:val="22"/>
        </w:rPr>
      </w:pPr>
      <w:r>
        <w:rPr>
          <w:i/>
          <w:iCs/>
          <w:noProof/>
          <w:color w:val="00B0F0"/>
          <w:sz w:val="22"/>
          <w:szCs w:val="22"/>
        </w:rPr>
        <w:t>FRF comparisons</w:t>
      </w:r>
    </w:p>
    <w:p w14:paraId="39BA161B" w14:textId="14A9F4C7" w:rsidR="00FC7155" w:rsidRDefault="00FC7155" w:rsidP="00A25F73">
      <w:pPr>
        <w:rPr>
          <w:rStyle w:val="eop"/>
          <w:sz w:val="22"/>
          <w:szCs w:val="22"/>
          <w:shd w:val="clear" w:color="auto" w:fill="FFFFFF"/>
        </w:rPr>
      </w:pPr>
      <w:r>
        <w:rPr>
          <w:rStyle w:val="eop"/>
          <w:sz w:val="22"/>
          <w:szCs w:val="22"/>
          <w:shd w:val="clear" w:color="auto" w:fill="FFFFFF"/>
        </w:rPr>
        <w:t xml:space="preserve">Due to the numerical issues associeted to the analytical model for high frequencies, </w:t>
      </w:r>
      <w:r w:rsidRPr="00645A36">
        <w:rPr>
          <w:rStyle w:val="eop"/>
          <w:sz w:val="22"/>
          <w:szCs w:val="22"/>
          <w:shd w:val="clear" w:color="auto" w:fill="FFFFFF"/>
        </w:rPr>
        <w:t>the comparison</w:t>
      </w:r>
      <w:r>
        <w:rPr>
          <w:rStyle w:val="eop"/>
          <w:sz w:val="22"/>
          <w:szCs w:val="22"/>
          <w:shd w:val="clear" w:color="auto" w:fill="FFFFFF"/>
        </w:rPr>
        <w:t>s will be proposed confonting</w:t>
      </w:r>
      <w:r w:rsidRPr="00645A36">
        <w:rPr>
          <w:rStyle w:val="eop"/>
          <w:sz w:val="22"/>
          <w:szCs w:val="22"/>
          <w:shd w:val="clear" w:color="auto" w:fill="FFFFFF"/>
        </w:rPr>
        <w:t xml:space="preserve"> the experimental </w:t>
      </w:r>
      <w:r w:rsidR="00CD3F2C">
        <w:rPr>
          <w:rStyle w:val="eop"/>
          <w:sz w:val="22"/>
          <w:szCs w:val="22"/>
          <w:shd w:val="clear" w:color="auto" w:fill="FFFFFF"/>
        </w:rPr>
        <w:t>and</w:t>
      </w:r>
      <w:r w:rsidRPr="00645A36">
        <w:rPr>
          <w:rStyle w:val="eop"/>
          <w:sz w:val="22"/>
          <w:szCs w:val="22"/>
          <w:shd w:val="clear" w:color="auto" w:fill="FFFFFF"/>
        </w:rPr>
        <w:t xml:space="preserve"> FEM</w:t>
      </w:r>
      <w:r w:rsidR="00CD3F2C">
        <w:rPr>
          <w:rStyle w:val="eop"/>
          <w:sz w:val="22"/>
          <w:szCs w:val="22"/>
          <w:shd w:val="clear" w:color="auto" w:fill="FFFFFF"/>
        </w:rPr>
        <w:t xml:space="preserve"> results.</w:t>
      </w:r>
    </w:p>
    <w:p w14:paraId="57203621" w14:textId="09C986E7" w:rsidR="00EC6933" w:rsidRDefault="00EC6933" w:rsidP="00A25F73">
      <w:pPr>
        <w:rPr>
          <w:rStyle w:val="eop"/>
          <w:sz w:val="22"/>
          <w:szCs w:val="22"/>
          <w:shd w:val="clear" w:color="auto" w:fill="FFFFFF"/>
        </w:rPr>
      </w:pPr>
    </w:p>
    <w:p w14:paraId="13490983" w14:textId="73FEA5E7" w:rsidR="00EC6933" w:rsidRDefault="00EC6933" w:rsidP="00A25F73">
      <w:pPr>
        <w:rPr>
          <w:rStyle w:val="eop"/>
          <w:sz w:val="22"/>
          <w:szCs w:val="22"/>
          <w:shd w:val="clear" w:color="auto" w:fill="FFFFFF"/>
        </w:rPr>
      </w:pPr>
    </w:p>
    <w:p w14:paraId="0A7ADAF3" w14:textId="6B9B4717" w:rsidR="00EC6933" w:rsidRPr="00A17CEA" w:rsidRDefault="00B90E92" w:rsidP="00A25F73">
      <w:pPr>
        <w:pStyle w:val="Paragrafoelenco"/>
        <w:numPr>
          <w:ilvl w:val="0"/>
          <w:numId w:val="33"/>
        </w:numPr>
        <w:rPr>
          <w:rStyle w:val="eop"/>
          <w:rFonts w:ascii="Bahnschrift Condensed" w:eastAsia="Constantia" w:hAnsi="Bahnschrift Condensed" w:cs="Constantia"/>
          <w:sz w:val="22"/>
          <w:szCs w:val="22"/>
        </w:rPr>
      </w:pPr>
      <w:r>
        <w:rPr>
          <w:rFonts w:ascii="Bahnschrift Condensed" w:eastAsia="Constantia" w:hAnsi="Bahnschrift Condensed" w:cs="Constantia"/>
          <w:sz w:val="22"/>
          <w:szCs w:val="22"/>
        </w:rPr>
        <w:lastRenderedPageBreak/>
        <w:t xml:space="preserve">Bandwidth </w:t>
      </w:r>
      <w:r w:rsidRPr="00B90E92">
        <w:rPr>
          <w:rFonts w:ascii="Bahnschrift Condensed" w:eastAsia="Constantia" w:hAnsi="Bahnschrift Condensed" w:cs="Constantia"/>
          <w:sz w:val="22"/>
          <w:szCs w:val="22"/>
        </w:rPr>
        <w:t>B1=[200-10000] Hz</w:t>
      </w:r>
      <w:r w:rsidR="00A25F73" w:rsidRPr="004B321E">
        <w:rPr>
          <w:rFonts w:ascii="Bahnschrift Condensed" w:eastAsia="Constantia" w:hAnsi="Bahnschrift Condensed" w:cs="Constantia"/>
          <w:sz w:val="22"/>
          <w:szCs w:val="22"/>
        </w:rPr>
        <w:t>:</w:t>
      </w:r>
      <w:r w:rsidR="00EC6933" w:rsidRPr="00EC6933">
        <w:rPr>
          <w:rStyle w:val="eop"/>
          <w:noProof/>
          <w:sz w:val="22"/>
          <w:szCs w:val="22"/>
          <w:shd w:val="clear" w:color="auto" w:fill="FFFFFF"/>
        </w:rPr>
        <w:t xml:space="preserve"> </w:t>
      </w:r>
    </w:p>
    <w:p w14:paraId="4AFA13E9" w14:textId="6FED3A84" w:rsidR="00A17CEA" w:rsidRDefault="00C36757" w:rsidP="00A17CEA">
      <w:pPr>
        <w:rPr>
          <w:rFonts w:ascii="Constantia" w:eastAsia="Constantia" w:hAnsi="Constantia" w:cs="Constantia"/>
          <w:sz w:val="22"/>
          <w:szCs w:val="22"/>
        </w:rPr>
      </w:pPr>
      <w:r w:rsidRPr="00C36757">
        <w:rPr>
          <w:rFonts w:ascii="Constantia" w:eastAsia="Constantia" w:hAnsi="Constantia" w:cs="Constantia"/>
          <w:sz w:val="22"/>
          <w:szCs w:val="22"/>
        </w:rPr>
        <w:t>For this bandwidth, the comparisons will be presented both considering the FEM developed considering the estimation of the damping from the half-power points method and the phase plot</w:t>
      </w:r>
      <w:r w:rsidR="00A17CEA">
        <w:rPr>
          <w:rFonts w:ascii="Constantia" w:eastAsia="Constantia" w:hAnsi="Constantia" w:cs="Constantia"/>
          <w:sz w:val="22"/>
          <w:szCs w:val="22"/>
        </w:rPr>
        <w:t>:</w:t>
      </w:r>
    </w:p>
    <w:p w14:paraId="4B607856" w14:textId="1ACC2FCE" w:rsidR="00C36757" w:rsidRDefault="00C36757" w:rsidP="00A17CEA">
      <w:pP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2652A4B7" wp14:editId="0542E223">
            <wp:extent cx="6937965" cy="3395106"/>
            <wp:effectExtent l="19050" t="19050" r="15875" b="152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40"/>
                    <a:stretch>
                      <a:fillRect/>
                    </a:stretch>
                  </pic:blipFill>
                  <pic:spPr>
                    <a:xfrm>
                      <a:off x="0" y="0"/>
                      <a:ext cx="6940720" cy="3396454"/>
                    </a:xfrm>
                    <a:prstGeom prst="rect">
                      <a:avLst/>
                    </a:prstGeom>
                    <a:ln>
                      <a:solidFill>
                        <a:schemeClr val="tx1"/>
                      </a:solidFill>
                    </a:ln>
                  </pic:spPr>
                </pic:pic>
              </a:graphicData>
            </a:graphic>
          </wp:inline>
        </w:drawing>
      </w:r>
    </w:p>
    <w:p w14:paraId="14EA2964" w14:textId="180393F6" w:rsidR="00C36757" w:rsidRDefault="00C36757" w:rsidP="00C36757">
      <w:pPr>
        <w:rPr>
          <w:rStyle w:val="eop"/>
          <w:shd w:val="clear" w:color="auto" w:fill="FFFFFF"/>
        </w:rPr>
      </w:pPr>
      <w:r>
        <w:rPr>
          <w:rFonts w:ascii="Constantia" w:eastAsia="Constantia" w:hAnsi="Constantia" w:cs="Constantia"/>
          <w:sz w:val="22"/>
          <w:szCs w:val="22"/>
        </w:rPr>
        <w:t xml:space="preserve">FEM FRF obtained considering: 75 elements, modal damping </w:t>
      </w:r>
      <w:r w:rsidRPr="00C36757">
        <w:rPr>
          <w:rStyle w:val="eop"/>
          <w:sz w:val="22"/>
          <w:szCs w:val="22"/>
          <w:shd w:val="clear" w:color="auto" w:fill="FFFFFF"/>
        </w:rPr>
        <w:t xml:space="preserve">1.535 </w:t>
      </w:r>
      <w:r w:rsidRPr="00C36757">
        <w:rPr>
          <w:rStyle w:val="eop"/>
          <w:rFonts w:ascii="Times New Roman" w:hAnsi="Times New Roman" w:cs="Times New Roman"/>
          <w:sz w:val="22"/>
          <w:szCs w:val="22"/>
          <w:shd w:val="clear" w:color="auto" w:fill="FFFFFF"/>
        </w:rPr>
        <w:t>⸳</w:t>
      </w:r>
      <w:r w:rsidRPr="00C36757">
        <w:rPr>
          <w:rStyle w:val="eop"/>
          <w:sz w:val="22"/>
          <w:szCs w:val="22"/>
          <w:shd w:val="clear" w:color="auto" w:fill="FFFFFF"/>
        </w:rPr>
        <w:t>10</w:t>
      </w:r>
      <w:r w:rsidRPr="00C36757">
        <w:rPr>
          <w:rStyle w:val="eop"/>
          <w:sz w:val="22"/>
          <w:szCs w:val="22"/>
          <w:shd w:val="clear" w:color="auto" w:fill="FFFFFF"/>
          <w:vertAlign w:val="superscript"/>
        </w:rPr>
        <w:t>-3</w:t>
      </w:r>
      <w:r w:rsidRPr="00C36757">
        <w:rPr>
          <w:rStyle w:val="eop"/>
          <w:sz w:val="22"/>
          <w:szCs w:val="22"/>
          <w:shd w:val="clear" w:color="auto" w:fill="FFFFFF"/>
        </w:rPr>
        <w:t xml:space="preserve"> </w:t>
      </w:r>
      <w:r w:rsidRPr="00C36757">
        <w:rPr>
          <w:rStyle w:val="eop"/>
          <w:shd w:val="clear" w:color="auto" w:fill="FFFFFF"/>
        </w:rPr>
        <w:t xml:space="preserve">(estimated from </w:t>
      </w:r>
      <w:r w:rsidRPr="00C36757">
        <w:rPr>
          <w:rFonts w:ascii="Constantia" w:eastAsia="Constantia" w:hAnsi="Constantia" w:cs="Constantia"/>
        </w:rPr>
        <w:t>half-power points method</w:t>
      </w:r>
      <w:r w:rsidRPr="00C36757">
        <w:rPr>
          <w:rStyle w:val="eop"/>
          <w:shd w:val="clear" w:color="auto" w:fill="FFFFFF"/>
        </w:rPr>
        <w:t>)</w:t>
      </w:r>
    </w:p>
    <w:bookmarkStart w:id="7" w:name="_MON_1739445809"/>
    <w:bookmarkEnd w:id="7"/>
    <w:p w14:paraId="5C501178" w14:textId="1C92788E" w:rsidR="00A6232C" w:rsidRPr="00A6232C" w:rsidRDefault="00D34D7D" w:rsidP="00AD0492">
      <w:pPr>
        <w:jc w:val="center"/>
        <w:rPr>
          <w:rFonts w:ascii="Constantia" w:eastAsia="Constantia" w:hAnsi="Constantia" w:cs="Constantia"/>
          <w:sz w:val="22"/>
          <w:szCs w:val="22"/>
        </w:rPr>
      </w:pPr>
      <w:r>
        <w:rPr>
          <w:rFonts w:ascii="Constantia" w:eastAsia="Constantia" w:hAnsi="Constantia" w:cs="Constantia"/>
          <w:sz w:val="22"/>
          <w:szCs w:val="22"/>
        </w:rPr>
        <w:object w:dxaOrig="6564" w:dyaOrig="905" w14:anchorId="4AE17A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45.8pt" o:ole="">
            <v:imagedata r:id="rId41" o:title=""/>
          </v:shape>
          <o:OLEObject Type="Embed" ProgID="Excel.Sheet.12" ShapeID="_x0000_i1025" DrawAspect="Content" ObjectID="_1741702683" r:id="rId42"/>
        </w:object>
      </w:r>
    </w:p>
    <w:p w14:paraId="257B5FCE" w14:textId="333EC791" w:rsidR="00A25F73" w:rsidRPr="00EC6933" w:rsidRDefault="00EC6933" w:rsidP="00651568">
      <w:pPr>
        <w:jc w:val="center"/>
        <w:rPr>
          <w:rFonts w:ascii="Bahnschrift Condensed" w:eastAsia="Constantia" w:hAnsi="Bahnschrift Condensed" w:cs="Constantia"/>
          <w:sz w:val="22"/>
          <w:szCs w:val="22"/>
        </w:rPr>
      </w:pPr>
      <w:r>
        <w:rPr>
          <w:rStyle w:val="eop"/>
          <w:noProof/>
          <w:sz w:val="22"/>
          <w:szCs w:val="22"/>
          <w:shd w:val="clear" w:color="auto" w:fill="FFFFFF"/>
        </w:rPr>
        <w:drawing>
          <wp:inline distT="0" distB="0" distL="0" distR="0" wp14:anchorId="61BD485E" wp14:editId="099E79BA">
            <wp:extent cx="6957703" cy="3403477"/>
            <wp:effectExtent l="19050" t="19050" r="14605" b="260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65049" cy="3407071"/>
                    </a:xfrm>
                    <a:prstGeom prst="rect">
                      <a:avLst/>
                    </a:prstGeom>
                    <a:noFill/>
                    <a:ln>
                      <a:solidFill>
                        <a:schemeClr val="tx1"/>
                      </a:solidFill>
                    </a:ln>
                  </pic:spPr>
                </pic:pic>
              </a:graphicData>
            </a:graphic>
          </wp:inline>
        </w:drawing>
      </w:r>
    </w:p>
    <w:p w14:paraId="520AB5BD" w14:textId="175CED64" w:rsidR="00553B27" w:rsidRDefault="00007D74" w:rsidP="00A25F73">
      <w:pPr>
        <w:rPr>
          <w:rStyle w:val="eop"/>
          <w:sz w:val="22"/>
          <w:szCs w:val="22"/>
          <w:shd w:val="clear" w:color="auto" w:fill="FFFFFF"/>
        </w:rPr>
      </w:pPr>
      <w:r>
        <w:rPr>
          <w:rFonts w:ascii="Constantia" w:eastAsia="Constantia" w:hAnsi="Constantia" w:cs="Constantia"/>
          <w:sz w:val="22"/>
          <w:szCs w:val="22"/>
        </w:rPr>
        <w:t xml:space="preserve">FEM FRF obtained considering: 75 elements, modal damping </w:t>
      </w:r>
      <w:r w:rsidRPr="00EF6188">
        <w:rPr>
          <w:rStyle w:val="eop"/>
          <w:sz w:val="22"/>
          <w:szCs w:val="22"/>
          <w:shd w:val="clear" w:color="auto" w:fill="FFFFFF"/>
        </w:rPr>
        <w:t>2.875</w:t>
      </w:r>
      <w:r w:rsidR="003B2942">
        <w:rPr>
          <w:rStyle w:val="eop"/>
          <w:rFonts w:ascii="Times New Roman" w:hAnsi="Times New Roman" w:cs="Times New Roman"/>
          <w:sz w:val="22"/>
          <w:szCs w:val="22"/>
          <w:shd w:val="clear" w:color="auto" w:fill="FFFFFF"/>
        </w:rPr>
        <w:t>⸳</w:t>
      </w:r>
      <w:r w:rsidR="003B2942">
        <w:rPr>
          <w:rStyle w:val="eop"/>
          <w:sz w:val="22"/>
          <w:szCs w:val="22"/>
          <w:shd w:val="clear" w:color="auto" w:fill="FFFFFF"/>
        </w:rPr>
        <w:t>10</w:t>
      </w:r>
      <w:r w:rsidR="003B2942">
        <w:rPr>
          <w:rStyle w:val="eop"/>
          <w:sz w:val="22"/>
          <w:szCs w:val="22"/>
          <w:shd w:val="clear" w:color="auto" w:fill="FFFFFF"/>
          <w:vertAlign w:val="superscript"/>
        </w:rPr>
        <w:t>-3</w:t>
      </w:r>
      <w:r>
        <w:rPr>
          <w:rStyle w:val="eop"/>
          <w:sz w:val="22"/>
          <w:szCs w:val="22"/>
          <w:shd w:val="clear" w:color="auto" w:fill="FFFFFF"/>
        </w:rPr>
        <w:t xml:space="preserve"> </w:t>
      </w:r>
      <w:r w:rsidR="00AD2277">
        <w:rPr>
          <w:rStyle w:val="eop"/>
          <w:sz w:val="22"/>
          <w:szCs w:val="22"/>
          <w:shd w:val="clear" w:color="auto" w:fill="FFFFFF"/>
        </w:rPr>
        <w:t>(estimated from the phase plot)</w:t>
      </w:r>
    </w:p>
    <w:p w14:paraId="630BDB4F" w14:textId="0AF7779D" w:rsidR="00D34D7D" w:rsidRDefault="00D34D7D" w:rsidP="00D34D7D">
      <w:pPr>
        <w:jc w:val="center"/>
        <w:rPr>
          <w:rFonts w:ascii="Constantia" w:eastAsia="Constantia" w:hAnsi="Constantia" w:cs="Constantia"/>
          <w:sz w:val="22"/>
          <w:szCs w:val="22"/>
        </w:rPr>
      </w:pPr>
      <w:r>
        <w:rPr>
          <w:rFonts w:ascii="Constantia" w:eastAsia="Constantia" w:hAnsi="Constantia" w:cs="Constantia"/>
          <w:sz w:val="22"/>
          <w:szCs w:val="22"/>
        </w:rPr>
        <w:object w:dxaOrig="6564" w:dyaOrig="905" w14:anchorId="58E95890">
          <v:shape id="_x0000_i1026" type="#_x0000_t75" style="width:327.75pt;height:45.8pt" o:ole="">
            <v:imagedata r:id="rId44" o:title=""/>
          </v:shape>
          <o:OLEObject Type="Embed" ProgID="Excel.Sheet.12" ShapeID="_x0000_i1026" DrawAspect="Content" ObjectID="_1741702684" r:id="rId45"/>
        </w:object>
      </w:r>
    </w:p>
    <w:p w14:paraId="4B9AB86B" w14:textId="064AB8AA" w:rsidR="0059688E" w:rsidRDefault="0059688E" w:rsidP="00A17CEA">
      <w:pPr>
        <w:rPr>
          <w:rFonts w:ascii="Constantia" w:eastAsia="Constantia" w:hAnsi="Constantia" w:cs="Constantia"/>
          <w:sz w:val="22"/>
          <w:szCs w:val="22"/>
        </w:rPr>
      </w:pPr>
      <w:r w:rsidRPr="0059688E">
        <w:rPr>
          <w:rFonts w:ascii="Constantia" w:eastAsia="Constantia" w:hAnsi="Constantia" w:cs="Constantia"/>
          <w:sz w:val="22"/>
          <w:szCs w:val="22"/>
        </w:rPr>
        <w:t xml:space="preserve">Since at high frequencies the FEM model with damping estimated from the phase has better results, </w:t>
      </w:r>
      <w:r w:rsidR="00736D8A">
        <w:rPr>
          <w:rFonts w:ascii="Constantia" w:eastAsia="Constantia" w:hAnsi="Constantia" w:cs="Constantia"/>
          <w:sz w:val="22"/>
          <w:szCs w:val="22"/>
        </w:rPr>
        <w:t xml:space="preserve">this technique </w:t>
      </w:r>
      <w:r w:rsidRPr="0059688E">
        <w:rPr>
          <w:rFonts w:ascii="Constantia" w:eastAsia="Constantia" w:hAnsi="Constantia" w:cs="Constantia"/>
          <w:sz w:val="22"/>
          <w:szCs w:val="22"/>
        </w:rPr>
        <w:t xml:space="preserve">will be considered </w:t>
      </w:r>
      <w:r w:rsidR="00736D8A">
        <w:rPr>
          <w:rFonts w:ascii="Constantia" w:eastAsia="Constantia" w:hAnsi="Constantia" w:cs="Constantia"/>
          <w:sz w:val="22"/>
          <w:szCs w:val="22"/>
        </w:rPr>
        <w:t xml:space="preserve">to estimate the damping </w:t>
      </w:r>
      <w:r w:rsidRPr="0059688E">
        <w:rPr>
          <w:rFonts w:ascii="Constantia" w:eastAsia="Constantia" w:hAnsi="Constantia" w:cs="Constantia"/>
          <w:sz w:val="22"/>
          <w:szCs w:val="22"/>
        </w:rPr>
        <w:t>for the FEM model for the bandwidth B2.</w:t>
      </w:r>
    </w:p>
    <w:p w14:paraId="32E502CD" w14:textId="7382C193" w:rsidR="00B90E92" w:rsidRPr="004B321E" w:rsidRDefault="00B90E92" w:rsidP="00B90E92">
      <w:pPr>
        <w:pStyle w:val="Paragrafoelenco"/>
        <w:numPr>
          <w:ilvl w:val="0"/>
          <w:numId w:val="33"/>
        </w:numPr>
        <w:rPr>
          <w:rFonts w:ascii="Bahnschrift Condensed" w:eastAsia="Constantia" w:hAnsi="Bahnschrift Condensed" w:cs="Constantia"/>
          <w:sz w:val="22"/>
          <w:szCs w:val="22"/>
        </w:rPr>
      </w:pPr>
      <w:r>
        <w:rPr>
          <w:rFonts w:ascii="Bahnschrift Condensed" w:eastAsia="Constantia" w:hAnsi="Bahnschrift Condensed" w:cs="Constantia"/>
          <w:sz w:val="22"/>
          <w:szCs w:val="22"/>
        </w:rPr>
        <w:t xml:space="preserve">Bandwidth </w:t>
      </w:r>
      <w:r w:rsidRPr="00B90E92">
        <w:rPr>
          <w:rFonts w:ascii="Bahnschrift Condensed" w:eastAsia="Constantia" w:hAnsi="Bahnschrift Condensed" w:cs="Constantia"/>
          <w:sz w:val="22"/>
          <w:szCs w:val="22"/>
        </w:rPr>
        <w:t>B2=[10000-40000] Hz</w:t>
      </w:r>
      <w:r w:rsidRPr="004B321E">
        <w:rPr>
          <w:rFonts w:ascii="Bahnschrift Condensed" w:eastAsia="Constantia" w:hAnsi="Bahnschrift Condensed" w:cs="Constantia"/>
          <w:sz w:val="22"/>
          <w:szCs w:val="22"/>
        </w:rPr>
        <w:t>:</w:t>
      </w:r>
    </w:p>
    <w:p w14:paraId="1A578C9E" w14:textId="5DBD502A" w:rsidR="00543676" w:rsidRDefault="00543676" w:rsidP="00543676">
      <w:pPr>
        <w:rPr>
          <w:rStyle w:val="eop"/>
          <w:sz w:val="22"/>
          <w:szCs w:val="22"/>
          <w:shd w:val="clear" w:color="auto" w:fill="FFFFFF"/>
        </w:rPr>
      </w:pPr>
      <w:r w:rsidRPr="00543676">
        <w:rPr>
          <w:rStyle w:val="eop"/>
          <w:sz w:val="22"/>
          <w:szCs w:val="22"/>
          <w:shd w:val="clear" w:color="auto" w:fill="FFFFFF"/>
        </w:rPr>
        <w:t>For what concerns the FEM related to the second bandwidth B2 (10000-40000 Hz), it has been taken a first attempt considering the settings of the first bandwidth B1 (200-10000 Hz), thus 75 elements and damping obtained from the phase plot 2.875</w:t>
      </w:r>
      <w:r w:rsidR="003B2942">
        <w:rPr>
          <w:rStyle w:val="eop"/>
          <w:rFonts w:ascii="Times New Roman" w:hAnsi="Times New Roman" w:cs="Times New Roman"/>
          <w:sz w:val="22"/>
          <w:szCs w:val="22"/>
          <w:shd w:val="clear" w:color="auto" w:fill="FFFFFF"/>
        </w:rPr>
        <w:t>⸳</w:t>
      </w:r>
      <w:r w:rsidR="003B2942">
        <w:rPr>
          <w:rStyle w:val="eop"/>
          <w:sz w:val="22"/>
          <w:szCs w:val="22"/>
          <w:shd w:val="clear" w:color="auto" w:fill="FFFFFF"/>
        </w:rPr>
        <w:t>10</w:t>
      </w:r>
      <w:r w:rsidR="003B2942">
        <w:rPr>
          <w:rStyle w:val="eop"/>
          <w:sz w:val="22"/>
          <w:szCs w:val="22"/>
          <w:shd w:val="clear" w:color="auto" w:fill="FFFFFF"/>
          <w:vertAlign w:val="superscript"/>
        </w:rPr>
        <w:t>-3</w:t>
      </w:r>
      <w:r w:rsidRPr="00543676">
        <w:rPr>
          <w:rStyle w:val="eop"/>
          <w:sz w:val="22"/>
          <w:szCs w:val="22"/>
          <w:shd w:val="clear" w:color="auto" w:fill="FFFFFF"/>
        </w:rPr>
        <w:t xml:space="preserve">. </w:t>
      </w:r>
      <w:r w:rsidR="003B2942" w:rsidRPr="003B2942">
        <w:rPr>
          <w:rStyle w:val="eop"/>
          <w:sz w:val="22"/>
          <w:szCs w:val="22"/>
          <w:shd w:val="clear" w:color="auto" w:fill="FFFFFF"/>
        </w:rPr>
        <w:t>This configuration leads to poor results, therefore, since the significantly increasing frequencies and a different slope of the peaks, the number of FE has been augmented up to 150 and a new estimation of the damping ratio equal to 6.976</w:t>
      </w:r>
      <w:r w:rsidR="003B2942">
        <w:rPr>
          <w:rStyle w:val="eop"/>
          <w:rFonts w:ascii="Times New Roman" w:hAnsi="Times New Roman" w:cs="Times New Roman"/>
          <w:sz w:val="22"/>
          <w:szCs w:val="22"/>
          <w:shd w:val="clear" w:color="auto" w:fill="FFFFFF"/>
        </w:rPr>
        <w:t>⸳</w:t>
      </w:r>
      <w:r w:rsidR="003B2942">
        <w:rPr>
          <w:rStyle w:val="eop"/>
          <w:sz w:val="22"/>
          <w:szCs w:val="22"/>
          <w:shd w:val="clear" w:color="auto" w:fill="FFFFFF"/>
        </w:rPr>
        <w:t>10</w:t>
      </w:r>
      <w:r w:rsidR="003B2942">
        <w:rPr>
          <w:rStyle w:val="eop"/>
          <w:sz w:val="22"/>
          <w:szCs w:val="22"/>
          <w:shd w:val="clear" w:color="auto" w:fill="FFFFFF"/>
          <w:vertAlign w:val="superscript"/>
        </w:rPr>
        <w:t>-4</w:t>
      </w:r>
      <w:r w:rsidR="003B2942" w:rsidRPr="003B2942">
        <w:rPr>
          <w:rStyle w:val="eop"/>
          <w:sz w:val="22"/>
          <w:szCs w:val="22"/>
          <w:shd w:val="clear" w:color="auto" w:fill="FFFFFF"/>
        </w:rPr>
        <w:t xml:space="preserve"> has been performed</w:t>
      </w:r>
      <w:r w:rsidR="003B2942">
        <w:rPr>
          <w:rStyle w:val="eop"/>
          <w:sz w:val="22"/>
          <w:szCs w:val="22"/>
          <w:shd w:val="clear" w:color="auto" w:fill="FFFFFF"/>
        </w:rPr>
        <w:t>.</w:t>
      </w:r>
    </w:p>
    <w:p w14:paraId="3E182E14" w14:textId="0A0FC725" w:rsidR="00543676" w:rsidRPr="00EF6188" w:rsidRDefault="00543676" w:rsidP="00543676">
      <w:pPr>
        <w:jc w:val="center"/>
        <w:rPr>
          <w:rStyle w:val="eop"/>
          <w:sz w:val="22"/>
          <w:szCs w:val="22"/>
          <w:shd w:val="clear" w:color="auto" w:fill="FFFFFF"/>
        </w:rPr>
      </w:pPr>
      <w:r>
        <w:rPr>
          <w:noProof/>
          <w:sz w:val="22"/>
          <w:szCs w:val="22"/>
          <w:shd w:val="clear" w:color="auto" w:fill="FFFFFF"/>
        </w:rPr>
        <w:drawing>
          <wp:inline distT="0" distB="0" distL="0" distR="0" wp14:anchorId="0CFB7694" wp14:editId="7AB97730">
            <wp:extent cx="6447064" cy="3154883"/>
            <wp:effectExtent l="19050" t="19050" r="11430" b="266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46"/>
                    <a:stretch>
                      <a:fillRect/>
                    </a:stretch>
                  </pic:blipFill>
                  <pic:spPr>
                    <a:xfrm>
                      <a:off x="0" y="0"/>
                      <a:ext cx="6481198" cy="3171586"/>
                    </a:xfrm>
                    <a:prstGeom prst="rect">
                      <a:avLst/>
                    </a:prstGeom>
                    <a:ln>
                      <a:solidFill>
                        <a:srgbClr val="92D050"/>
                      </a:solidFill>
                    </a:ln>
                  </pic:spPr>
                </pic:pic>
              </a:graphicData>
            </a:graphic>
          </wp:inline>
        </w:drawing>
      </w:r>
    </w:p>
    <w:p w14:paraId="249B52BB" w14:textId="673A262F" w:rsidR="00543676" w:rsidRPr="00EF6188" w:rsidRDefault="00EF6188" w:rsidP="00EF6188">
      <w:pPr>
        <w:rPr>
          <w:rStyle w:val="eop"/>
          <w:sz w:val="22"/>
          <w:szCs w:val="22"/>
          <w:shd w:val="clear" w:color="auto" w:fill="FFFFFF"/>
        </w:rPr>
      </w:pPr>
      <w:r w:rsidRPr="00EF6188">
        <w:rPr>
          <w:rStyle w:val="eop"/>
          <w:sz w:val="22"/>
          <w:szCs w:val="22"/>
          <w:shd w:val="clear" w:color="auto" w:fill="FFFFFF"/>
        </w:rPr>
        <w:t>With these settings, significative improved result are achieved</w:t>
      </w:r>
      <w:r w:rsidR="00543676">
        <w:rPr>
          <w:rStyle w:val="eop"/>
          <w:sz w:val="22"/>
          <w:szCs w:val="22"/>
          <w:shd w:val="clear" w:color="auto" w:fill="FFFFFF"/>
        </w:rPr>
        <w:t>:</w:t>
      </w:r>
    </w:p>
    <w:p w14:paraId="2C872A0F" w14:textId="77777777" w:rsidR="0040281C" w:rsidRDefault="00543676" w:rsidP="0040281C">
      <w:pPr>
        <w:jc w:val="center"/>
        <w:rPr>
          <w:rFonts w:ascii="Constantia" w:eastAsia="Constantia" w:hAnsi="Constantia" w:cs="Constantia"/>
          <w:sz w:val="22"/>
          <w:szCs w:val="22"/>
        </w:rPr>
      </w:pPr>
      <w:r>
        <w:rPr>
          <w:noProof/>
          <w:sz w:val="22"/>
          <w:szCs w:val="22"/>
          <w:shd w:val="clear" w:color="auto" w:fill="FFFFFF"/>
        </w:rPr>
        <w:drawing>
          <wp:inline distT="0" distB="0" distL="0" distR="0" wp14:anchorId="7DF2F8EA" wp14:editId="58BBB38E">
            <wp:extent cx="6476208" cy="3169145"/>
            <wp:effectExtent l="19050" t="19050" r="20320" b="127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47"/>
                    <a:stretch>
                      <a:fillRect/>
                    </a:stretch>
                  </pic:blipFill>
                  <pic:spPr>
                    <a:xfrm>
                      <a:off x="0" y="0"/>
                      <a:ext cx="6524334" cy="3192696"/>
                    </a:xfrm>
                    <a:prstGeom prst="rect">
                      <a:avLst/>
                    </a:prstGeom>
                    <a:ln>
                      <a:solidFill>
                        <a:schemeClr val="tx1"/>
                      </a:solidFill>
                    </a:ln>
                  </pic:spPr>
                </pic:pic>
              </a:graphicData>
            </a:graphic>
          </wp:inline>
        </w:drawing>
      </w:r>
    </w:p>
    <w:p w14:paraId="36E21C78" w14:textId="77777777" w:rsidR="00112CB5" w:rsidRDefault="00543676" w:rsidP="00112CB5">
      <w:pPr>
        <w:rPr>
          <w:rStyle w:val="eop"/>
          <w:sz w:val="22"/>
          <w:szCs w:val="22"/>
          <w:shd w:val="clear" w:color="auto" w:fill="FFFFFF"/>
        </w:rPr>
      </w:pPr>
      <w:r>
        <w:rPr>
          <w:rFonts w:ascii="Constantia" w:eastAsia="Constantia" w:hAnsi="Constantia" w:cs="Constantia"/>
          <w:sz w:val="22"/>
          <w:szCs w:val="22"/>
        </w:rPr>
        <w:t xml:space="preserve">FEM FRF obtained considering: 150 elements, modal damping </w:t>
      </w:r>
      <w:r w:rsidRPr="00EF6188">
        <w:rPr>
          <w:rStyle w:val="eop"/>
          <w:sz w:val="22"/>
          <w:szCs w:val="22"/>
          <w:shd w:val="clear" w:color="auto" w:fill="FFFFFF"/>
        </w:rPr>
        <w:t>6.976</w:t>
      </w:r>
      <w:r w:rsidR="003B2942">
        <w:rPr>
          <w:rStyle w:val="eop"/>
          <w:rFonts w:ascii="Times New Roman" w:hAnsi="Times New Roman" w:cs="Times New Roman"/>
          <w:sz w:val="22"/>
          <w:szCs w:val="22"/>
          <w:shd w:val="clear" w:color="auto" w:fill="FFFFFF"/>
        </w:rPr>
        <w:t>⸳</w:t>
      </w:r>
      <w:r w:rsidR="003B2942">
        <w:rPr>
          <w:rStyle w:val="eop"/>
          <w:sz w:val="22"/>
          <w:szCs w:val="22"/>
          <w:shd w:val="clear" w:color="auto" w:fill="FFFFFF"/>
        </w:rPr>
        <w:t>10</w:t>
      </w:r>
      <w:r w:rsidR="003B2942">
        <w:rPr>
          <w:rStyle w:val="eop"/>
          <w:sz w:val="22"/>
          <w:szCs w:val="22"/>
          <w:shd w:val="clear" w:color="auto" w:fill="FFFFFF"/>
          <w:vertAlign w:val="superscript"/>
        </w:rPr>
        <w:t>-4</w:t>
      </w:r>
      <w:r w:rsidR="00112CB5">
        <w:rPr>
          <w:rStyle w:val="eop"/>
          <w:sz w:val="22"/>
          <w:szCs w:val="22"/>
          <w:shd w:val="clear" w:color="auto" w:fill="FFFFFF"/>
          <w:vertAlign w:val="superscript"/>
        </w:rPr>
        <w:t xml:space="preserve"> </w:t>
      </w:r>
      <w:r w:rsidR="00112CB5">
        <w:rPr>
          <w:rStyle w:val="eop"/>
          <w:sz w:val="22"/>
          <w:szCs w:val="22"/>
          <w:shd w:val="clear" w:color="auto" w:fill="FFFFFF"/>
        </w:rPr>
        <w:t>(estimated from the phase plot)</w:t>
      </w:r>
    </w:p>
    <w:p w14:paraId="788D3660" w14:textId="508E37FC" w:rsidR="0040281C" w:rsidRDefault="0040281C" w:rsidP="0091183F">
      <w:pPr>
        <w:rPr>
          <w:rStyle w:val="eop"/>
          <w:sz w:val="22"/>
          <w:szCs w:val="22"/>
          <w:shd w:val="clear" w:color="auto" w:fill="FFFFFF"/>
        </w:rPr>
      </w:pPr>
      <w:r w:rsidRPr="0040281C">
        <w:rPr>
          <w:rStyle w:val="eop"/>
          <w:sz w:val="22"/>
          <w:szCs w:val="22"/>
          <w:shd w:val="clear" w:color="auto" w:fill="FFFFFF"/>
        </w:rPr>
        <w:lastRenderedPageBreak/>
        <w:t>For what concerns the frequencies next to about 1,885</w:t>
      </w:r>
      <w:r w:rsidRPr="0040281C">
        <w:rPr>
          <w:rStyle w:val="eop"/>
          <w:rFonts w:ascii="Times New Roman" w:hAnsi="Times New Roman" w:cs="Times New Roman"/>
          <w:sz w:val="22"/>
          <w:szCs w:val="22"/>
          <w:shd w:val="clear" w:color="auto" w:fill="FFFFFF"/>
        </w:rPr>
        <w:t>⸳</w:t>
      </w:r>
      <w:r w:rsidRPr="0040281C">
        <w:rPr>
          <w:rStyle w:val="eop"/>
          <w:sz w:val="22"/>
          <w:szCs w:val="22"/>
          <w:shd w:val="clear" w:color="auto" w:fill="FFFFFF"/>
        </w:rPr>
        <w:t>105 rad/s (30 kHz), it can be observed that the model is not very representative of the experimental situation</w:t>
      </w:r>
      <w:r w:rsidR="00FE0A10">
        <w:rPr>
          <w:rStyle w:val="eop"/>
          <w:sz w:val="22"/>
          <w:szCs w:val="22"/>
          <w:shd w:val="clear" w:color="auto" w:fill="FFFFFF"/>
        </w:rPr>
        <w:t>:</w:t>
      </w:r>
      <w:r w:rsidRPr="0040281C">
        <w:rPr>
          <w:rStyle w:val="eop"/>
          <w:sz w:val="22"/>
          <w:szCs w:val="22"/>
          <w:shd w:val="clear" w:color="auto" w:fill="FFFFFF"/>
        </w:rPr>
        <w:t xml:space="preserve"> </w:t>
      </w:r>
      <w:r w:rsidR="00FE0A10">
        <w:rPr>
          <w:rStyle w:val="eop"/>
          <w:sz w:val="22"/>
          <w:szCs w:val="22"/>
          <w:shd w:val="clear" w:color="auto" w:fill="FFFFFF"/>
        </w:rPr>
        <w:t>t</w:t>
      </w:r>
      <w:r w:rsidRPr="0040281C">
        <w:rPr>
          <w:rStyle w:val="eop"/>
          <w:sz w:val="22"/>
          <w:szCs w:val="22"/>
          <w:shd w:val="clear" w:color="auto" w:fill="FFFFFF"/>
        </w:rPr>
        <w:t>his is due to the formation of additional modes resulting from the 3D dimensions of the specimen not accounted for in the 1D Euler-Bernoulli model.</w:t>
      </w:r>
    </w:p>
    <w:p w14:paraId="54B16226" w14:textId="338B0D62" w:rsidR="003B2942" w:rsidRDefault="00F222A5" w:rsidP="0091183F">
      <w:pPr>
        <w:rPr>
          <w:rStyle w:val="eop"/>
          <w:sz w:val="22"/>
          <w:szCs w:val="22"/>
          <w:shd w:val="clear" w:color="auto" w:fill="FFFFFF"/>
        </w:rPr>
      </w:pPr>
      <w:r>
        <w:rPr>
          <w:rStyle w:val="eop"/>
          <w:sz w:val="22"/>
          <w:szCs w:val="22"/>
          <w:shd w:val="clear" w:color="auto" w:fill="FFFFFF"/>
        </w:rPr>
        <w:t>To be remember the fact that the length of the single element has to be chosen according to:</w:t>
      </w:r>
    </w:p>
    <w:p w14:paraId="77A90F81" w14:textId="0FC5389D" w:rsidR="00F222A5" w:rsidRDefault="00000000" w:rsidP="00710695">
      <w:pPr>
        <w:ind w:left="709" w:firstLine="709"/>
        <w:rPr>
          <w:rStyle w:val="eop"/>
          <w:rFonts w:eastAsiaTheme="minorEastAsia"/>
          <w:sz w:val="22"/>
          <w:szCs w:val="22"/>
          <w:shd w:val="clear" w:color="auto" w:fill="FFFFFF"/>
        </w:rPr>
      </w:pP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=c(2π</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f</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   where 1.5≤c≤3</m:t>
        </m:r>
      </m:oMath>
      <w:r w:rsidR="00F222A5">
        <w:rPr>
          <w:rStyle w:val="eop"/>
          <w:rFonts w:eastAsiaTheme="minorEastAsia"/>
          <w:sz w:val="22"/>
          <w:szCs w:val="22"/>
          <w:shd w:val="clear" w:color="auto" w:fill="FFFFFF"/>
        </w:rPr>
        <w:tab/>
      </w:r>
      <w:r w:rsidR="0011250B">
        <w:rPr>
          <w:rStyle w:val="eop"/>
          <w:rFonts w:eastAsiaTheme="minorEastAsia"/>
          <w:sz w:val="22"/>
          <w:szCs w:val="22"/>
          <w:shd w:val="clear" w:color="auto" w:fill="FFFFFF"/>
        </w:rPr>
        <w:tab/>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r>
          <w:rPr>
            <w:rStyle w:val="eop"/>
            <w:rFonts w:ascii="Cambria Math" w:hAnsi="Cambria Math"/>
            <w:sz w:val="22"/>
            <w:szCs w:val="22"/>
            <w:shd w:val="clear" w:color="auto" w:fill="FFFFFF"/>
          </w:rPr>
          <m:t>=</m:t>
        </m:r>
        <m:r>
          <w:rPr>
            <w:rStyle w:val="eop"/>
            <w:rFonts w:ascii="Cambria Math" w:eastAsiaTheme="minorEastAsia" w:hAnsi="Cambria Math"/>
            <w:sz w:val="22"/>
            <w:szCs w:val="22"/>
            <w:shd w:val="clear" w:color="auto" w:fill="FFFFFF"/>
          </w:rPr>
          <m:t xml:space="preserve"> </m:t>
        </m:r>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π</m:t>
                    </m:r>
                  </m:e>
                  <m:sup>
                    <m:r>
                      <w:rPr>
                        <w:rStyle w:val="eop"/>
                        <w:rFonts w:ascii="Cambria Math" w:eastAsiaTheme="minorEastAsia" w:hAnsi="Cambria Math"/>
                        <w:sz w:val="22"/>
                        <w:szCs w:val="22"/>
                        <w:shd w:val="clear" w:color="auto" w:fill="FFFFFF"/>
                      </w:rPr>
                      <m:t>2</m:t>
                    </m:r>
                  </m:sup>
                </m:sSup>
              </m:num>
              <m:den>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den>
            </m:f>
            <m:rad>
              <m:radPr>
                <m:degHide m:val="1"/>
                <m:ctrlPr>
                  <w:rPr>
                    <w:rStyle w:val="eop"/>
                    <w:rFonts w:ascii="Cambria Math" w:eastAsiaTheme="minorEastAsia" w:hAnsi="Cambria Math"/>
                    <w:i/>
                    <w:sz w:val="22"/>
                    <w:szCs w:val="22"/>
                    <w:shd w:val="clear" w:color="auto" w:fill="FFFFFF"/>
                  </w:rPr>
                </m:ctrlPr>
              </m:radPr>
              <m:deg/>
              <m:e>
                <m:f>
                  <m:fPr>
                    <m:ctrlPr>
                      <w:rPr>
                        <w:rStyle w:val="eop"/>
                        <w:rFonts w:ascii="Cambria Math" w:eastAsiaTheme="minorEastAsia" w:hAnsi="Cambria Math"/>
                        <w:i/>
                        <w:sz w:val="22"/>
                        <w:szCs w:val="22"/>
                        <w:shd w:val="clear" w:color="auto" w:fill="FFFFFF"/>
                      </w:rPr>
                    </m:ctrlPr>
                  </m:fPr>
                  <m:num>
                    <m:r>
                      <w:rPr>
                        <w:rStyle w:val="eop"/>
                        <w:rFonts w:ascii="Cambria Math" w:eastAsiaTheme="minorEastAsia" w:hAnsi="Cambria Math"/>
                        <w:sz w:val="22"/>
                        <w:szCs w:val="22"/>
                        <w:shd w:val="clear" w:color="auto" w:fill="FFFFFF"/>
                      </w:rPr>
                      <m:t>YI</m:t>
                    </m:r>
                  </m:num>
                  <m:den>
                    <m:r>
                      <w:rPr>
                        <w:rStyle w:val="eop"/>
                        <w:rFonts w:ascii="Cambria Math" w:eastAsiaTheme="minorEastAsia" w:hAnsi="Cambria Math"/>
                        <w:sz w:val="22"/>
                        <w:szCs w:val="22"/>
                        <w:shd w:val="clear" w:color="auto" w:fill="FFFFFF"/>
                      </w:rPr>
                      <m:t>m</m:t>
                    </m:r>
                  </m:den>
                </m:f>
              </m:e>
            </m:rad>
          </m:e>
        </m:rad>
      </m:oMath>
    </w:p>
    <w:p w14:paraId="615637DD" w14:textId="73568241" w:rsidR="00D53EDA" w:rsidRDefault="0011250B" w:rsidP="00710695">
      <w:pPr>
        <w:rPr>
          <w:rStyle w:val="eop"/>
          <w:sz w:val="22"/>
          <w:szCs w:val="22"/>
          <w:shd w:val="clear" w:color="auto" w:fill="FFFFFF"/>
        </w:rPr>
      </w:pPr>
      <w:r>
        <w:rPr>
          <w:rStyle w:val="eop"/>
          <w:sz w:val="22"/>
          <w:szCs w:val="22"/>
          <w:shd w:val="clear" w:color="auto" w:fill="FFFFFF"/>
        </w:rPr>
        <w:t xml:space="preserve">Verifying this </w:t>
      </w:r>
      <w:r w:rsidR="001958C2">
        <w:rPr>
          <w:rStyle w:val="eop"/>
          <w:sz w:val="22"/>
          <w:szCs w:val="22"/>
          <w:shd w:val="clear" w:color="auto" w:fill="FFFFFF"/>
        </w:rPr>
        <w:t xml:space="preserve">condition, we guarantee that the single element remains in the quasi-static region </w:t>
      </w:r>
      <w:r w:rsidR="00076A85" w:rsidRPr="00076A85">
        <w:rPr>
          <w:rStyle w:val="eop"/>
          <w:sz w:val="22"/>
          <w:szCs w:val="22"/>
          <w:shd w:val="clear" w:color="auto" w:fill="FFFFFF"/>
        </w:rPr>
        <w:t>that good results are provided by the FEM</w:t>
      </w:r>
      <w:r w:rsidR="001958C2">
        <w:rPr>
          <w:rStyle w:val="eop"/>
          <w:sz w:val="22"/>
          <w:szCs w:val="22"/>
          <w:shd w:val="clear" w:color="auto" w:fill="FFFFFF"/>
        </w:rPr>
        <w:t>. Considering in this case c=2.25, we get</w:t>
      </w:r>
      <w:r w:rsidR="00D53EDA">
        <w:rPr>
          <w:rStyle w:val="eop"/>
          <w:sz w:val="22"/>
          <w:szCs w:val="22"/>
          <w:shd w:val="clear" w:color="auto" w:fill="FFFFFF"/>
        </w:rPr>
        <w:t>:</w:t>
      </w:r>
    </w:p>
    <w:p w14:paraId="30A66461" w14:textId="0441B7AD" w:rsidR="00D973B0" w:rsidRDefault="00000000" w:rsidP="00D973B0">
      <w:pPr>
        <w:rPr>
          <w:rFonts w:eastAsiaTheme="minorEastAsia"/>
          <w:sz w:val="21"/>
          <w:szCs w:val="21"/>
        </w:rPr>
      </w:pPr>
      <m:oMath>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1</m:t>
                </m:r>
              </m:sub>
            </m:sSub>
          </m:sub>
        </m:sSub>
        <m:r>
          <w:rPr>
            <w:rFonts w:ascii="Cambria Math" w:hAnsi="Cambria Math"/>
            <w:sz w:val="21"/>
            <w:szCs w:val="21"/>
          </w:rPr>
          <m:t>=141371.67 rad/s</m:t>
        </m:r>
        <m:r>
          <w:rPr>
            <w:rFonts w:ascii="Cambria Math" w:eastAsiaTheme="minorEastAsia" w:hAnsi="Cambria Math"/>
            <w:sz w:val="21"/>
            <w:szCs w:val="21"/>
          </w:rPr>
          <m:t xml:space="preserve"> ⇒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1</m:t>
                </m:r>
              </m:sub>
            </m:sSub>
          </m:sub>
        </m:sSub>
        <m:r>
          <w:rPr>
            <w:rFonts w:ascii="Cambria Math" w:eastAsiaTheme="minorEastAsia" w:hAnsi="Cambria Math"/>
            <w:sz w:val="21"/>
            <w:szCs w:val="21"/>
          </w:rPr>
          <m:t>=0.0227 m</m:t>
        </m:r>
      </m:oMath>
      <w:r w:rsidR="00D973B0">
        <w:rPr>
          <w:rStyle w:val="eop"/>
          <w:sz w:val="22"/>
          <w:szCs w:val="22"/>
          <w:shd w:val="clear" w:color="auto" w:fill="FFFFFF"/>
        </w:rPr>
        <w:t xml:space="preserve">  with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N</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 xml:space="preserve">=75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=0.02 m</m:t>
        </m:r>
      </m:oMath>
    </w:p>
    <w:p w14:paraId="16368C1D" w14:textId="026F8714" w:rsidR="00D973B0" w:rsidRDefault="00000000" w:rsidP="00D973B0">
      <w:pPr>
        <w:rPr>
          <w:rStyle w:val="eop"/>
          <w:sz w:val="22"/>
          <w:szCs w:val="22"/>
          <w:shd w:val="clear" w:color="auto" w:fill="FFFFFF"/>
        </w:rPr>
      </w:pPr>
      <m:oMath>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Ω</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2</m:t>
                </m:r>
              </m:sub>
            </m:sSub>
          </m:sub>
        </m:sSub>
        <m:r>
          <w:rPr>
            <w:rFonts w:ascii="Cambria Math" w:hAnsi="Cambria Math"/>
            <w:sz w:val="21"/>
            <w:szCs w:val="21"/>
          </w:rPr>
          <m:t>=565486.68 rad/s</m:t>
        </m:r>
        <m:r>
          <w:rPr>
            <w:rFonts w:ascii="Cambria Math" w:eastAsiaTheme="minorEastAsia" w:hAnsi="Cambria Math"/>
            <w:sz w:val="21"/>
            <w:szCs w:val="21"/>
          </w:rPr>
          <m:t xml:space="preserve"> ⇒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max</m:t>
                    </m:r>
                  </m:sub>
                </m:sSub>
              </m:e>
            </m:d>
          </m:e>
          <m:sub>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2</m:t>
                </m:r>
              </m:sub>
            </m:sSub>
          </m:sub>
        </m:sSub>
        <m:r>
          <w:rPr>
            <w:rFonts w:ascii="Cambria Math" w:eastAsiaTheme="minorEastAsia" w:hAnsi="Cambria Math"/>
            <w:sz w:val="21"/>
            <w:szCs w:val="21"/>
          </w:rPr>
          <m:t>=0.0113 m</m:t>
        </m:r>
      </m:oMath>
      <w:r w:rsidR="00D973B0">
        <w:rPr>
          <w:rStyle w:val="eop"/>
          <w:sz w:val="22"/>
          <w:szCs w:val="22"/>
          <w:shd w:val="clear" w:color="auto" w:fill="FFFFFF"/>
        </w:rPr>
        <w:t xml:space="preserve">  with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N</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 xml:space="preserve">=150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el</m:t>
            </m:r>
          </m:sub>
        </m:sSub>
        <m:r>
          <w:rPr>
            <w:rFonts w:ascii="Cambria Math" w:eastAsiaTheme="minorEastAsia" w:hAnsi="Cambria Math"/>
            <w:sz w:val="21"/>
            <w:szCs w:val="21"/>
          </w:rPr>
          <m:t>=0.01 m</m:t>
        </m:r>
      </m:oMath>
    </w:p>
    <w:p w14:paraId="4C602A59" w14:textId="44513A45" w:rsidR="0091183F" w:rsidRDefault="00E61184" w:rsidP="0091183F">
      <w:pPr>
        <w:rPr>
          <w:rStyle w:val="eop"/>
          <w:sz w:val="22"/>
          <w:szCs w:val="22"/>
          <w:shd w:val="clear" w:color="auto" w:fill="FFFFFF"/>
        </w:rPr>
      </w:pPr>
      <w:r>
        <w:rPr>
          <w:rStyle w:val="eop"/>
          <w:sz w:val="22"/>
          <w:szCs w:val="22"/>
          <w:shd w:val="clear" w:color="auto" w:fill="FFFFFF"/>
        </w:rPr>
        <w:t>I</w:t>
      </w:r>
      <w:r w:rsidR="00D24A32" w:rsidRPr="00D24A32">
        <w:rPr>
          <w:rStyle w:val="eop"/>
          <w:sz w:val="22"/>
          <w:szCs w:val="22"/>
          <w:shd w:val="clear" w:color="auto" w:fill="FFFFFF"/>
        </w:rPr>
        <w:t>t is clear that observing the experimental FRF, to obtain optimal results, the number of elements of the FE should be kept as high as the calculator allow and the estimation of the modal damping should be done for every resonance peak.</w:t>
      </w:r>
      <w:r w:rsidR="000D2F85">
        <w:rPr>
          <w:rStyle w:val="eop"/>
          <w:sz w:val="22"/>
          <w:szCs w:val="22"/>
          <w:shd w:val="clear" w:color="auto" w:fill="FFFFFF"/>
        </w:rPr>
        <w:t xml:space="preserve"> </w:t>
      </w:r>
      <w:r w:rsidR="00664F87" w:rsidRPr="00664F87">
        <w:rPr>
          <w:rStyle w:val="eop"/>
          <w:sz w:val="22"/>
          <w:szCs w:val="22"/>
          <w:shd w:val="clear" w:color="auto" w:fill="FFFFFF"/>
        </w:rPr>
        <w:t xml:space="preserve">To be mentioned also the fact that eventual changes in the cross-section area and area moment of inertia have not been taken into account in the models. </w:t>
      </w:r>
      <w:r w:rsidR="00664F87">
        <w:rPr>
          <w:rStyle w:val="eop"/>
          <w:sz w:val="22"/>
          <w:szCs w:val="22"/>
          <w:shd w:val="clear" w:color="auto" w:fill="FFFFFF"/>
        </w:rPr>
        <w:t xml:space="preserve">                                                                                            </w:t>
      </w:r>
      <w:r w:rsidR="000D2F85" w:rsidRPr="000D2F85">
        <w:rPr>
          <w:rStyle w:val="eop"/>
          <w:sz w:val="22"/>
          <w:szCs w:val="22"/>
          <w:shd w:val="clear" w:color="auto" w:fill="FFFFFF"/>
        </w:rPr>
        <w:t xml:space="preserve">A remark should be done on the choice of the </w:t>
      </w:r>
      <w:r w:rsidR="007E174F">
        <w:rPr>
          <w:rStyle w:val="eop"/>
          <w:sz w:val="22"/>
          <w:szCs w:val="22"/>
          <w:shd w:val="clear" w:color="auto" w:fill="FFFFFF"/>
        </w:rPr>
        <w:t>pick-up</w:t>
      </w:r>
      <w:r w:rsidR="000D2F85" w:rsidRPr="000D2F85">
        <w:rPr>
          <w:rStyle w:val="eop"/>
          <w:sz w:val="22"/>
          <w:szCs w:val="22"/>
          <w:shd w:val="clear" w:color="auto" w:fill="FFFFFF"/>
        </w:rPr>
        <w:t xml:space="preserve"> point. The first point available of the dataset, hence on the free bound could be a peculiar situation; It can be that taking the same analysis on points more inside the boundaries, could have brought results more similar to the experimental one.</w:t>
      </w:r>
    </w:p>
    <w:p w14:paraId="7E7E0C06" w14:textId="2953DEEE" w:rsidR="004D3E68" w:rsidRPr="00C2126D" w:rsidRDefault="004D3E68" w:rsidP="004D3E68">
      <w:pPr>
        <w:pStyle w:val="Titolo2"/>
        <w:spacing w:line="276" w:lineRule="auto"/>
        <w:ind w:right="3287"/>
        <w:rPr>
          <w:rFonts w:ascii="Cambria Math" w:hAnsi="Cambria Math"/>
          <w:caps w:val="0"/>
          <w:color w:val="003E75" w:themeColor="background2" w:themeShade="40"/>
          <w:sz w:val="32"/>
          <w:szCs w:val="32"/>
        </w:rPr>
      </w:pPr>
      <w:bookmarkStart w:id="8" w:name="_Toc128951714"/>
      <w:r>
        <w:rPr>
          <w:rFonts w:ascii="Cambria Math" w:hAnsi="Cambria Math"/>
          <w:caps w:val="0"/>
          <w:color w:val="003E75" w:themeColor="background2" w:themeShade="40"/>
          <w:sz w:val="32"/>
          <w:szCs w:val="32"/>
        </w:rPr>
        <w:t>Modal Shapes</w:t>
      </w:r>
      <w:bookmarkEnd w:id="8"/>
    </w:p>
    <w:p w14:paraId="1D603B52" w14:textId="75CAFBA2" w:rsidR="00E65BB0" w:rsidRDefault="00E65BB0" w:rsidP="00E65BB0">
      <w:pPr>
        <w:rPr>
          <w:rStyle w:val="eop"/>
          <w:sz w:val="22"/>
          <w:szCs w:val="22"/>
          <w:shd w:val="clear" w:color="auto" w:fill="FFFFFF"/>
        </w:rPr>
      </w:pPr>
      <w:r>
        <w:rPr>
          <w:rStyle w:val="eop"/>
          <w:sz w:val="22"/>
          <w:szCs w:val="22"/>
          <w:shd w:val="clear" w:color="auto" w:fill="FFFFFF"/>
        </w:rPr>
        <w:t xml:space="preserve">First </w:t>
      </w:r>
      <w:r w:rsidRPr="00E65BB0">
        <w:rPr>
          <w:rStyle w:val="eop"/>
          <w:sz w:val="22"/>
          <w:szCs w:val="22"/>
          <w:shd w:val="clear" w:color="auto" w:fill="FFFFFF"/>
        </w:rPr>
        <w:t xml:space="preserve">will be </w:t>
      </w:r>
      <w:r>
        <w:rPr>
          <w:rStyle w:val="eop"/>
          <w:sz w:val="22"/>
          <w:szCs w:val="22"/>
          <w:shd w:val="clear" w:color="auto" w:fill="FFFFFF"/>
        </w:rPr>
        <w:t xml:space="preserve">presented the modal shapes came </w:t>
      </w:r>
      <w:r w:rsidRPr="00E65BB0">
        <w:rPr>
          <w:rStyle w:val="eop"/>
          <w:sz w:val="22"/>
          <w:szCs w:val="22"/>
          <w:shd w:val="clear" w:color="auto" w:fill="FFFFFF"/>
        </w:rPr>
        <w:t>from</w:t>
      </w:r>
      <w:r>
        <w:rPr>
          <w:rStyle w:val="eop"/>
          <w:sz w:val="22"/>
          <w:szCs w:val="22"/>
          <w:shd w:val="clear" w:color="auto" w:fill="FFFFFF"/>
        </w:rPr>
        <w:t xml:space="preserve"> the analytical and the FEM models, then comparisons of the derived experimental modal shapes in the two studied bandwidths will be proposed.</w:t>
      </w:r>
    </w:p>
    <w:p w14:paraId="11A359A2" w14:textId="098720A4" w:rsidR="009B6A53" w:rsidRDefault="009B6A53" w:rsidP="009B6A53">
      <w:pPr>
        <w:rPr>
          <w:i/>
          <w:iCs/>
          <w:noProof/>
          <w:color w:val="00B0F0"/>
          <w:sz w:val="22"/>
          <w:szCs w:val="22"/>
        </w:rPr>
      </w:pPr>
      <w:r>
        <w:rPr>
          <w:i/>
          <w:iCs/>
          <w:noProof/>
          <w:color w:val="00B0F0"/>
          <w:sz w:val="22"/>
          <w:szCs w:val="22"/>
        </w:rPr>
        <w:t>Analytical modal shapes</w:t>
      </w:r>
    </w:p>
    <w:p w14:paraId="2C79A0D2" w14:textId="68724005" w:rsidR="00912250" w:rsidRDefault="00E65BB0" w:rsidP="00912250">
      <w:pPr>
        <w:rPr>
          <w:rStyle w:val="eop"/>
          <w:sz w:val="22"/>
          <w:szCs w:val="22"/>
          <w:shd w:val="clear" w:color="auto" w:fill="FFFFFF"/>
        </w:rPr>
      </w:pPr>
      <w:r w:rsidRPr="00E65BB0">
        <w:rPr>
          <w:rStyle w:val="eop"/>
          <w:sz w:val="22"/>
          <w:szCs w:val="22"/>
          <w:shd w:val="clear" w:color="auto" w:fill="FFFFFF"/>
        </w:rPr>
        <w:t>They will be show</w:t>
      </w:r>
      <w:r>
        <w:rPr>
          <w:rStyle w:val="eop"/>
          <w:sz w:val="22"/>
          <w:szCs w:val="22"/>
          <w:shd w:val="clear" w:color="auto" w:fill="FFFFFF"/>
        </w:rPr>
        <w:t>n</w:t>
      </w:r>
      <w:r w:rsidRPr="00E65BB0">
        <w:rPr>
          <w:rStyle w:val="eop"/>
          <w:sz w:val="22"/>
          <w:szCs w:val="22"/>
          <w:shd w:val="clear" w:color="auto" w:fill="FFFFFF"/>
        </w:rPr>
        <w:t xml:space="preserve"> the first five modes of vibration and then the first</w:t>
      </w:r>
      <w:r>
        <w:rPr>
          <w:rStyle w:val="eop"/>
          <w:sz w:val="22"/>
          <w:szCs w:val="22"/>
          <w:shd w:val="clear" w:color="auto" w:fill="FFFFFF"/>
        </w:rPr>
        <w:t xml:space="preserve"> </w:t>
      </w:r>
      <w:r w:rsidRPr="00E65BB0">
        <w:rPr>
          <w:rStyle w:val="eop"/>
          <w:sz w:val="22"/>
          <w:szCs w:val="22"/>
          <w:shd w:val="clear" w:color="auto" w:fill="FFFFFF"/>
        </w:rPr>
        <w:t>three modes included in the bandwidt</w:t>
      </w:r>
      <w:r>
        <w:rPr>
          <w:rStyle w:val="eop"/>
          <w:sz w:val="22"/>
          <w:szCs w:val="22"/>
          <w:shd w:val="clear" w:color="auto" w:fill="FFFFFF"/>
        </w:rPr>
        <w:t>h</w:t>
      </w:r>
      <w:r w:rsidR="00912250">
        <w:rPr>
          <w:rStyle w:val="eop"/>
          <w:sz w:val="22"/>
          <w:szCs w:val="22"/>
          <w:shd w:val="clear" w:color="auto" w:fill="FFFFFF"/>
        </w:rPr>
        <w:t xml:space="preserve"> B1</w:t>
      </w:r>
      <w:r>
        <w:rPr>
          <w:rStyle w:val="eop"/>
          <w:sz w:val="22"/>
          <w:szCs w:val="22"/>
          <w:shd w:val="clear" w:color="auto" w:fill="FFFFFF"/>
        </w:rPr>
        <w:t>:</w:t>
      </w:r>
    </w:p>
    <w:p w14:paraId="3DF206BB" w14:textId="020EFDB3" w:rsidR="008F66D5" w:rsidRDefault="008F66D5" w:rsidP="008F66D5">
      <w:pPr>
        <w:jc w:val="center"/>
        <w:rPr>
          <w:rStyle w:val="eop"/>
          <w:sz w:val="22"/>
          <w:szCs w:val="22"/>
          <w:shd w:val="clear" w:color="auto" w:fill="FFFFFF"/>
        </w:rPr>
      </w:pPr>
      <w:r>
        <w:rPr>
          <w:rStyle w:val="eop"/>
          <w:noProof/>
          <w:sz w:val="22"/>
          <w:szCs w:val="22"/>
          <w:shd w:val="clear" w:color="auto" w:fill="FFFFFF"/>
        </w:rPr>
        <w:drawing>
          <wp:inline distT="0" distB="0" distL="0" distR="0" wp14:anchorId="2575BF12" wp14:editId="017C58A2">
            <wp:extent cx="6663937" cy="3259776"/>
            <wp:effectExtent l="19050" t="19050" r="22860" b="171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0053" cy="3282334"/>
                    </a:xfrm>
                    <a:prstGeom prst="rect">
                      <a:avLst/>
                    </a:prstGeom>
                    <a:noFill/>
                    <a:ln>
                      <a:solidFill>
                        <a:srgbClr val="C00000"/>
                      </a:solidFill>
                    </a:ln>
                  </pic:spPr>
                </pic:pic>
              </a:graphicData>
            </a:graphic>
          </wp:inline>
        </w:drawing>
      </w:r>
    </w:p>
    <w:p w14:paraId="5AA3E99A" w14:textId="77777777" w:rsidR="00912250" w:rsidRDefault="00912250" w:rsidP="00912250">
      <w:pPr>
        <w:rPr>
          <w:rStyle w:val="eop"/>
          <w:sz w:val="22"/>
          <w:szCs w:val="22"/>
          <w:shd w:val="clear" w:color="auto" w:fill="FFFFFF"/>
        </w:rPr>
      </w:pPr>
    </w:p>
    <w:p w14:paraId="14277580" w14:textId="67041E0F" w:rsidR="00912250" w:rsidRDefault="00912250" w:rsidP="00912250">
      <w:pPr>
        <w:rPr>
          <w:rStyle w:val="eop"/>
          <w:sz w:val="22"/>
          <w:szCs w:val="22"/>
          <w:shd w:val="clear" w:color="auto" w:fill="FFFFFF"/>
        </w:rPr>
      </w:pPr>
      <w:r w:rsidRPr="00912250">
        <w:rPr>
          <w:rStyle w:val="eop"/>
          <w:sz w:val="22"/>
          <w:szCs w:val="22"/>
          <w:shd w:val="clear" w:color="auto" w:fill="FFFFFF"/>
        </w:rPr>
        <w:t>Modes are included in the bandwidth B1 starting from the sixth 1365.68 rad/s</w:t>
      </w:r>
      <w:r>
        <w:rPr>
          <w:rStyle w:val="eop"/>
          <w:sz w:val="22"/>
          <w:szCs w:val="22"/>
          <w:shd w:val="clear" w:color="auto" w:fill="FFFFFF"/>
        </w:rPr>
        <w:t xml:space="preserve"> </w:t>
      </w:r>
      <w:r w:rsidRPr="00912250">
        <w:rPr>
          <w:rStyle w:val="eop"/>
          <w:sz w:val="22"/>
          <w:szCs w:val="22"/>
          <w:shd w:val="clear" w:color="auto" w:fill="FFFFFF"/>
        </w:rPr>
        <w:t>(that corresponds to 217.35 Hz)</w:t>
      </w:r>
      <w:r>
        <w:rPr>
          <w:rStyle w:val="eop"/>
          <w:sz w:val="22"/>
          <w:szCs w:val="22"/>
          <w:shd w:val="clear" w:color="auto" w:fill="FFFFFF"/>
        </w:rPr>
        <w:t>:</w:t>
      </w:r>
    </w:p>
    <w:p w14:paraId="30DB0442" w14:textId="060A2B91" w:rsidR="00E65BB0" w:rsidRDefault="008F66D5" w:rsidP="008F66D5">
      <w:pPr>
        <w:jc w:val="center"/>
        <w:rPr>
          <w:rStyle w:val="eop"/>
          <w:sz w:val="22"/>
          <w:szCs w:val="22"/>
          <w:shd w:val="clear" w:color="auto" w:fill="FFFFFF"/>
        </w:rPr>
      </w:pPr>
      <w:r>
        <w:rPr>
          <w:rStyle w:val="eop"/>
          <w:noProof/>
          <w:sz w:val="22"/>
          <w:szCs w:val="22"/>
          <w:shd w:val="clear" w:color="auto" w:fill="FFFFFF"/>
        </w:rPr>
        <w:lastRenderedPageBreak/>
        <w:drawing>
          <wp:inline distT="0" distB="0" distL="0" distR="0" wp14:anchorId="47D80065" wp14:editId="40EF48B1">
            <wp:extent cx="6730109" cy="3292146"/>
            <wp:effectExtent l="19050" t="19050" r="13970" b="2286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0109" cy="3292146"/>
                    </a:xfrm>
                    <a:prstGeom prst="rect">
                      <a:avLst/>
                    </a:prstGeom>
                    <a:noFill/>
                    <a:ln>
                      <a:solidFill>
                        <a:srgbClr val="C00000"/>
                      </a:solidFill>
                    </a:ln>
                  </pic:spPr>
                </pic:pic>
              </a:graphicData>
            </a:graphic>
          </wp:inline>
        </w:drawing>
      </w:r>
    </w:p>
    <w:p w14:paraId="1FE1ECBD" w14:textId="3AA989FE" w:rsidR="009A0B2F" w:rsidRDefault="009A0B2F" w:rsidP="00E65BB0">
      <w:pPr>
        <w:rPr>
          <w:rStyle w:val="eop"/>
          <w:sz w:val="22"/>
          <w:szCs w:val="22"/>
          <w:shd w:val="clear" w:color="auto" w:fill="FFFFFF"/>
        </w:rPr>
      </w:pPr>
      <w:r w:rsidRPr="009A0B2F">
        <w:rPr>
          <w:rStyle w:val="eop"/>
          <w:sz w:val="22"/>
          <w:szCs w:val="22"/>
          <w:shd w:val="clear" w:color="auto" w:fill="FFFFFF"/>
        </w:rPr>
        <w:t xml:space="preserve">We choose to emphasize the nodal points since they </w:t>
      </w:r>
      <w:r w:rsidR="00C277AE">
        <w:rPr>
          <w:rStyle w:val="eop"/>
          <w:sz w:val="22"/>
          <w:szCs w:val="22"/>
          <w:shd w:val="clear" w:color="auto" w:fill="FFFFFF"/>
        </w:rPr>
        <w:t>are</w:t>
      </w:r>
      <w:r w:rsidRPr="009A0B2F">
        <w:rPr>
          <w:rStyle w:val="eop"/>
          <w:sz w:val="22"/>
          <w:szCs w:val="22"/>
          <w:shd w:val="clear" w:color="auto" w:fill="FFFFFF"/>
        </w:rPr>
        <w:t xml:space="preserve"> relevant </w:t>
      </w:r>
      <w:r w:rsidR="003A6BDF">
        <w:rPr>
          <w:rStyle w:val="eop"/>
          <w:sz w:val="22"/>
          <w:szCs w:val="22"/>
          <w:shd w:val="clear" w:color="auto" w:fill="FFFFFF"/>
        </w:rPr>
        <w:t>to</w:t>
      </w:r>
      <w:r w:rsidRPr="009A0B2F">
        <w:rPr>
          <w:rStyle w:val="eop"/>
          <w:sz w:val="22"/>
          <w:szCs w:val="22"/>
          <w:shd w:val="clear" w:color="auto" w:fill="FFFFFF"/>
        </w:rPr>
        <w:t xml:space="preserve"> the design of control techniques</w:t>
      </w:r>
      <w:r w:rsidR="00EF3337">
        <w:rPr>
          <w:rStyle w:val="eop"/>
          <w:sz w:val="22"/>
          <w:szCs w:val="22"/>
          <w:shd w:val="clear" w:color="auto" w:fill="FFFFFF"/>
        </w:rPr>
        <w:t xml:space="preserve"> and also for placing sensors and actuating forces</w:t>
      </w:r>
      <w:r w:rsidRPr="009A0B2F">
        <w:rPr>
          <w:rStyle w:val="eop"/>
          <w:sz w:val="22"/>
          <w:szCs w:val="22"/>
          <w:shd w:val="clear" w:color="auto" w:fill="FFFFFF"/>
        </w:rPr>
        <w:t>.</w:t>
      </w:r>
      <w:r w:rsidR="00696957">
        <w:rPr>
          <w:rStyle w:val="eop"/>
          <w:sz w:val="22"/>
          <w:szCs w:val="22"/>
          <w:shd w:val="clear" w:color="auto" w:fill="FFFFFF"/>
        </w:rPr>
        <w:t xml:space="preserve"> </w:t>
      </w:r>
      <w:r w:rsidRPr="009A0B2F">
        <w:rPr>
          <w:rStyle w:val="eop"/>
          <w:sz w:val="22"/>
          <w:szCs w:val="22"/>
          <w:shd w:val="clear" w:color="auto" w:fill="FFFFFF"/>
        </w:rPr>
        <w:t xml:space="preserve">From these plots, we can observe correctly that at the boundaries we have </w:t>
      </w:r>
      <w:r w:rsidR="009E4239">
        <w:rPr>
          <w:rStyle w:val="eop"/>
          <w:sz w:val="22"/>
          <w:szCs w:val="22"/>
          <w:shd w:val="clear" w:color="auto" w:fill="FFFFFF"/>
        </w:rPr>
        <w:t xml:space="preserve">that the </w:t>
      </w:r>
      <w:r w:rsidRPr="009A0B2F">
        <w:rPr>
          <w:rStyle w:val="eop"/>
          <w:sz w:val="22"/>
          <w:szCs w:val="22"/>
          <w:shd w:val="clear" w:color="auto" w:fill="FFFFFF"/>
        </w:rPr>
        <w:t>displacement and its first derivative</w:t>
      </w:r>
      <w:r w:rsidR="009E4239">
        <w:rPr>
          <w:rStyle w:val="eop"/>
          <w:sz w:val="22"/>
          <w:szCs w:val="22"/>
          <w:shd w:val="clear" w:color="auto" w:fill="FFFFFF"/>
        </w:rPr>
        <w:t xml:space="preserve"> </w:t>
      </w:r>
      <w:r w:rsidRPr="009A0B2F">
        <w:rPr>
          <w:rStyle w:val="eop"/>
          <w:sz w:val="22"/>
          <w:szCs w:val="22"/>
          <w:shd w:val="clear" w:color="auto" w:fill="FFFFFF"/>
        </w:rPr>
        <w:t>are not null</w:t>
      </w:r>
      <w:r w:rsidR="009E4239">
        <w:rPr>
          <w:rStyle w:val="eop"/>
          <w:sz w:val="22"/>
          <w:szCs w:val="22"/>
          <w:shd w:val="clear" w:color="auto" w:fill="FFFFFF"/>
        </w:rPr>
        <w:t>,</w:t>
      </w:r>
      <w:r w:rsidRPr="009A0B2F">
        <w:rPr>
          <w:rStyle w:val="eop"/>
          <w:sz w:val="22"/>
          <w:szCs w:val="22"/>
          <w:shd w:val="clear" w:color="auto" w:fill="FFFFFF"/>
        </w:rPr>
        <w:t xml:space="preserve"> being in the free-free case; In addition, it can be noticed that the modal shapes are either symmetric or antisymmetric to the beam middle point: this is due to the symmetric boundary conditions. We remember that the modal shapes are defined apart from a scaling coefficient, therefore apart from the amplitude. </w:t>
      </w:r>
    </w:p>
    <w:p w14:paraId="232E5AEA" w14:textId="5FD595D5" w:rsidR="00214A38" w:rsidRDefault="00214A38" w:rsidP="00E65BB0">
      <w:pPr>
        <w:rPr>
          <w:i/>
          <w:iCs/>
          <w:noProof/>
          <w:color w:val="00B0F0"/>
          <w:sz w:val="22"/>
          <w:szCs w:val="22"/>
        </w:rPr>
      </w:pPr>
      <w:r>
        <w:rPr>
          <w:i/>
          <w:iCs/>
          <w:noProof/>
          <w:color w:val="00B0F0"/>
          <w:sz w:val="22"/>
          <w:szCs w:val="22"/>
        </w:rPr>
        <w:t>FEM modal shapes</w:t>
      </w:r>
    </w:p>
    <w:p w14:paraId="2482C06B" w14:textId="77777777" w:rsidR="0010406C" w:rsidRDefault="0002476A" w:rsidP="0002476A">
      <w:pPr>
        <w:rPr>
          <w:rStyle w:val="eop"/>
          <w:sz w:val="22"/>
          <w:szCs w:val="22"/>
          <w:shd w:val="clear" w:color="auto" w:fill="FFFFFF"/>
        </w:rPr>
      </w:pPr>
      <w:r w:rsidRPr="0002476A">
        <w:rPr>
          <w:rStyle w:val="eop"/>
          <w:sz w:val="22"/>
          <w:szCs w:val="22"/>
          <w:shd w:val="clear" w:color="auto" w:fill="FFFFFF"/>
        </w:rPr>
        <w:t xml:space="preserve">The analysis </w:t>
      </w:r>
      <w:r w:rsidR="008B68E5">
        <w:rPr>
          <w:rStyle w:val="eop"/>
          <w:sz w:val="22"/>
          <w:szCs w:val="22"/>
          <w:shd w:val="clear" w:color="auto" w:fill="FFFFFF"/>
        </w:rPr>
        <w:t>is</w:t>
      </w:r>
      <w:r w:rsidRPr="0002476A">
        <w:rPr>
          <w:rStyle w:val="eop"/>
          <w:sz w:val="22"/>
          <w:szCs w:val="22"/>
          <w:shd w:val="clear" w:color="auto" w:fill="FFFFFF"/>
        </w:rPr>
        <w:t xml:space="preserve"> taken considering 75 elements. It is clear that</w:t>
      </w:r>
      <w:r>
        <w:rPr>
          <w:rStyle w:val="eop"/>
          <w:sz w:val="22"/>
          <w:szCs w:val="22"/>
          <w:shd w:val="clear" w:color="auto" w:fill="FFFFFF"/>
        </w:rPr>
        <w:t>, as said for the FRF,</w:t>
      </w:r>
      <w:r w:rsidRPr="0002476A">
        <w:rPr>
          <w:rStyle w:val="eop"/>
          <w:sz w:val="22"/>
          <w:szCs w:val="22"/>
          <w:shd w:val="clear" w:color="auto" w:fill="FFFFFF"/>
        </w:rPr>
        <w:t xml:space="preserve"> increasing the number of elements we obtain better results, thanks to the additional nodes</w:t>
      </w:r>
      <w:r>
        <w:rPr>
          <w:rStyle w:val="eop"/>
          <w:sz w:val="22"/>
          <w:szCs w:val="22"/>
          <w:shd w:val="clear" w:color="auto" w:fill="FFFFFF"/>
        </w:rPr>
        <w:t>.</w:t>
      </w:r>
    </w:p>
    <w:p w14:paraId="3FEAF5EF" w14:textId="471C85F0" w:rsidR="0010406C" w:rsidRDefault="0010406C" w:rsidP="0010406C">
      <w:pPr>
        <w:jc w:val="center"/>
        <w:rPr>
          <w:rStyle w:val="eop"/>
          <w:sz w:val="22"/>
          <w:szCs w:val="22"/>
          <w:shd w:val="clear" w:color="auto" w:fill="FFFFFF"/>
        </w:rPr>
      </w:pPr>
      <w:r>
        <w:rPr>
          <w:noProof/>
          <w:sz w:val="22"/>
          <w:szCs w:val="22"/>
          <w:shd w:val="clear" w:color="auto" w:fill="FFFFFF"/>
        </w:rPr>
        <w:drawing>
          <wp:inline distT="0" distB="0" distL="0" distR="0" wp14:anchorId="7B454BEA" wp14:editId="1A91D072">
            <wp:extent cx="6721749" cy="3289300"/>
            <wp:effectExtent l="19050" t="19050" r="22225" b="2540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50"/>
                    <a:stretch>
                      <a:fillRect/>
                    </a:stretch>
                  </pic:blipFill>
                  <pic:spPr>
                    <a:xfrm>
                      <a:off x="0" y="0"/>
                      <a:ext cx="6762268" cy="3309128"/>
                    </a:xfrm>
                    <a:prstGeom prst="rect">
                      <a:avLst/>
                    </a:prstGeom>
                    <a:ln>
                      <a:solidFill>
                        <a:srgbClr val="92D050"/>
                      </a:solidFill>
                    </a:ln>
                  </pic:spPr>
                </pic:pic>
              </a:graphicData>
            </a:graphic>
          </wp:inline>
        </w:drawing>
      </w:r>
    </w:p>
    <w:p w14:paraId="520CBC64" w14:textId="2F54D248" w:rsidR="003E3708" w:rsidRDefault="003E3708" w:rsidP="003E3708">
      <w:pPr>
        <w:rPr>
          <w:rStyle w:val="eop"/>
          <w:sz w:val="22"/>
          <w:szCs w:val="22"/>
          <w:shd w:val="clear" w:color="auto" w:fill="FFFFFF"/>
        </w:rPr>
      </w:pPr>
      <w:r>
        <w:rPr>
          <w:rStyle w:val="eop"/>
          <w:sz w:val="22"/>
          <w:szCs w:val="22"/>
          <w:shd w:val="clear" w:color="auto" w:fill="FFFFFF"/>
        </w:rPr>
        <w:t>T</w:t>
      </w:r>
      <w:r w:rsidRPr="003E3708">
        <w:rPr>
          <w:rStyle w:val="eop"/>
          <w:sz w:val="22"/>
          <w:szCs w:val="22"/>
          <w:shd w:val="clear" w:color="auto" w:fill="FFFFFF"/>
        </w:rPr>
        <w:t xml:space="preserve">he first two modes </w:t>
      </w:r>
      <w:r>
        <w:rPr>
          <w:rStyle w:val="eop"/>
          <w:sz w:val="22"/>
          <w:szCs w:val="22"/>
          <w:shd w:val="clear" w:color="auto" w:fill="FFFFFF"/>
        </w:rPr>
        <w:t xml:space="preserve">which </w:t>
      </w:r>
      <w:r w:rsidRPr="003E3708">
        <w:rPr>
          <w:rStyle w:val="eop"/>
          <w:sz w:val="22"/>
          <w:szCs w:val="22"/>
          <w:shd w:val="clear" w:color="auto" w:fill="FFFFFF"/>
        </w:rPr>
        <w:t xml:space="preserve">have zero natural frequency, </w:t>
      </w:r>
      <w:r>
        <w:rPr>
          <w:rStyle w:val="eop"/>
          <w:sz w:val="22"/>
          <w:szCs w:val="22"/>
          <w:shd w:val="clear" w:color="auto" w:fill="FFFFFF"/>
        </w:rPr>
        <w:t>represents t</w:t>
      </w:r>
      <w:r w:rsidRPr="003E3708">
        <w:rPr>
          <w:rStyle w:val="eop"/>
          <w:sz w:val="22"/>
          <w:szCs w:val="22"/>
          <w:shd w:val="clear" w:color="auto" w:fill="FFFFFF"/>
        </w:rPr>
        <w:t>hat the structure can have rigid movement without excitation</w:t>
      </w:r>
      <w:r>
        <w:rPr>
          <w:rStyle w:val="eop"/>
          <w:sz w:val="22"/>
          <w:szCs w:val="22"/>
          <w:shd w:val="clear" w:color="auto" w:fill="FFFFFF"/>
        </w:rPr>
        <w:t>s:</w:t>
      </w:r>
      <w:r w:rsidRPr="003E3708">
        <w:rPr>
          <w:rStyle w:val="eop"/>
          <w:sz w:val="22"/>
          <w:szCs w:val="22"/>
          <w:shd w:val="clear" w:color="auto" w:fill="FFFFFF"/>
        </w:rPr>
        <w:t xml:space="preserve"> </w:t>
      </w:r>
      <w:r>
        <w:rPr>
          <w:rStyle w:val="eop"/>
          <w:sz w:val="22"/>
          <w:szCs w:val="22"/>
          <w:shd w:val="clear" w:color="auto" w:fill="FFFFFF"/>
        </w:rPr>
        <w:t>t</w:t>
      </w:r>
      <w:r w:rsidRPr="003E3708">
        <w:rPr>
          <w:rStyle w:val="eop"/>
          <w:sz w:val="22"/>
          <w:szCs w:val="22"/>
          <w:shd w:val="clear" w:color="auto" w:fill="FFFFFF"/>
        </w:rPr>
        <w:t>his is</w:t>
      </w:r>
      <w:r>
        <w:rPr>
          <w:rStyle w:val="eop"/>
          <w:sz w:val="22"/>
          <w:szCs w:val="22"/>
          <w:shd w:val="clear" w:color="auto" w:fill="FFFFFF"/>
        </w:rPr>
        <w:t xml:space="preserve"> due to the free-free boundary conditions.</w:t>
      </w:r>
    </w:p>
    <w:p w14:paraId="1F3A1C1B" w14:textId="7A6A10A0" w:rsidR="0010406C" w:rsidRDefault="0010406C" w:rsidP="00247B66">
      <w:pPr>
        <w:jc w:val="center"/>
        <w:rPr>
          <w:rStyle w:val="eop"/>
          <w:sz w:val="22"/>
          <w:szCs w:val="22"/>
          <w:shd w:val="clear" w:color="auto" w:fill="FFFFFF"/>
        </w:rPr>
      </w:pPr>
      <w:r>
        <w:rPr>
          <w:noProof/>
          <w:sz w:val="22"/>
          <w:szCs w:val="22"/>
          <w:shd w:val="clear" w:color="auto" w:fill="FFFFFF"/>
        </w:rPr>
        <w:lastRenderedPageBreak/>
        <w:drawing>
          <wp:inline distT="0" distB="0" distL="0" distR="0" wp14:anchorId="6528EF19" wp14:editId="58CE4211">
            <wp:extent cx="6209359" cy="3038561"/>
            <wp:effectExtent l="19050" t="19050" r="2032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51"/>
                    <a:stretch>
                      <a:fillRect/>
                    </a:stretch>
                  </pic:blipFill>
                  <pic:spPr>
                    <a:xfrm>
                      <a:off x="0" y="0"/>
                      <a:ext cx="6234718" cy="3050971"/>
                    </a:xfrm>
                    <a:prstGeom prst="rect">
                      <a:avLst/>
                    </a:prstGeom>
                    <a:ln>
                      <a:solidFill>
                        <a:srgbClr val="92D050"/>
                      </a:solidFill>
                    </a:ln>
                  </pic:spPr>
                </pic:pic>
              </a:graphicData>
            </a:graphic>
          </wp:inline>
        </w:drawing>
      </w:r>
    </w:p>
    <w:p w14:paraId="04DBCD74" w14:textId="752A5463" w:rsidR="00247B66" w:rsidRDefault="00247B66" w:rsidP="0010406C">
      <w:pPr>
        <w:rPr>
          <w:rStyle w:val="eop"/>
          <w:sz w:val="22"/>
          <w:szCs w:val="22"/>
          <w:shd w:val="clear" w:color="auto" w:fill="FFFFFF"/>
        </w:rPr>
      </w:pPr>
      <w:r w:rsidRPr="00247B66">
        <w:rPr>
          <w:rStyle w:val="eop"/>
          <w:sz w:val="22"/>
          <w:szCs w:val="22"/>
          <w:shd w:val="clear" w:color="auto" w:fill="FFFFFF"/>
        </w:rPr>
        <w:t xml:space="preserve">It can be noticed that the obtained modal shapes have the same shape as the analytical ones but are reported differently: this is due to the definition of modal shapes, which are defined apart from a constant, and the eigenvectors normalization done by the software. From here, it can also be observed that the </w:t>
      </w:r>
      <w:r w:rsidR="003C092F">
        <w:rPr>
          <w:rStyle w:val="eop"/>
          <w:sz w:val="22"/>
          <w:szCs w:val="22"/>
          <w:shd w:val="clear" w:color="auto" w:fill="FFFFFF"/>
        </w:rPr>
        <w:t>natural frequencies</w:t>
      </w:r>
      <w:r w:rsidRPr="00247B66">
        <w:rPr>
          <w:rStyle w:val="eop"/>
          <w:sz w:val="22"/>
          <w:szCs w:val="22"/>
          <w:shd w:val="clear" w:color="auto" w:fill="FFFFFF"/>
        </w:rPr>
        <w:t xml:space="preserve"> obtained from the analytical model and the FEM are practically equal.</w:t>
      </w:r>
    </w:p>
    <w:p w14:paraId="0CC6AB40" w14:textId="74416935" w:rsidR="00214A38" w:rsidRDefault="009B6A53" w:rsidP="0010406C">
      <w:pPr>
        <w:rPr>
          <w:i/>
          <w:iCs/>
          <w:noProof/>
          <w:color w:val="00B0F0"/>
          <w:sz w:val="22"/>
          <w:szCs w:val="22"/>
        </w:rPr>
      </w:pPr>
      <w:r>
        <w:rPr>
          <w:i/>
          <w:iCs/>
          <w:noProof/>
          <w:color w:val="00B0F0"/>
          <w:sz w:val="22"/>
          <w:szCs w:val="22"/>
        </w:rPr>
        <w:t>Experime</w:t>
      </w:r>
      <w:r w:rsidR="00751960">
        <w:rPr>
          <w:i/>
          <w:iCs/>
          <w:noProof/>
          <w:color w:val="00B0F0"/>
          <w:sz w:val="22"/>
          <w:szCs w:val="22"/>
        </w:rPr>
        <w:t>n</w:t>
      </w:r>
      <w:r>
        <w:rPr>
          <w:i/>
          <w:iCs/>
          <w:noProof/>
          <w:color w:val="00B0F0"/>
          <w:sz w:val="22"/>
          <w:szCs w:val="22"/>
        </w:rPr>
        <w:t>tal modal shapes and</w:t>
      </w:r>
      <w:r w:rsidR="00214A38">
        <w:rPr>
          <w:i/>
          <w:iCs/>
          <w:noProof/>
          <w:color w:val="00B0F0"/>
          <w:sz w:val="22"/>
          <w:szCs w:val="22"/>
        </w:rPr>
        <w:t xml:space="preserve"> comparisons</w:t>
      </w:r>
    </w:p>
    <w:p w14:paraId="617CD365" w14:textId="22883BE7" w:rsidR="00214A38" w:rsidRDefault="008E4821" w:rsidP="00214A38">
      <w:pPr>
        <w:rPr>
          <w:rStyle w:val="eop"/>
          <w:rFonts w:eastAsiaTheme="minorEastAsia"/>
          <w:sz w:val="22"/>
          <w:szCs w:val="22"/>
          <w:shd w:val="clear" w:color="auto" w:fill="FFFFFF"/>
        </w:rPr>
      </w:pPr>
      <w:r w:rsidRPr="008E4821">
        <w:rPr>
          <w:rStyle w:val="eop"/>
          <w:sz w:val="22"/>
          <w:szCs w:val="22"/>
          <w:shd w:val="clear" w:color="auto" w:fill="FFFFFF"/>
        </w:rPr>
        <w:t>To identify the experimental modal shapes, we employ experimental modal analysis</w:t>
      </w:r>
      <w:r w:rsidR="00751960">
        <w:rPr>
          <w:rStyle w:val="eop"/>
          <w:sz w:val="22"/>
          <w:szCs w:val="22"/>
          <w:shd w:val="clear" w:color="auto" w:fill="FFFFFF"/>
        </w:rPr>
        <w:t>. Considering the FRF between the</w:t>
      </w:r>
      <w:r w:rsidR="00E375E0">
        <w:rPr>
          <w:rStyle w:val="eop"/>
          <w:sz w:val="22"/>
          <w:szCs w:val="22"/>
          <w:shd w:val="clear" w:color="auto" w:fill="FFFFFF"/>
        </w:rPr>
        <w:t xml:space="preserve"> drive point x</w:t>
      </w:r>
      <w:r w:rsidR="00E375E0" w:rsidRPr="00E375E0">
        <w:rPr>
          <w:rStyle w:val="eop"/>
          <w:sz w:val="22"/>
          <w:szCs w:val="22"/>
          <w:shd w:val="clear" w:color="auto" w:fill="FFFFFF"/>
          <w:vertAlign w:val="subscript"/>
        </w:rPr>
        <w:t>k</w:t>
      </w:r>
      <w:r w:rsidR="00E375E0">
        <w:rPr>
          <w:rStyle w:val="eop"/>
          <w:sz w:val="22"/>
          <w:szCs w:val="22"/>
          <w:shd w:val="clear" w:color="auto" w:fill="FFFFFF"/>
        </w:rPr>
        <w:t xml:space="preserve"> and the pick-up point x</w:t>
      </w:r>
      <w:r w:rsidR="00E375E0" w:rsidRPr="00E375E0">
        <w:rPr>
          <w:rStyle w:val="eop"/>
          <w:sz w:val="22"/>
          <w:szCs w:val="22"/>
          <w:shd w:val="clear" w:color="auto" w:fill="FFFFFF"/>
          <w:vertAlign w:val="subscript"/>
        </w:rPr>
        <w:t>j</w:t>
      </w:r>
      <w:r w:rsidR="00E375E0">
        <w:rPr>
          <w:rStyle w:val="eop"/>
          <w:sz w:val="22"/>
          <w:szCs w:val="22"/>
          <w:shd w:val="clear" w:color="auto" w:fill="FFFFFF"/>
        </w:rPr>
        <w:t xml:space="preserve"> around the peak of resonance of the ith-mode, we </w:t>
      </w:r>
      <w:r w:rsidR="008D28B8">
        <w:rPr>
          <w:rStyle w:val="eop"/>
          <w:sz w:val="22"/>
          <w:szCs w:val="22"/>
          <w:shd w:val="clear" w:color="auto" w:fill="FFFFFF"/>
        </w:rPr>
        <w:t>can consider the approximation</w:t>
      </w:r>
      <w:r w:rsidR="00E375E0">
        <w:rPr>
          <w:rStyle w:val="eop"/>
          <w:sz w:val="22"/>
          <w:szCs w:val="22"/>
          <w:shd w:val="clear" w:color="auto" w:fill="FFFFFF"/>
        </w:rPr>
        <w:t xml:space="preserve">: </w:t>
      </w:r>
      <w:r w:rsidR="008D28B8">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jk</m:t>
            </m:r>
          </m:sub>
        </m:sSub>
        <m:r>
          <w:rPr>
            <w:rStyle w:val="eop"/>
            <w:rFonts w:ascii="Cambria Math" w:hAnsi="Cambria Math"/>
            <w:sz w:val="22"/>
            <w:szCs w:val="22"/>
            <w:shd w:val="clear" w:color="auto" w:fill="FFFFFF"/>
          </w:rPr>
          <m:t xml:space="preserve">≅ </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(i)</m:t>
                </m:r>
              </m:sup>
            </m:sSup>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k</m:t>
                    </m:r>
                  </m:sub>
                </m:sSub>
              </m:e>
              <m:sup>
                <m:r>
                  <w:rPr>
                    <w:rStyle w:val="eop"/>
                    <w:rFonts w:ascii="Cambria Math" w:hAnsi="Cambria Math"/>
                    <w:sz w:val="22"/>
                    <w:szCs w:val="22"/>
                    <w:shd w:val="clear" w:color="auto" w:fill="FFFFFF"/>
                  </w:rPr>
                  <m:t>(i)</m:t>
                </m:r>
              </m:sup>
            </m:sSup>
          </m:num>
          <m:den>
            <m:r>
              <w:rPr>
                <w:rStyle w:val="eop"/>
                <w:rFonts w:ascii="Cambria Math" w:hAnsi="Cambria Math"/>
                <w:sz w:val="22"/>
                <w:szCs w:val="22"/>
                <w:shd w:val="clear" w:color="auto" w:fill="FFFFFF"/>
              </w:rPr>
              <m:t>-</m:t>
            </m:r>
            <m:sSup>
              <m:sSupPr>
                <m:ctrlPr>
                  <w:rPr>
                    <w:rStyle w:val="eop"/>
                    <w:rFonts w:ascii="Cambria Math" w:hAnsi="Cambria Math"/>
                    <w:i/>
                    <w:sz w:val="22"/>
                    <w:szCs w:val="22"/>
                    <w:shd w:val="clear" w:color="auto" w:fill="FFFFFF"/>
                  </w:rPr>
                </m:ctrlPr>
              </m:sSupPr>
              <m:e>
                <m:r>
                  <w:rPr>
                    <w:rStyle w:val="eop"/>
                    <w:rFonts w:ascii="Cambria Math" w:hAnsi="Cambria Math"/>
                    <w:sz w:val="22"/>
                    <w:szCs w:val="22"/>
                    <w:shd w:val="clear" w:color="auto" w:fill="FFFFFF"/>
                  </w:rPr>
                  <m:t>Ω</m:t>
                </m:r>
              </m:e>
              <m:sup>
                <m:r>
                  <w:rPr>
                    <w:rStyle w:val="eop"/>
                    <w:rFonts w:ascii="Cambria Math" w:hAnsi="Cambria Math"/>
                    <w:sz w:val="22"/>
                    <w:szCs w:val="22"/>
                    <w:shd w:val="clear" w:color="auto" w:fill="FFFFFF"/>
                  </w:rPr>
                  <m:t>2</m:t>
                </m:r>
              </m:sup>
            </m:sSup>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m</m:t>
                </m:r>
              </m:e>
              <m:sub>
                <m:r>
                  <w:rPr>
                    <w:rStyle w:val="eop"/>
                    <w:rFonts w:ascii="Cambria Math" w:hAnsi="Cambria Math"/>
                    <w:sz w:val="22"/>
                    <w:szCs w:val="22"/>
                    <w:shd w:val="clear" w:color="auto" w:fill="FFFFFF"/>
                  </w:rPr>
                  <m:t>i</m:t>
                </m:r>
              </m:sub>
            </m:sSub>
            <m:r>
              <w:rPr>
                <w:rStyle w:val="eop"/>
                <w:rFonts w:ascii="Cambria Math" w:hAnsi="Cambria Math"/>
                <w:sz w:val="22"/>
                <w:szCs w:val="22"/>
                <w:shd w:val="clear" w:color="auto" w:fill="FFFFFF"/>
              </w:rPr>
              <m:t>+jΩ</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c</m:t>
                </m:r>
              </m:e>
              <m:sub>
                <m:r>
                  <w:rPr>
                    <w:rStyle w:val="eop"/>
                    <w:rFonts w:ascii="Cambria Math" w:hAnsi="Cambria Math"/>
                    <w:sz w:val="22"/>
                    <w:szCs w:val="22"/>
                    <w:shd w:val="clear" w:color="auto" w:fill="FFFFFF"/>
                  </w:rPr>
                  <m:t>i</m:t>
                </m:r>
              </m:sub>
            </m:sSub>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k</m:t>
                </m:r>
              </m:e>
              <m:sub>
                <m:r>
                  <w:rPr>
                    <w:rStyle w:val="eop"/>
                    <w:rFonts w:ascii="Cambria Math" w:hAnsi="Cambria Math"/>
                    <w:sz w:val="22"/>
                    <w:szCs w:val="22"/>
                    <w:shd w:val="clear" w:color="auto" w:fill="FFFFFF"/>
                  </w:rPr>
                  <m:t>i</m:t>
                </m:r>
              </m:sub>
            </m:sSub>
          </m:den>
        </m:f>
      </m:oMath>
      <w:r w:rsidR="002037B1">
        <w:rPr>
          <w:rStyle w:val="eop"/>
          <w:rFonts w:eastAsiaTheme="minorEastAsia"/>
          <w:sz w:val="22"/>
          <w:szCs w:val="22"/>
          <w:shd w:val="clear" w:color="auto" w:fill="FFFFFF"/>
        </w:rPr>
        <w:t xml:space="preserve"> </w:t>
      </w:r>
    </w:p>
    <w:p w14:paraId="7A0DE0A1" w14:textId="444646B5" w:rsidR="005A7490" w:rsidRPr="00556BA8" w:rsidRDefault="002037B1" w:rsidP="00214A38">
      <w:pPr>
        <w:rPr>
          <w:rStyle w:val="eop"/>
          <w:rFonts w:eastAsiaTheme="minorEastAsia"/>
          <w:sz w:val="22"/>
          <w:szCs w:val="22"/>
          <w:shd w:val="clear" w:color="auto" w:fill="FFFFFF"/>
        </w:rPr>
      </w:pPr>
      <w:r>
        <w:rPr>
          <w:rStyle w:val="eop"/>
          <w:rFonts w:eastAsiaTheme="minorEastAsia"/>
          <w:sz w:val="22"/>
          <w:szCs w:val="22"/>
          <w:shd w:val="clear" w:color="auto" w:fill="FFFFFF"/>
        </w:rPr>
        <w:t xml:space="preserve">So, when we have: </w:t>
      </w:r>
      <m:oMath>
        <m:r>
          <w:rPr>
            <w:rStyle w:val="eop"/>
            <w:rFonts w:ascii="Cambria Math" w:eastAsiaTheme="minorEastAsia" w:hAnsi="Cambria Math"/>
            <w:sz w:val="22"/>
            <w:szCs w:val="22"/>
            <w:shd w:val="clear" w:color="auto" w:fill="FFFFFF"/>
          </w:rPr>
          <m:t>Ω=</m:t>
        </m:r>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i</m:t>
            </m:r>
          </m:sub>
        </m:sSub>
        <m:r>
          <w:rPr>
            <w:rStyle w:val="eop"/>
            <w:rFonts w:ascii="Cambria Math" w:eastAsiaTheme="minorEastAsia" w:hAnsi="Cambria Math"/>
            <w:sz w:val="22"/>
            <w:szCs w:val="22"/>
            <w:shd w:val="clear" w:color="auto" w:fill="FFFFFF"/>
          </w:rPr>
          <m:t xml:space="preserve"> ⇒ </m:t>
        </m:r>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jk</m:t>
            </m:r>
          </m:sub>
        </m:sSub>
        <m:r>
          <w:rPr>
            <w:rStyle w:val="eop"/>
            <w:rFonts w:ascii="Cambria Math" w:hAnsi="Cambria Math"/>
            <w:sz w:val="22"/>
            <w:szCs w:val="22"/>
            <w:shd w:val="clear" w:color="auto" w:fill="FFFFFF"/>
          </w:rPr>
          <m:t>= (-j</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k</m:t>
                    </m:r>
                  </m:sub>
                </m:sSub>
              </m:e>
              <m:sup>
                <m:r>
                  <w:rPr>
                    <w:rStyle w:val="eop"/>
                    <w:rFonts w:ascii="Cambria Math" w:hAnsi="Cambria Math"/>
                    <w:sz w:val="22"/>
                    <w:szCs w:val="22"/>
                    <w:shd w:val="clear" w:color="auto" w:fill="FFFFFF"/>
                  </w:rPr>
                  <m:t>(i)</m:t>
                </m:r>
              </m:sup>
            </m:sSup>
          </m:num>
          <m:den>
            <m:sSub>
              <m:sSubPr>
                <m:ctrlPr>
                  <w:rPr>
                    <w:rStyle w:val="eop"/>
                    <w:rFonts w:ascii="Cambria Math" w:eastAsiaTheme="minorEastAsia" w:hAnsi="Cambria Math"/>
                    <w:i/>
                    <w:sz w:val="22"/>
                    <w:szCs w:val="22"/>
                    <w:shd w:val="clear" w:color="auto" w:fill="FFFFFF"/>
                  </w:rPr>
                </m:ctrlPr>
              </m:sSubPr>
              <m:e>
                <m:r>
                  <w:rPr>
                    <w:rStyle w:val="eop"/>
                    <w:rFonts w:ascii="Cambria Math" w:eastAsiaTheme="minorEastAsia" w:hAnsi="Cambria Math"/>
                    <w:sz w:val="22"/>
                    <w:szCs w:val="22"/>
                    <w:shd w:val="clear" w:color="auto" w:fill="FFFFFF"/>
                  </w:rPr>
                  <m:t>ω</m:t>
                </m:r>
              </m:e>
              <m:sub>
                <m:r>
                  <w:rPr>
                    <w:rStyle w:val="eop"/>
                    <w:rFonts w:ascii="Cambria Math" w:eastAsiaTheme="minorEastAsia" w:hAnsi="Cambria Math"/>
                    <w:sz w:val="22"/>
                    <w:szCs w:val="22"/>
                    <w:shd w:val="clear" w:color="auto" w:fill="FFFFFF"/>
                  </w:rPr>
                  <m:t>i</m:t>
                </m:r>
              </m:sub>
            </m:sSub>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c</m:t>
                </m:r>
              </m:e>
              <m:sub>
                <m:r>
                  <w:rPr>
                    <w:rStyle w:val="eop"/>
                    <w:rFonts w:ascii="Cambria Math" w:hAnsi="Cambria Math"/>
                    <w:sz w:val="22"/>
                    <w:szCs w:val="22"/>
                    <w:shd w:val="clear" w:color="auto" w:fill="FFFFFF"/>
                  </w:rPr>
                  <m:t>i</m:t>
                </m:r>
              </m:sub>
            </m:sSub>
          </m:den>
        </m:f>
        <m:r>
          <w:rPr>
            <w:rStyle w:val="eop"/>
            <w:rFonts w:ascii="Cambria Math" w:hAnsi="Cambria Math"/>
            <w:sz w:val="22"/>
            <w:szCs w:val="22"/>
            <w:shd w:val="clear" w:color="auto" w:fill="FFFFFF"/>
          </w:rPr>
          <m:t>)</m:t>
        </m:r>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(i)</m:t>
            </m:r>
          </m:sup>
        </m:sSup>
      </m:oMath>
      <w:r w:rsidR="00437F7D">
        <w:rPr>
          <w:rStyle w:val="eop"/>
          <w:rFonts w:eastAsiaTheme="minorEastAsia"/>
          <w:sz w:val="22"/>
          <w:szCs w:val="22"/>
          <w:shd w:val="clear" w:color="auto" w:fill="FFFFFF"/>
        </w:rPr>
        <w:t xml:space="preserve"> (due to the cancellation of m</w:t>
      </w:r>
      <w:r w:rsidR="00437F7D" w:rsidRPr="00437F7D">
        <w:rPr>
          <w:rStyle w:val="eop"/>
          <w:rFonts w:eastAsiaTheme="minorEastAsia"/>
          <w:sz w:val="22"/>
          <w:szCs w:val="22"/>
          <w:shd w:val="clear" w:color="auto" w:fill="FFFFFF"/>
          <w:vertAlign w:val="subscript"/>
        </w:rPr>
        <w:t>i</w:t>
      </w:r>
      <w:r w:rsidR="00437F7D">
        <w:rPr>
          <w:rStyle w:val="eop"/>
          <w:rFonts w:eastAsiaTheme="minorEastAsia"/>
          <w:sz w:val="22"/>
          <w:szCs w:val="22"/>
          <w:shd w:val="clear" w:color="auto" w:fill="FFFFFF"/>
        </w:rPr>
        <w:t xml:space="preserve"> and k</w:t>
      </w:r>
      <w:r w:rsidR="00437F7D" w:rsidRPr="00437F7D">
        <w:rPr>
          <w:rStyle w:val="eop"/>
          <w:rFonts w:eastAsiaTheme="minorEastAsia"/>
          <w:sz w:val="22"/>
          <w:szCs w:val="22"/>
          <w:shd w:val="clear" w:color="auto" w:fill="FFFFFF"/>
          <w:vertAlign w:val="subscript"/>
        </w:rPr>
        <w:t>i</w:t>
      </w:r>
      <w:r w:rsidR="00437F7D">
        <w:rPr>
          <w:rStyle w:val="eop"/>
          <w:rFonts w:eastAsiaTheme="minorEastAsia"/>
          <w:sz w:val="22"/>
          <w:szCs w:val="22"/>
          <w:shd w:val="clear" w:color="auto" w:fill="FFFFFF"/>
        </w:rPr>
        <w:t>)</w:t>
      </w:r>
      <w:r w:rsidR="00556BA8">
        <w:rPr>
          <w:rStyle w:val="eop"/>
          <w:rFonts w:eastAsiaTheme="minorEastAsia"/>
          <w:sz w:val="22"/>
          <w:szCs w:val="22"/>
          <w:shd w:val="clear" w:color="auto" w:fill="FFFFFF"/>
        </w:rPr>
        <w:t xml:space="preserve">                                          </w:t>
      </w:r>
      <w:r w:rsidR="00666D01" w:rsidRPr="00666D01">
        <w:rPr>
          <w:rStyle w:val="eop"/>
          <w:rFonts w:eastAsiaTheme="minorEastAsia"/>
          <w:sz w:val="22"/>
          <w:szCs w:val="22"/>
          <w:shd w:val="clear" w:color="auto" w:fill="FFFFFF"/>
        </w:rPr>
        <w:t>We can observe that the first factor does not depend on the pick-up point</w:t>
      </w:r>
      <w:r w:rsidR="005A7490">
        <w:rPr>
          <w:rStyle w:val="eop"/>
          <w:rFonts w:eastAsiaTheme="minorEastAsia"/>
          <w:sz w:val="22"/>
          <w:szCs w:val="22"/>
          <w:shd w:val="clear" w:color="auto" w:fill="FFFFFF"/>
        </w:rPr>
        <w:t xml:space="preserve"> </w:t>
      </w:r>
      <w:r w:rsidR="005A7490">
        <w:rPr>
          <w:rStyle w:val="eop"/>
          <w:sz w:val="22"/>
          <w:szCs w:val="22"/>
          <w:shd w:val="clear" w:color="auto" w:fill="FFFFFF"/>
        </w:rPr>
        <w:t>x</w:t>
      </w:r>
      <w:r w:rsidR="005A7490" w:rsidRPr="00E375E0">
        <w:rPr>
          <w:rStyle w:val="eop"/>
          <w:sz w:val="22"/>
          <w:szCs w:val="22"/>
          <w:shd w:val="clear" w:color="auto" w:fill="FFFFFF"/>
          <w:vertAlign w:val="subscript"/>
        </w:rPr>
        <w:t>j</w:t>
      </w:r>
      <w:r w:rsidR="00B06570" w:rsidRPr="00B06570">
        <w:t xml:space="preserve"> </w:t>
      </w:r>
      <w:r w:rsidR="00B06570" w:rsidRPr="00B06570">
        <w:rPr>
          <w:rStyle w:val="eop"/>
          <w:sz w:val="22"/>
          <w:szCs w:val="22"/>
          <w:shd w:val="clear" w:color="auto" w:fill="FFFFFF"/>
        </w:rPr>
        <w:t>Hence, assuming low damping and modes distant from each other, we can deduct the ith modal shape considering only the imaginary part of the FRF at its frequency</w:t>
      </w:r>
      <w:r w:rsidR="00414A49">
        <w:rPr>
          <w:rStyle w:val="eop"/>
          <w:sz w:val="22"/>
          <w:szCs w:val="22"/>
          <w:shd w:val="clear" w:color="auto" w:fill="FFFFFF"/>
        </w:rPr>
        <w:t xml:space="preserve"> ω</w:t>
      </w:r>
      <w:r w:rsidR="00414A49" w:rsidRPr="00414A49">
        <w:rPr>
          <w:rStyle w:val="eop"/>
          <w:sz w:val="22"/>
          <w:szCs w:val="22"/>
          <w:shd w:val="clear" w:color="auto" w:fill="FFFFFF"/>
          <w:vertAlign w:val="subscript"/>
        </w:rPr>
        <w:t>i</w:t>
      </w:r>
      <w:r w:rsidR="004524C8">
        <w:rPr>
          <w:rStyle w:val="eop"/>
          <w:sz w:val="22"/>
          <w:szCs w:val="22"/>
          <w:shd w:val="clear" w:color="auto" w:fill="FFFFFF"/>
        </w:rPr>
        <w:t xml:space="preserve"> </w:t>
      </w:r>
      <w:r w:rsidR="00325676">
        <w:rPr>
          <w:rStyle w:val="eop"/>
          <w:sz w:val="22"/>
          <w:szCs w:val="22"/>
          <w:shd w:val="clear" w:color="auto" w:fill="FFFFFF"/>
        </w:rPr>
        <w:t xml:space="preserve">for </w:t>
      </w:r>
      <w:r w:rsidR="004524C8">
        <w:rPr>
          <w:rStyle w:val="eop"/>
          <w:sz w:val="22"/>
          <w:szCs w:val="22"/>
          <w:shd w:val="clear" w:color="auto" w:fill="FFFFFF"/>
        </w:rPr>
        <w:t>the provided pick-up points.</w:t>
      </w:r>
    </w:p>
    <w:p w14:paraId="16C12509" w14:textId="77F382A6" w:rsidR="00545AD1" w:rsidRDefault="00556BA8" w:rsidP="00214A38">
      <w:pPr>
        <w:rPr>
          <w:sz w:val="22"/>
          <w:szCs w:val="22"/>
        </w:rPr>
      </w:pPr>
      <w:r>
        <w:rPr>
          <w:sz w:val="22"/>
          <w:szCs w:val="22"/>
        </w:rPr>
        <w:t>No</w:t>
      </w:r>
      <w:r w:rsidR="00546BE5">
        <w:rPr>
          <w:sz w:val="22"/>
          <w:szCs w:val="22"/>
        </w:rPr>
        <w:t>w the modal shapes will be compared in the two bandwidths:</w:t>
      </w:r>
    </w:p>
    <w:p w14:paraId="072EA2EE" w14:textId="77777777" w:rsidR="00E94A15" w:rsidRPr="00A17CEA" w:rsidRDefault="00E94A15" w:rsidP="00E94A15">
      <w:pPr>
        <w:pStyle w:val="Paragrafoelenco"/>
        <w:numPr>
          <w:ilvl w:val="0"/>
          <w:numId w:val="33"/>
        </w:numPr>
        <w:rPr>
          <w:rStyle w:val="eop"/>
          <w:rFonts w:ascii="Bahnschrift Condensed" w:eastAsia="Constantia" w:hAnsi="Bahnschrift Condensed" w:cs="Constantia"/>
          <w:sz w:val="22"/>
          <w:szCs w:val="22"/>
        </w:rPr>
      </w:pPr>
      <w:r>
        <w:rPr>
          <w:rFonts w:ascii="Bahnschrift Condensed" w:eastAsia="Constantia" w:hAnsi="Bahnschrift Condensed" w:cs="Constantia"/>
          <w:sz w:val="22"/>
          <w:szCs w:val="22"/>
        </w:rPr>
        <w:t xml:space="preserve">Bandwidth </w:t>
      </w:r>
      <w:r w:rsidRPr="00B90E92">
        <w:rPr>
          <w:rFonts w:ascii="Bahnschrift Condensed" w:eastAsia="Constantia" w:hAnsi="Bahnschrift Condensed" w:cs="Constantia"/>
          <w:sz w:val="22"/>
          <w:szCs w:val="22"/>
        </w:rPr>
        <w:t>B1=[200-10000] Hz</w:t>
      </w:r>
      <w:r w:rsidRPr="004B321E">
        <w:rPr>
          <w:rFonts w:ascii="Bahnschrift Condensed" w:eastAsia="Constantia" w:hAnsi="Bahnschrift Condensed" w:cs="Constantia"/>
          <w:sz w:val="22"/>
          <w:szCs w:val="22"/>
        </w:rPr>
        <w:t>:</w:t>
      </w:r>
      <w:r w:rsidRPr="00EC6933">
        <w:rPr>
          <w:rStyle w:val="eop"/>
          <w:noProof/>
          <w:sz w:val="22"/>
          <w:szCs w:val="22"/>
          <w:shd w:val="clear" w:color="auto" w:fill="FFFFFF"/>
        </w:rPr>
        <w:t xml:space="preserve"> </w:t>
      </w:r>
    </w:p>
    <w:p w14:paraId="0EB27B97" w14:textId="77777777" w:rsidR="00AF58AC" w:rsidRDefault="0054266F" w:rsidP="00AF58AC">
      <w:pPr>
        <w:rPr>
          <w:rFonts w:ascii="Constantia" w:eastAsia="Constantia" w:hAnsi="Constantia" w:cs="Constantia"/>
          <w:sz w:val="22"/>
          <w:szCs w:val="22"/>
        </w:rPr>
      </w:pPr>
      <w:r>
        <w:rPr>
          <w:rFonts w:ascii="Constantia" w:eastAsia="Constantia" w:hAnsi="Constantia" w:cs="Constantia"/>
          <w:sz w:val="22"/>
          <w:szCs w:val="22"/>
        </w:rPr>
        <w:t>In this case, we have 105 pick-up points.</w:t>
      </w:r>
    </w:p>
    <w:p w14:paraId="30C1650F" w14:textId="6E6408CC" w:rsidR="00BF3AE1" w:rsidRDefault="00AF58AC" w:rsidP="00AF58AC">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5E17EF78" wp14:editId="5CD4E50D">
            <wp:extent cx="5336721" cy="2611534"/>
            <wp:effectExtent l="19050" t="19050" r="16510" b="177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52"/>
                    <a:stretch>
                      <a:fillRect/>
                    </a:stretch>
                  </pic:blipFill>
                  <pic:spPr>
                    <a:xfrm>
                      <a:off x="0" y="0"/>
                      <a:ext cx="5348461" cy="2617279"/>
                    </a:xfrm>
                    <a:prstGeom prst="rect">
                      <a:avLst/>
                    </a:prstGeom>
                    <a:ln>
                      <a:solidFill>
                        <a:schemeClr val="tx1"/>
                      </a:solidFill>
                    </a:ln>
                  </pic:spPr>
                </pic:pic>
              </a:graphicData>
            </a:graphic>
          </wp:inline>
        </w:drawing>
      </w:r>
    </w:p>
    <w:p w14:paraId="54643B4D" w14:textId="69B34C5A" w:rsidR="00AA70FE" w:rsidRDefault="00065265" w:rsidP="00AA70FE">
      <w:pPr>
        <w:rPr>
          <w:sz w:val="22"/>
          <w:szCs w:val="22"/>
        </w:rPr>
      </w:pPr>
      <w:r w:rsidRPr="00065265">
        <w:rPr>
          <w:sz w:val="22"/>
          <w:szCs w:val="22"/>
        </w:rPr>
        <w:lastRenderedPageBreak/>
        <w:t>We can observe that the shape of the 8th experimental mode (2335.4 rad/s, 371.69 Hz) does not coincide a lot with the analytical one: this is because the other resonance peaks around the eighth resonance frequency are not so distant. This can be observed from the experimental FRF.</w:t>
      </w:r>
    </w:p>
    <w:p w14:paraId="55DF79B4" w14:textId="1564A62C" w:rsidR="00AF58AC" w:rsidRPr="00AA70FE" w:rsidRDefault="00AF58AC" w:rsidP="00AF58AC">
      <w:pPr>
        <w:jc w:val="center"/>
        <w:rPr>
          <w:sz w:val="22"/>
          <w:szCs w:val="22"/>
        </w:rPr>
      </w:pPr>
      <w:r>
        <w:rPr>
          <w:noProof/>
          <w:sz w:val="22"/>
          <w:szCs w:val="22"/>
        </w:rPr>
        <w:drawing>
          <wp:inline distT="0" distB="0" distL="0" distR="0" wp14:anchorId="5147A60C" wp14:editId="5C2AFE03">
            <wp:extent cx="5367312" cy="2626504"/>
            <wp:effectExtent l="19050" t="19050" r="24130" b="215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3"/>
                    <a:stretch>
                      <a:fillRect/>
                    </a:stretch>
                  </pic:blipFill>
                  <pic:spPr>
                    <a:xfrm>
                      <a:off x="0" y="0"/>
                      <a:ext cx="5404009" cy="2644462"/>
                    </a:xfrm>
                    <a:prstGeom prst="rect">
                      <a:avLst/>
                    </a:prstGeom>
                    <a:ln>
                      <a:solidFill>
                        <a:schemeClr val="tx1"/>
                      </a:solidFill>
                    </a:ln>
                  </pic:spPr>
                </pic:pic>
              </a:graphicData>
            </a:graphic>
          </wp:inline>
        </w:drawing>
      </w:r>
    </w:p>
    <w:p w14:paraId="5E22D7B1" w14:textId="04B0184F" w:rsidR="00AA70FE" w:rsidRDefault="00814F41" w:rsidP="00AA70FE">
      <w:pPr>
        <w:rPr>
          <w:sz w:val="22"/>
          <w:szCs w:val="22"/>
        </w:rPr>
      </w:pPr>
      <w:r w:rsidRPr="00814F41">
        <w:rPr>
          <w:sz w:val="22"/>
          <w:szCs w:val="22"/>
        </w:rPr>
        <w:t>For the 16th experimental mode</w:t>
      </w:r>
      <w:r w:rsidR="00267294">
        <w:rPr>
          <w:sz w:val="22"/>
          <w:szCs w:val="22"/>
        </w:rPr>
        <w:t xml:space="preserve"> (8800.16rad/s, 1400.59Hz)</w:t>
      </w:r>
      <w:r w:rsidRPr="00814F41">
        <w:rPr>
          <w:sz w:val="22"/>
          <w:szCs w:val="22"/>
        </w:rPr>
        <w:t>, we have better results, especially for what concern the shape. It can be observed a little shift along the x-axis: this is due to the fact that the experimental natural frequency and the corresponding one identified in solving numerically the characteristic equation are near but not coincident.</w:t>
      </w:r>
    </w:p>
    <w:p w14:paraId="72A14372" w14:textId="5567E757" w:rsidR="00325062" w:rsidRDefault="00AE0D15" w:rsidP="00AA70FE">
      <w:pPr>
        <w:rPr>
          <w:sz w:val="22"/>
          <w:szCs w:val="22"/>
        </w:rPr>
      </w:pPr>
      <w:r w:rsidRPr="00AE0D15">
        <w:rPr>
          <w:sz w:val="22"/>
          <w:szCs w:val="22"/>
        </w:rPr>
        <w:t>The numerical issues of the analytical model can be observed also from the modal shapes plots. We remember that this model has the advantage to have an explicit solution but has problems at high frequencies</w:t>
      </w:r>
      <w:r w:rsidR="00325062">
        <w:rPr>
          <w:sz w:val="22"/>
          <w:szCs w:val="22"/>
        </w:rPr>
        <w:t>.</w:t>
      </w:r>
    </w:p>
    <w:p w14:paraId="3BD727F0" w14:textId="77777777" w:rsidR="00DA61EE" w:rsidRPr="004B321E" w:rsidRDefault="00DA61EE" w:rsidP="00DA61EE">
      <w:pPr>
        <w:pStyle w:val="Paragrafoelenco"/>
        <w:numPr>
          <w:ilvl w:val="0"/>
          <w:numId w:val="33"/>
        </w:numPr>
        <w:rPr>
          <w:rFonts w:ascii="Bahnschrift Condensed" w:eastAsia="Constantia" w:hAnsi="Bahnschrift Condensed" w:cs="Constantia"/>
          <w:sz w:val="22"/>
          <w:szCs w:val="22"/>
        </w:rPr>
      </w:pPr>
      <w:r>
        <w:rPr>
          <w:rFonts w:ascii="Bahnschrift Condensed" w:eastAsia="Constantia" w:hAnsi="Bahnschrift Condensed" w:cs="Constantia"/>
          <w:sz w:val="22"/>
          <w:szCs w:val="22"/>
        </w:rPr>
        <w:t xml:space="preserve">Bandwidth </w:t>
      </w:r>
      <w:r w:rsidRPr="00B90E92">
        <w:rPr>
          <w:rFonts w:ascii="Bahnschrift Condensed" w:eastAsia="Constantia" w:hAnsi="Bahnschrift Condensed" w:cs="Constantia"/>
          <w:sz w:val="22"/>
          <w:szCs w:val="22"/>
        </w:rPr>
        <w:t>B2=[10000-40000] Hz</w:t>
      </w:r>
      <w:r w:rsidRPr="004B321E">
        <w:rPr>
          <w:rFonts w:ascii="Bahnschrift Condensed" w:eastAsia="Constantia" w:hAnsi="Bahnschrift Condensed" w:cs="Constantia"/>
          <w:sz w:val="22"/>
          <w:szCs w:val="22"/>
        </w:rPr>
        <w:t>:</w:t>
      </w:r>
    </w:p>
    <w:p w14:paraId="58562593" w14:textId="707BA5DC" w:rsidR="00E46CD9" w:rsidRDefault="00AA70FE" w:rsidP="004D3E68">
      <w:pPr>
        <w:rPr>
          <w:noProof/>
        </w:rPr>
      </w:pPr>
      <w:r>
        <w:rPr>
          <w:rFonts w:ascii="Constantia" w:eastAsia="Constantia" w:hAnsi="Constantia" w:cs="Constantia"/>
          <w:sz w:val="22"/>
          <w:szCs w:val="22"/>
        </w:rPr>
        <w:t xml:space="preserve">In this case, we have </w:t>
      </w:r>
      <w:r w:rsidRPr="00717751">
        <w:rPr>
          <w:rFonts w:ascii="Constantia" w:eastAsia="Constantia" w:hAnsi="Constantia" w:cs="Constantia"/>
          <w:sz w:val="22"/>
          <w:szCs w:val="22"/>
        </w:rPr>
        <w:t>209</w:t>
      </w:r>
      <w:r>
        <w:rPr>
          <w:rFonts w:ascii="Constantia" w:eastAsia="Constantia" w:hAnsi="Constantia" w:cs="Constantia"/>
          <w:sz w:val="22"/>
          <w:szCs w:val="22"/>
        </w:rPr>
        <w:t xml:space="preserve"> pick-up points.</w:t>
      </w:r>
      <w:r w:rsidR="000B7B1A">
        <w:rPr>
          <w:rFonts w:ascii="Constantia" w:eastAsia="Constantia" w:hAnsi="Constantia" w:cs="Constantia"/>
          <w:sz w:val="22"/>
          <w:szCs w:val="22"/>
        </w:rPr>
        <w:t xml:space="preserve"> T</w:t>
      </w:r>
      <w:r w:rsidR="000B7B1A" w:rsidRPr="000B7B1A">
        <w:rPr>
          <w:rFonts w:ascii="Constantia" w:eastAsia="Constantia" w:hAnsi="Constantia" w:cs="Constantia"/>
          <w:sz w:val="22"/>
          <w:szCs w:val="22"/>
        </w:rPr>
        <w:t>o avoid numerical issues, we consider the FEM model</w:t>
      </w:r>
      <w:r w:rsidR="00267294">
        <w:rPr>
          <w:rFonts w:ascii="Constantia" w:eastAsia="Constantia" w:hAnsi="Constantia" w:cs="Constantia"/>
          <w:sz w:val="22"/>
          <w:szCs w:val="22"/>
        </w:rPr>
        <w:t>.</w:t>
      </w:r>
    </w:p>
    <w:p w14:paraId="1E20634F" w14:textId="28EBE8BE" w:rsidR="00E46CD9" w:rsidRDefault="0052609A" w:rsidP="0052609A">
      <w:pPr>
        <w:jc w:val="center"/>
        <w:rPr>
          <w:sz w:val="22"/>
          <w:szCs w:val="22"/>
        </w:rPr>
      </w:pPr>
      <w:r>
        <w:rPr>
          <w:noProof/>
          <w:sz w:val="22"/>
          <w:szCs w:val="22"/>
        </w:rPr>
        <w:drawing>
          <wp:inline distT="0" distB="0" distL="0" distR="0" wp14:anchorId="15DDC9F3" wp14:editId="20D1C8BF">
            <wp:extent cx="6858000" cy="3354705"/>
            <wp:effectExtent l="19050" t="19050" r="19050" b="171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354705"/>
                    </a:xfrm>
                    <a:prstGeom prst="rect">
                      <a:avLst/>
                    </a:prstGeom>
                    <a:noFill/>
                    <a:ln>
                      <a:solidFill>
                        <a:schemeClr val="tx1"/>
                      </a:solidFill>
                    </a:ln>
                  </pic:spPr>
                </pic:pic>
              </a:graphicData>
            </a:graphic>
          </wp:inline>
        </w:drawing>
      </w:r>
    </w:p>
    <w:p w14:paraId="042B8213" w14:textId="6216F428" w:rsidR="004D3E68" w:rsidRDefault="0021144B" w:rsidP="004D3E68">
      <w:pPr>
        <w:rPr>
          <w:sz w:val="22"/>
          <w:szCs w:val="22"/>
        </w:rPr>
      </w:pPr>
      <w:r w:rsidRPr="0021144B">
        <w:rPr>
          <w:sz w:val="22"/>
          <w:szCs w:val="22"/>
        </w:rPr>
        <w:t>Also considering a natural frequency in the bandwidth B2 (58th mode: 110665.87 rad/s, 17613.02Hz), the experimental mode practically corresponds with the FEM one. In this case, the FEM has been developed with 209 nodes (and so 208 elements) to have correspondence with the pick-up points from the point of view of x-ax</w:t>
      </w:r>
      <w:r w:rsidR="00A90C13">
        <w:rPr>
          <w:sz w:val="22"/>
          <w:szCs w:val="22"/>
        </w:rPr>
        <w:t>i</w:t>
      </w:r>
      <w:r w:rsidRPr="0021144B">
        <w:rPr>
          <w:sz w:val="22"/>
          <w:szCs w:val="22"/>
        </w:rPr>
        <w:t>s discretization.</w:t>
      </w:r>
    </w:p>
    <w:p w14:paraId="4900C0A8" w14:textId="6176390E" w:rsidR="00B0263A" w:rsidRDefault="00130448" w:rsidP="00B0263A">
      <w:pPr>
        <w:rPr>
          <w:i/>
          <w:iCs/>
          <w:noProof/>
          <w:color w:val="00B0F0"/>
          <w:sz w:val="22"/>
          <w:szCs w:val="22"/>
        </w:rPr>
      </w:pPr>
      <w:r>
        <w:rPr>
          <w:i/>
          <w:iCs/>
          <w:noProof/>
          <w:color w:val="00B0F0"/>
          <w:sz w:val="22"/>
          <w:szCs w:val="22"/>
        </w:rPr>
        <w:lastRenderedPageBreak/>
        <w:t>Modal Assurance Criterion</w:t>
      </w:r>
      <w:r w:rsidR="00FF00D9">
        <w:rPr>
          <w:i/>
          <w:iCs/>
          <w:noProof/>
          <w:color w:val="00B0F0"/>
          <w:sz w:val="22"/>
          <w:szCs w:val="22"/>
        </w:rPr>
        <w:t xml:space="preserve"> (MAC)</w:t>
      </w:r>
    </w:p>
    <w:p w14:paraId="1A7CB160" w14:textId="4170A38E" w:rsidR="00130448" w:rsidRDefault="00130448" w:rsidP="00130448">
      <w:pPr>
        <w:rPr>
          <w:rStyle w:val="eop"/>
          <w:sz w:val="22"/>
          <w:szCs w:val="22"/>
          <w:shd w:val="clear" w:color="auto" w:fill="FFFFFF"/>
        </w:rPr>
      </w:pPr>
      <w:r w:rsidRPr="00130448">
        <w:rPr>
          <w:rStyle w:val="eop"/>
          <w:sz w:val="22"/>
          <w:szCs w:val="22"/>
          <w:shd w:val="clear" w:color="auto" w:fill="FFFFFF"/>
        </w:rPr>
        <w:t>Due to numerical issues associated with the analytical approach, the MAC will be identified between the experimental modes and the FEM ones. To perform th</w:t>
      </w:r>
      <w:r w:rsidR="00F244BC">
        <w:rPr>
          <w:rStyle w:val="eop"/>
          <w:sz w:val="22"/>
          <w:szCs w:val="22"/>
          <w:shd w:val="clear" w:color="auto" w:fill="FFFFFF"/>
        </w:rPr>
        <w:t>is</w:t>
      </w:r>
      <w:r w:rsidRPr="00130448">
        <w:rPr>
          <w:rStyle w:val="eop"/>
          <w:sz w:val="22"/>
          <w:szCs w:val="22"/>
          <w:shd w:val="clear" w:color="auto" w:fill="FFFFFF"/>
        </w:rPr>
        <w:t xml:space="preserve"> comparison, we consider 105 nodes in the FEM model (thus 104 elements) to have the same pick-up points on the x-ax</w:t>
      </w:r>
      <w:r w:rsidR="004C08AD">
        <w:rPr>
          <w:rStyle w:val="eop"/>
          <w:sz w:val="22"/>
          <w:szCs w:val="22"/>
          <w:shd w:val="clear" w:color="auto" w:fill="FFFFFF"/>
        </w:rPr>
        <w:t>i</w:t>
      </w:r>
      <w:r w:rsidRPr="00130448">
        <w:rPr>
          <w:rStyle w:val="eop"/>
          <w:sz w:val="22"/>
          <w:szCs w:val="22"/>
          <w:shd w:val="clear" w:color="auto" w:fill="FFFFFF"/>
        </w:rPr>
        <w:t>s.</w:t>
      </w:r>
    </w:p>
    <w:p w14:paraId="7ED05D5E" w14:textId="308FED70" w:rsidR="00FF00D9" w:rsidRDefault="00FF00D9" w:rsidP="00130448">
      <w:pPr>
        <w:rPr>
          <w:rStyle w:val="eop"/>
          <w:sz w:val="22"/>
          <w:szCs w:val="22"/>
          <w:shd w:val="clear" w:color="auto" w:fill="FFFFFF"/>
        </w:rPr>
      </w:pPr>
      <w:r>
        <w:rPr>
          <w:rStyle w:val="eop"/>
          <w:sz w:val="22"/>
          <w:szCs w:val="22"/>
          <w:shd w:val="clear" w:color="auto" w:fill="FFFFFF"/>
        </w:rPr>
        <w:t xml:space="preserve">The MAC </w:t>
      </w:r>
      <w:r w:rsidR="00A90C13" w:rsidRPr="00A90C13">
        <w:rPr>
          <w:rStyle w:val="eop"/>
          <w:sz w:val="22"/>
          <w:szCs w:val="22"/>
          <w:shd w:val="clear" w:color="auto" w:fill="FFFFFF"/>
        </w:rPr>
        <w:t>allows comparing</w:t>
      </w:r>
      <w:r w:rsidR="00A90C13">
        <w:rPr>
          <w:rStyle w:val="eop"/>
          <w:sz w:val="22"/>
          <w:szCs w:val="22"/>
          <w:shd w:val="clear" w:color="auto" w:fill="FFFFFF"/>
        </w:rPr>
        <w:t xml:space="preserve"> </w:t>
      </w:r>
      <w:r>
        <w:rPr>
          <w:rStyle w:val="eop"/>
          <w:sz w:val="22"/>
          <w:szCs w:val="22"/>
          <w:shd w:val="clear" w:color="auto" w:fill="FFFFFF"/>
        </w:rPr>
        <w:t>the modal shapes derived from two different methods (in this case, experimental and FEM):</w:t>
      </w:r>
      <w:r w:rsidR="00943BDF">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MAC</m:t>
            </m:r>
          </m:e>
          <m:sub>
            <m:r>
              <w:rPr>
                <w:rStyle w:val="eop"/>
                <w:rFonts w:ascii="Cambria Math" w:hAnsi="Cambria Math"/>
                <w:sz w:val="22"/>
                <w:szCs w:val="22"/>
                <w:shd w:val="clear" w:color="auto" w:fill="FFFFFF"/>
              </w:rPr>
              <m:t>ij</m:t>
            </m:r>
          </m:sub>
        </m:sSub>
        <m:r>
          <w:rPr>
            <w:rStyle w:val="eop"/>
            <w:rFonts w:ascii="Cambria Math" w:hAnsi="Cambria Math"/>
            <w:sz w:val="22"/>
            <w:szCs w:val="22"/>
            <w:shd w:val="clear" w:color="auto" w:fill="FFFFFF"/>
          </w:rPr>
          <m:t>=</m:t>
        </m:r>
        <m:f>
          <m:fPr>
            <m:ctrlPr>
              <w:rPr>
                <w:rStyle w:val="eop"/>
                <w:rFonts w:ascii="Cambria Math" w:hAnsi="Cambria Math"/>
                <w:i/>
                <w:sz w:val="22"/>
                <w:szCs w:val="22"/>
                <w:shd w:val="clear" w:color="auto" w:fill="FFFFFF"/>
              </w:rPr>
            </m:ctrlPr>
          </m:fPr>
          <m:num>
            <m:sSup>
              <m:sSupPr>
                <m:ctrlPr>
                  <w:rPr>
                    <w:rStyle w:val="eop"/>
                    <w:rFonts w:ascii="Cambria Math" w:hAnsi="Cambria Math"/>
                    <w:i/>
                    <w:sz w:val="22"/>
                    <w:szCs w:val="22"/>
                    <w:shd w:val="clear" w:color="auto" w:fill="FFFFFF"/>
                  </w:rPr>
                </m:ctrlPr>
              </m:sSupPr>
              <m:e>
                <m:sSup>
                  <m:sSupPr>
                    <m:ctrlPr>
                      <w:rPr>
                        <w:rStyle w:val="eop"/>
                        <w:rFonts w:ascii="Cambria Math" w:hAnsi="Cambria Math"/>
                        <w:i/>
                        <w:sz w:val="22"/>
                        <w:szCs w:val="22"/>
                        <w:shd w:val="clear" w:color="auto" w:fill="FFFFFF"/>
                      </w:rPr>
                    </m:ctrlPr>
                  </m:sSupPr>
                  <m:e>
                    <m:r>
                      <w:rPr>
                        <w:rStyle w:val="eop"/>
                        <w:rFonts w:ascii="Cambria Math" w:hAnsi="Cambria Math"/>
                        <w:sz w:val="22"/>
                        <w:szCs w:val="22"/>
                        <w:shd w:val="clear" w:color="auto" w:fill="FFFFFF"/>
                      </w:rPr>
                      <m:t>|</m:t>
                    </m:r>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r>
                  <w:rPr>
                    <w:rStyle w:val="eop"/>
                    <w:rFonts w:ascii="Cambria Math" w:hAnsi="Cambria Math"/>
                    <w:sz w:val="22"/>
                    <w:szCs w:val="22"/>
                    <w:shd w:val="clear" w:color="auto" w:fill="FFFFFF"/>
                  </w:rPr>
                  <m:t>|</m:t>
                </m:r>
              </m:e>
              <m:sup>
                <m:r>
                  <w:rPr>
                    <w:rStyle w:val="eop"/>
                    <w:rFonts w:ascii="Cambria Math" w:hAnsi="Cambria Math"/>
                    <w:sz w:val="22"/>
                    <w:szCs w:val="22"/>
                    <w:shd w:val="clear" w:color="auto" w:fill="FFFFFF"/>
                  </w:rPr>
                  <m:t>2</m:t>
                </m:r>
              </m:sup>
            </m:sSup>
          </m:num>
          <m:den>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i</m:t>
                </m:r>
              </m:sub>
            </m:sSub>
            <m:sSup>
              <m:sSupPr>
                <m:ctrlPr>
                  <w:rPr>
                    <w:rStyle w:val="eop"/>
                    <w:rFonts w:ascii="Cambria Math" w:hAnsi="Cambria Math"/>
                    <w:i/>
                    <w:sz w:val="22"/>
                    <w:szCs w:val="22"/>
                    <w:shd w:val="clear" w:color="auto" w:fill="FFFFFF"/>
                  </w:rPr>
                </m:ctrlPr>
              </m:sSupPr>
              <m:e>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e>
              <m:sup>
                <m:r>
                  <w:rPr>
                    <w:rStyle w:val="eop"/>
                    <w:rFonts w:ascii="Cambria Math" w:hAnsi="Cambria Math"/>
                    <w:sz w:val="22"/>
                    <w:szCs w:val="22"/>
                    <w:shd w:val="clear" w:color="auto" w:fill="FFFFFF"/>
                  </w:rPr>
                  <m:t>t</m:t>
                </m:r>
              </m:sup>
            </m:sSup>
            <m:sSub>
              <m:sSubPr>
                <m:ctrlPr>
                  <w:rPr>
                    <w:rStyle w:val="eop"/>
                    <w:rFonts w:ascii="Cambria Math"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ϕ</m:t>
                </m:r>
              </m:e>
              <m:sub>
                <m:r>
                  <w:rPr>
                    <w:rStyle w:val="eop"/>
                    <w:rFonts w:ascii="Cambria Math" w:hAnsi="Cambria Math"/>
                    <w:sz w:val="22"/>
                    <w:szCs w:val="22"/>
                    <w:shd w:val="clear" w:color="auto" w:fill="FFFFFF"/>
                  </w:rPr>
                  <m:t>j</m:t>
                </m:r>
              </m:sub>
            </m:sSub>
          </m:den>
        </m:f>
      </m:oMath>
    </w:p>
    <w:p w14:paraId="26331A13" w14:textId="165EBD33" w:rsidR="00FF00D9" w:rsidRDefault="00C0274F" w:rsidP="00130448">
      <w:pPr>
        <w:rPr>
          <w:rStyle w:val="eop"/>
          <w:sz w:val="22"/>
          <w:szCs w:val="22"/>
          <w:shd w:val="clear" w:color="auto" w:fill="FFFFFF"/>
        </w:rPr>
      </w:pPr>
      <w:r w:rsidRPr="00C0274F">
        <w:rPr>
          <w:rStyle w:val="eop"/>
          <w:sz w:val="22"/>
          <w:szCs w:val="22"/>
          <w:shd w:val="clear" w:color="auto" w:fill="FFFFFF"/>
        </w:rPr>
        <w:t>The more the MAC, the better the correspondence</w:t>
      </w:r>
      <w:r w:rsidR="00943BDF">
        <w:rPr>
          <w:rStyle w:val="eop"/>
          <w:sz w:val="22"/>
          <w:szCs w:val="22"/>
          <w:shd w:val="clear" w:color="auto" w:fill="FFFFFF"/>
        </w:rPr>
        <w:t xml:space="preserve"> </w:t>
      </w:r>
      <w:r w:rsidR="00E4242E">
        <w:rPr>
          <w:rStyle w:val="eop"/>
          <w:sz w:val="22"/>
          <w:szCs w:val="22"/>
          <w:shd w:val="clear" w:color="auto" w:fill="FFFFFF"/>
        </w:rPr>
        <w:t>(th</w:t>
      </w:r>
      <w:r w:rsidR="00943BDF">
        <w:rPr>
          <w:rStyle w:val="eop"/>
          <w:sz w:val="22"/>
          <w:szCs w:val="22"/>
          <w:shd w:val="clear" w:color="auto" w:fill="FFFFFF"/>
        </w:rPr>
        <w:t>e MAC is bounded between zero and one</w:t>
      </w:r>
      <w:r w:rsidR="00E4242E">
        <w:rPr>
          <w:rStyle w:val="eop"/>
          <w:sz w:val="22"/>
          <w:szCs w:val="22"/>
          <w:shd w:val="clear" w:color="auto" w:fill="FFFFFF"/>
        </w:rPr>
        <w:t>)</w:t>
      </w:r>
      <w:r w:rsidR="00943BDF">
        <w:rPr>
          <w:rStyle w:val="eop"/>
          <w:sz w:val="22"/>
          <w:szCs w:val="22"/>
          <w:shd w:val="clear" w:color="auto" w:fill="FFFFFF"/>
        </w:rPr>
        <w:t>.</w:t>
      </w:r>
      <w:r w:rsidR="004C625F">
        <w:rPr>
          <w:rStyle w:val="eop"/>
          <w:sz w:val="22"/>
          <w:szCs w:val="22"/>
          <w:shd w:val="clear" w:color="auto" w:fill="FFFFFF"/>
        </w:rPr>
        <w:t xml:space="preserve"> In</w:t>
      </w:r>
      <w:r w:rsidR="00446887">
        <w:rPr>
          <w:rStyle w:val="eop"/>
          <w:sz w:val="22"/>
          <w:szCs w:val="22"/>
          <w:shd w:val="clear" w:color="auto" w:fill="FFFFFF"/>
        </w:rPr>
        <w:t xml:space="preserve"> </w:t>
      </w:r>
      <w:r w:rsidR="004C625F">
        <w:rPr>
          <w:rStyle w:val="eop"/>
          <w:sz w:val="22"/>
          <w:szCs w:val="22"/>
          <w:shd w:val="clear" w:color="auto" w:fill="FFFFFF"/>
        </w:rPr>
        <w:t xml:space="preserve">the MAC we expect that, if the natural frequencies derived </w:t>
      </w:r>
      <w:r w:rsidR="00455285">
        <w:rPr>
          <w:rStyle w:val="eop"/>
          <w:sz w:val="22"/>
          <w:szCs w:val="22"/>
          <w:shd w:val="clear" w:color="auto" w:fill="FFFFFF"/>
        </w:rPr>
        <w:t>from</w:t>
      </w:r>
      <w:r w:rsidR="004C625F">
        <w:rPr>
          <w:rStyle w:val="eop"/>
          <w:sz w:val="22"/>
          <w:szCs w:val="22"/>
          <w:shd w:val="clear" w:color="auto" w:fill="FFFFFF"/>
        </w:rPr>
        <w:t xml:space="preserve"> the</w:t>
      </w:r>
      <w:r w:rsidR="001B4F87">
        <w:rPr>
          <w:rStyle w:val="eop"/>
          <w:sz w:val="22"/>
          <w:szCs w:val="22"/>
          <w:shd w:val="clear" w:color="auto" w:fill="FFFFFF"/>
        </w:rPr>
        <w:t xml:space="preserve"> two</w:t>
      </w:r>
      <w:r w:rsidR="004C625F">
        <w:rPr>
          <w:rStyle w:val="eop"/>
          <w:sz w:val="22"/>
          <w:szCs w:val="22"/>
          <w:shd w:val="clear" w:color="auto" w:fill="FFFFFF"/>
        </w:rPr>
        <w:t xml:space="preserve"> methods correspond, the highest value are on the diagonal</w:t>
      </w:r>
      <w:r w:rsidR="00446887">
        <w:rPr>
          <w:rStyle w:val="eop"/>
          <w:sz w:val="22"/>
          <w:szCs w:val="22"/>
          <w:shd w:val="clear" w:color="auto" w:fill="FFFFFF"/>
        </w:rPr>
        <w:t>. If we do not have this situation, we have anomalies.</w:t>
      </w:r>
    </w:p>
    <w:p w14:paraId="5F8F3AF6" w14:textId="50773E75" w:rsidR="00CC508F" w:rsidRDefault="007D3C69" w:rsidP="00130448">
      <w:pPr>
        <w:rPr>
          <w:sz w:val="22"/>
          <w:szCs w:val="22"/>
        </w:rPr>
      </w:pPr>
      <w:r>
        <w:rPr>
          <w:noProof/>
          <w:sz w:val="22"/>
          <w:szCs w:val="22"/>
        </w:rPr>
        <w:drawing>
          <wp:inline distT="0" distB="0" distL="0" distR="0" wp14:anchorId="6FC59A22" wp14:editId="774A41C0">
            <wp:extent cx="6858000" cy="3355975"/>
            <wp:effectExtent l="19050" t="19050" r="19050"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55"/>
                    <a:stretch>
                      <a:fillRect/>
                    </a:stretch>
                  </pic:blipFill>
                  <pic:spPr>
                    <a:xfrm>
                      <a:off x="0" y="0"/>
                      <a:ext cx="6858000" cy="3355975"/>
                    </a:xfrm>
                    <a:prstGeom prst="rect">
                      <a:avLst/>
                    </a:prstGeom>
                    <a:ln>
                      <a:solidFill>
                        <a:schemeClr val="tx1"/>
                      </a:solidFill>
                    </a:ln>
                  </pic:spPr>
                </pic:pic>
              </a:graphicData>
            </a:graphic>
          </wp:inline>
        </w:drawing>
      </w:r>
    </w:p>
    <w:p w14:paraId="7EE9F9AB" w14:textId="3C5387A9" w:rsidR="007E7466" w:rsidRDefault="00427B3D" w:rsidP="002B259A">
      <w:pPr>
        <w:rPr>
          <w:sz w:val="22"/>
          <w:szCs w:val="22"/>
        </w:rPr>
      </w:pPr>
      <w:r w:rsidRPr="00427B3D">
        <w:rPr>
          <w:sz w:val="22"/>
          <w:szCs w:val="22"/>
        </w:rPr>
        <w:t xml:space="preserve">MAC has been found considering the first 20 modes (of course excluding the two associated with the rigid motions in the FEM). Observing the resultant heatmap, we can conclude that the experimental modal shapes particularly correspond to the FEM ones starting from the 12th, whereas at low frequencies the matching grade is far below. This is due to an overlapping region related to the first modes. </w:t>
      </w:r>
      <w:r>
        <w:rPr>
          <w:sz w:val="22"/>
          <w:szCs w:val="22"/>
        </w:rPr>
        <w:t xml:space="preserve">                                                                </w:t>
      </w:r>
      <w:r w:rsidRPr="00427B3D">
        <w:rPr>
          <w:sz w:val="22"/>
          <w:szCs w:val="22"/>
        </w:rPr>
        <w:t>The best experimental one with respect to the FEM is the 16th.</w:t>
      </w:r>
    </w:p>
    <w:p w14:paraId="00A1F289" w14:textId="6B88298C" w:rsidR="007E7466" w:rsidRDefault="004608C0" w:rsidP="007E7466">
      <w:pPr>
        <w:jc w:val="center"/>
        <w:rPr>
          <w:sz w:val="22"/>
          <w:szCs w:val="22"/>
        </w:rPr>
      </w:pPr>
      <w:r>
        <w:rPr>
          <w:noProof/>
          <w:sz w:val="22"/>
          <w:szCs w:val="22"/>
        </w:rPr>
        <w:drawing>
          <wp:anchor distT="0" distB="0" distL="114300" distR="114300" simplePos="0" relativeHeight="251773952" behindDoc="0" locked="0" layoutInCell="1" allowOverlap="1" wp14:anchorId="27545F00" wp14:editId="45E23FCD">
            <wp:simplePos x="2132858" y="6770172"/>
            <wp:positionH relativeFrom="margin">
              <wp:align>right</wp:align>
            </wp:positionH>
            <wp:positionV relativeFrom="margin">
              <wp:align>bottom</wp:align>
            </wp:positionV>
            <wp:extent cx="3497612" cy="2623210"/>
            <wp:effectExtent l="19050" t="19050" r="26670" b="2476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56"/>
                    <a:stretch>
                      <a:fillRect/>
                    </a:stretch>
                  </pic:blipFill>
                  <pic:spPr>
                    <a:xfrm>
                      <a:off x="0" y="0"/>
                      <a:ext cx="3497612" cy="2623210"/>
                    </a:xfrm>
                    <a:prstGeom prst="rect">
                      <a:avLst/>
                    </a:prstGeom>
                    <a:ln>
                      <a:solidFill>
                        <a:schemeClr val="tx1"/>
                      </a:solidFill>
                    </a:ln>
                  </pic:spPr>
                </pic:pic>
              </a:graphicData>
            </a:graphic>
          </wp:anchor>
        </w:drawing>
      </w:r>
    </w:p>
    <w:p w14:paraId="48A2C357" w14:textId="77777777" w:rsidR="006838A5" w:rsidRDefault="006838A5" w:rsidP="002B259A">
      <w:pPr>
        <w:rPr>
          <w:sz w:val="22"/>
          <w:szCs w:val="22"/>
        </w:rPr>
      </w:pPr>
    </w:p>
    <w:p w14:paraId="7BFC01EF" w14:textId="77777777" w:rsidR="006838A5" w:rsidRDefault="006838A5" w:rsidP="002B259A">
      <w:pPr>
        <w:rPr>
          <w:sz w:val="22"/>
          <w:szCs w:val="22"/>
        </w:rPr>
      </w:pPr>
    </w:p>
    <w:p w14:paraId="09A3F9A8" w14:textId="272CC7DC" w:rsidR="007D3C69" w:rsidRDefault="002B259A" w:rsidP="002B259A">
      <w:pPr>
        <w:rPr>
          <w:sz w:val="22"/>
          <w:szCs w:val="22"/>
        </w:rPr>
      </w:pPr>
      <w:r w:rsidRPr="002B259A">
        <w:rPr>
          <w:sz w:val="22"/>
          <w:szCs w:val="22"/>
        </w:rPr>
        <w:t>A remark should be done on the fact that the positions along the bar of the</w:t>
      </w:r>
      <w:r w:rsidR="005336EC">
        <w:rPr>
          <w:sz w:val="22"/>
          <w:szCs w:val="22"/>
        </w:rPr>
        <w:t xml:space="preserve"> </w:t>
      </w:r>
      <w:r w:rsidRPr="002B259A">
        <w:rPr>
          <w:sz w:val="22"/>
          <w:szCs w:val="22"/>
        </w:rPr>
        <w:t>drive points do not exactly correspond with the ones of the nodes of the FEM:</w:t>
      </w:r>
      <w:r w:rsidR="007E7466">
        <w:rPr>
          <w:sz w:val="22"/>
          <w:szCs w:val="22"/>
        </w:rPr>
        <w:t xml:space="preserve"> </w:t>
      </w:r>
      <w:r w:rsidRPr="002B259A">
        <w:rPr>
          <w:sz w:val="22"/>
          <w:szCs w:val="22"/>
        </w:rPr>
        <w:t>realizing a situation where the positions coincide, the MAC results would</w:t>
      </w:r>
      <w:r w:rsidR="007E7466">
        <w:rPr>
          <w:sz w:val="22"/>
          <w:szCs w:val="22"/>
        </w:rPr>
        <w:t xml:space="preserve"> </w:t>
      </w:r>
      <w:r w:rsidRPr="002B259A">
        <w:rPr>
          <w:sz w:val="22"/>
          <w:szCs w:val="22"/>
        </w:rPr>
        <w:t>be improved from a numerical point of view.</w:t>
      </w:r>
    </w:p>
    <w:p w14:paraId="58CDDA99" w14:textId="6C47F9DE" w:rsidR="00C43698" w:rsidRDefault="00C43698" w:rsidP="002B259A">
      <w:pPr>
        <w:rPr>
          <w:sz w:val="22"/>
          <w:szCs w:val="22"/>
        </w:rPr>
      </w:pPr>
    </w:p>
    <w:p w14:paraId="2049B522" w14:textId="46B69A04" w:rsidR="00C43698" w:rsidRDefault="00C43698" w:rsidP="002B259A">
      <w:pPr>
        <w:rPr>
          <w:sz w:val="22"/>
          <w:szCs w:val="22"/>
        </w:rPr>
      </w:pPr>
    </w:p>
    <w:p w14:paraId="663F5BED" w14:textId="77777777" w:rsidR="00C43698" w:rsidRDefault="00C43698" w:rsidP="002B259A">
      <w:pPr>
        <w:rPr>
          <w:sz w:val="22"/>
          <w:szCs w:val="22"/>
        </w:rPr>
      </w:pPr>
    </w:p>
    <w:p w14:paraId="47710F05" w14:textId="77777777" w:rsidR="007D3C69" w:rsidRDefault="007D3C69" w:rsidP="00130448">
      <w:pPr>
        <w:rPr>
          <w:sz w:val="22"/>
          <w:szCs w:val="22"/>
        </w:rPr>
      </w:pPr>
    </w:p>
    <w:p w14:paraId="1A458AF7" w14:textId="170A04C2" w:rsidR="004D3E68" w:rsidRPr="00C2126D" w:rsidRDefault="004D3E68" w:rsidP="004D3E68">
      <w:pPr>
        <w:pStyle w:val="Titolo1"/>
        <w:spacing w:before="0" w:after="40"/>
        <w:rPr>
          <w:rFonts w:ascii="Cambria Math" w:eastAsia="Cambria Math" w:hAnsi="Cambria Math" w:cs="Cambria Math"/>
          <w:color w:val="003E75" w:themeColor="background2" w:themeShade="40"/>
          <w:sz w:val="40"/>
          <w:szCs w:val="40"/>
        </w:rPr>
      </w:pPr>
      <w:bookmarkStart w:id="9" w:name="_Toc128951715"/>
      <w:r>
        <w:rPr>
          <w:rFonts w:ascii="Cambria Math" w:eastAsia="Cambria Math" w:hAnsi="Cambria Math" w:cs="Cambria Math"/>
          <w:color w:val="003E75" w:themeColor="background2" w:themeShade="40"/>
          <w:sz w:val="40"/>
          <w:szCs w:val="40"/>
        </w:rPr>
        <w:lastRenderedPageBreak/>
        <w:t>Control</w:t>
      </w:r>
      <w:r w:rsidR="00A01547">
        <w:rPr>
          <w:rFonts w:ascii="Cambria Math" w:eastAsia="Cambria Math" w:hAnsi="Cambria Math" w:cs="Cambria Math"/>
          <w:color w:val="003E75" w:themeColor="background2" w:themeShade="40"/>
          <w:sz w:val="40"/>
          <w:szCs w:val="40"/>
        </w:rPr>
        <w:t xml:space="preserve"> Strategies</w:t>
      </w:r>
      <w:bookmarkEnd w:id="9"/>
    </w:p>
    <w:p w14:paraId="1FFA3C71" w14:textId="3692D808" w:rsidR="004D3E68" w:rsidRDefault="00A01547" w:rsidP="00A01547">
      <w:pPr>
        <w:rPr>
          <w:rFonts w:ascii="Constantia" w:eastAsia="Constantia" w:hAnsi="Constantia" w:cs="Constantia"/>
          <w:sz w:val="22"/>
          <w:szCs w:val="22"/>
        </w:rPr>
      </w:pPr>
      <w:r>
        <w:rPr>
          <w:rFonts w:ascii="Constantia" w:eastAsia="Constantia" w:hAnsi="Constantia" w:cs="Constantia"/>
          <w:sz w:val="22"/>
          <w:szCs w:val="22"/>
        </w:rPr>
        <w:t>In this section will be d</w:t>
      </w:r>
      <w:r w:rsidRPr="00A01547">
        <w:rPr>
          <w:rFonts w:ascii="Constantia" w:eastAsia="Constantia" w:hAnsi="Constantia" w:cs="Constantia"/>
          <w:sz w:val="22"/>
          <w:szCs w:val="22"/>
        </w:rPr>
        <w:t>iscuss</w:t>
      </w:r>
      <w:r>
        <w:rPr>
          <w:rFonts w:ascii="Constantia" w:eastAsia="Constantia" w:hAnsi="Constantia" w:cs="Constantia"/>
          <w:sz w:val="22"/>
          <w:szCs w:val="22"/>
        </w:rPr>
        <w:t xml:space="preserve">ed the </w:t>
      </w:r>
      <w:r w:rsidRPr="00A01547">
        <w:rPr>
          <w:rFonts w:ascii="Constantia" w:eastAsia="Constantia" w:hAnsi="Constantia" w:cs="Constantia"/>
          <w:sz w:val="22"/>
          <w:szCs w:val="22"/>
        </w:rPr>
        <w:t xml:space="preserve">implementation of a passive control </w:t>
      </w:r>
      <w:r>
        <w:rPr>
          <w:rFonts w:ascii="Constantia" w:eastAsia="Constantia" w:hAnsi="Constantia" w:cs="Constantia"/>
          <w:sz w:val="22"/>
          <w:szCs w:val="22"/>
        </w:rPr>
        <w:t xml:space="preserve">strategy with tune-mass dampers and an active one with piezo patches to </w:t>
      </w:r>
      <w:r w:rsidRPr="00A01547">
        <w:rPr>
          <w:rFonts w:ascii="Constantia" w:eastAsia="Constantia" w:hAnsi="Constantia" w:cs="Constantia"/>
          <w:sz w:val="22"/>
          <w:szCs w:val="22"/>
        </w:rPr>
        <w:t>suppress</w:t>
      </w:r>
      <w:r>
        <w:rPr>
          <w:rFonts w:ascii="Constantia" w:eastAsia="Constantia" w:hAnsi="Constantia" w:cs="Constantia"/>
          <w:sz w:val="22"/>
          <w:szCs w:val="22"/>
        </w:rPr>
        <w:t xml:space="preserve"> </w:t>
      </w:r>
      <w:r w:rsidRPr="00A01547">
        <w:rPr>
          <w:rFonts w:ascii="Constantia" w:eastAsia="Constantia" w:hAnsi="Constantia" w:cs="Constantia"/>
          <w:sz w:val="22"/>
          <w:szCs w:val="22"/>
        </w:rPr>
        <w:t xml:space="preserve">vibrations </w:t>
      </w:r>
      <w:r>
        <w:rPr>
          <w:rFonts w:ascii="Constantia" w:eastAsia="Constantia" w:hAnsi="Constantia" w:cs="Constantia"/>
          <w:sz w:val="22"/>
          <w:szCs w:val="22"/>
        </w:rPr>
        <w:t>in the studied bandwidths.</w:t>
      </w:r>
    </w:p>
    <w:p w14:paraId="6F4E0AE0" w14:textId="7EF3DCD0" w:rsidR="00A01547" w:rsidRPr="00C2126D" w:rsidRDefault="00A01547" w:rsidP="00A01547">
      <w:pPr>
        <w:pStyle w:val="Titolo2"/>
        <w:spacing w:line="276" w:lineRule="auto"/>
        <w:ind w:right="3287"/>
        <w:rPr>
          <w:rFonts w:ascii="Cambria Math" w:hAnsi="Cambria Math"/>
          <w:caps w:val="0"/>
          <w:color w:val="003E75" w:themeColor="background2" w:themeShade="40"/>
          <w:sz w:val="32"/>
          <w:szCs w:val="32"/>
        </w:rPr>
      </w:pPr>
      <w:bookmarkStart w:id="10" w:name="_Toc128951716"/>
      <w:r>
        <w:rPr>
          <w:rFonts w:ascii="Cambria Math" w:hAnsi="Cambria Math"/>
          <w:caps w:val="0"/>
          <w:color w:val="003E75" w:themeColor="background2" w:themeShade="40"/>
          <w:sz w:val="32"/>
          <w:szCs w:val="32"/>
        </w:rPr>
        <w:t>Passive control strategy – Tune-mass dampers</w:t>
      </w:r>
      <w:bookmarkEnd w:id="10"/>
    </w:p>
    <w:p w14:paraId="54DFFA52" w14:textId="77CEB344" w:rsidR="00660956" w:rsidRDefault="00660956" w:rsidP="00A01547">
      <w:pPr>
        <w:rPr>
          <w:rStyle w:val="eop"/>
          <w:sz w:val="22"/>
          <w:szCs w:val="22"/>
          <w:shd w:val="clear" w:color="auto" w:fill="FFFFFF"/>
        </w:rPr>
      </w:pPr>
      <w:r w:rsidRPr="00660956">
        <w:rPr>
          <w:rStyle w:val="eop"/>
          <w:sz w:val="22"/>
          <w:szCs w:val="22"/>
          <w:shd w:val="clear" w:color="auto" w:fill="FFFFFF"/>
        </w:rPr>
        <w:t xml:space="preserve">The identification of the number of resonators and their positions will be addressed by the analytical model. In this way, we have a precise position of the peaks of the mode avoiding facing too large computations of FEM (with FEM, the x-axis is discretized based on the number of nodes so to have the precise positions a high number of </w:t>
      </w:r>
      <w:r w:rsidR="00B6108F">
        <w:rPr>
          <w:rStyle w:val="eop"/>
          <w:sz w:val="22"/>
          <w:szCs w:val="22"/>
          <w:shd w:val="clear" w:color="auto" w:fill="FFFFFF"/>
        </w:rPr>
        <w:t>n</w:t>
      </w:r>
      <w:r w:rsidRPr="00660956">
        <w:rPr>
          <w:rStyle w:val="eop"/>
          <w:sz w:val="22"/>
          <w:szCs w:val="22"/>
          <w:shd w:val="clear" w:color="auto" w:fill="FFFFFF"/>
        </w:rPr>
        <w:t>odes is required).</w:t>
      </w:r>
    </w:p>
    <w:p w14:paraId="50413C58" w14:textId="77777777" w:rsidR="007D4923" w:rsidRDefault="007D4923" w:rsidP="00A01547">
      <w:pPr>
        <w:rPr>
          <w:rStyle w:val="eop"/>
          <w:sz w:val="22"/>
          <w:szCs w:val="22"/>
          <w:shd w:val="clear" w:color="auto" w:fill="FFFFFF"/>
        </w:rPr>
      </w:pPr>
      <w:r w:rsidRPr="007D4923">
        <w:rPr>
          <w:rStyle w:val="eop"/>
          <w:sz w:val="22"/>
          <w:szCs w:val="22"/>
          <w:shd w:val="clear" w:color="auto" w:fill="FFFFFF"/>
        </w:rPr>
        <w:t>To not influence the adjacent modes with this control strategy and to satisfy the hypothesis of 1-dof system, we chose to address with the tune-mass damper a mode with a significative distance from them: this information can be deducted from the experimental FRF.</w:t>
      </w:r>
    </w:p>
    <w:p w14:paraId="3A768160" w14:textId="24E48D09" w:rsidR="00A01547" w:rsidRDefault="007D4923" w:rsidP="00A01547">
      <w:pPr>
        <w:rPr>
          <w:rStyle w:val="eop"/>
          <w:sz w:val="22"/>
          <w:szCs w:val="22"/>
          <w:shd w:val="clear" w:color="auto" w:fill="FFFFFF"/>
        </w:rPr>
      </w:pPr>
      <w:r w:rsidRPr="007D4923">
        <w:rPr>
          <w:rStyle w:val="eop"/>
          <w:sz w:val="22"/>
          <w:szCs w:val="22"/>
          <w:shd w:val="clear" w:color="auto" w:fill="FFFFFF"/>
        </w:rPr>
        <w:t>We aim to suppress the vibrations of the 10th mode (3563.70 rad/s, 567.18 Hz), included in the bandwidth B1 (The choice of this mode has been done also keeping into account the numerical issues associated with the analytical model). For completeness, also the effect on the adjacent modes will be reported.</w:t>
      </w:r>
    </w:p>
    <w:p w14:paraId="0CEDC45D" w14:textId="77777777" w:rsidR="00810FD8" w:rsidRDefault="00810FD8" w:rsidP="00810FD8">
      <w:pPr>
        <w:rPr>
          <w:rStyle w:val="eop"/>
          <w:sz w:val="22"/>
          <w:szCs w:val="22"/>
          <w:shd w:val="clear" w:color="auto" w:fill="FFFFFF"/>
        </w:rPr>
      </w:pPr>
      <w:r w:rsidRPr="00810FD8">
        <w:rPr>
          <w:rStyle w:val="eop"/>
          <w:sz w:val="22"/>
          <w:szCs w:val="22"/>
          <w:shd w:val="clear" w:color="auto" w:fill="FFFFFF"/>
        </w:rPr>
        <w:t>Firstly, to have the maximum energy dissipation, we identify the positions of the peaks of the addressed mode, as reported in the figure. Here we will set the tune-mass dampers.</w:t>
      </w:r>
    </w:p>
    <w:p w14:paraId="09411ABA" w14:textId="3D47F779" w:rsidR="00383480" w:rsidRDefault="00C5669C" w:rsidP="00383480">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1F5C3B86" wp14:editId="1BE952FA">
            <wp:extent cx="5821661" cy="2848841"/>
            <wp:effectExtent l="19050" t="19050" r="27305" b="279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7"/>
                    <a:stretch>
                      <a:fillRect/>
                    </a:stretch>
                  </pic:blipFill>
                  <pic:spPr>
                    <a:xfrm>
                      <a:off x="0" y="0"/>
                      <a:ext cx="5841994" cy="2858791"/>
                    </a:xfrm>
                    <a:prstGeom prst="rect">
                      <a:avLst/>
                    </a:prstGeom>
                    <a:ln>
                      <a:solidFill>
                        <a:schemeClr val="tx1"/>
                      </a:solidFill>
                    </a:ln>
                  </pic:spPr>
                </pic:pic>
              </a:graphicData>
            </a:graphic>
          </wp:inline>
        </w:drawing>
      </w:r>
    </w:p>
    <w:p w14:paraId="417EEE19" w14:textId="22E1149E" w:rsidR="00C5669C" w:rsidRDefault="00383480" w:rsidP="00383480">
      <w:pPr>
        <w:rPr>
          <w:rStyle w:val="eop"/>
          <w:sz w:val="22"/>
          <w:szCs w:val="22"/>
          <w:shd w:val="clear" w:color="auto" w:fill="FFFFFF"/>
        </w:rPr>
      </w:pPr>
      <w:r w:rsidRPr="00383480">
        <w:rPr>
          <w:rStyle w:val="eop"/>
          <w:sz w:val="22"/>
          <w:szCs w:val="22"/>
          <w:shd w:val="clear" w:color="auto" w:fill="FFFFFF"/>
        </w:rPr>
        <w:t>We remember that if we place the tune-mass dampers in nodal point positions, they will not affect the system. The higher the mode amplitude. the more is the tune-mass damper effect. In addition in the positioning of the tune-mass damper, we need to consider the introduced static deflection and the resistance of the structure.</w:t>
      </w:r>
    </w:p>
    <w:p w14:paraId="4928E76A" w14:textId="77777777" w:rsidR="008239B3" w:rsidRDefault="00810FD8" w:rsidP="00383480">
      <w:pPr>
        <w:rPr>
          <w:rFonts w:ascii="Constantia" w:eastAsia="Constantia" w:hAnsi="Constantia" w:cs="Constantia"/>
          <w:sz w:val="22"/>
          <w:szCs w:val="22"/>
        </w:rPr>
      </w:pPr>
      <w:r>
        <w:rPr>
          <w:rFonts w:ascii="Constantia" w:eastAsia="Constantia" w:hAnsi="Constantia" w:cs="Constantia"/>
          <w:sz w:val="22"/>
          <w:szCs w:val="22"/>
        </w:rPr>
        <w:t>We will implement a number of tune mass damper equal to 10.</w:t>
      </w:r>
      <w:r w:rsidR="00255251">
        <w:rPr>
          <w:rFonts w:ascii="Constantia" w:eastAsia="Constantia" w:hAnsi="Constantia" w:cs="Constantia"/>
          <w:sz w:val="22"/>
          <w:szCs w:val="22"/>
        </w:rPr>
        <w:t xml:space="preserve"> As loss factor for the beam, we consider its identification considering: </w:t>
      </w:r>
      <m:oMath>
        <m:sSub>
          <m:sSubPr>
            <m:ctrlPr>
              <w:rPr>
                <w:rFonts w:ascii="Cambria Math" w:eastAsia="Constantia" w:hAnsi="Cambria Math" w:cs="Constantia"/>
                <w:i/>
                <w:sz w:val="22"/>
                <w:szCs w:val="22"/>
              </w:rPr>
            </m:ctrlPr>
          </m:sSubPr>
          <m:e>
            <m:r>
              <m:rPr>
                <m:sty m:val="p"/>
              </m:rPr>
              <w:rPr>
                <w:rFonts w:ascii="Cambria Math" w:eastAsia="Constantia" w:hAnsi="Cambria Math" w:cs="Constantia"/>
                <w:sz w:val="22"/>
                <w:szCs w:val="22"/>
              </w:rPr>
              <m:t>η</m:t>
            </m:r>
            <m:ctrlPr>
              <w:rPr>
                <w:rFonts w:ascii="Cambria Math" w:eastAsia="Constantia" w:hAnsi="Cambria Math" w:cs="Constantia"/>
                <w:sz w:val="22"/>
                <w:szCs w:val="22"/>
              </w:rPr>
            </m:ctrlPr>
          </m:e>
          <m:sub>
            <m:r>
              <w:rPr>
                <w:rFonts w:ascii="Cambria Math" w:eastAsia="Constantia" w:hAnsi="Cambria Math" w:cs="Constantia"/>
                <w:sz w:val="22"/>
                <w:szCs w:val="22"/>
              </w:rPr>
              <m:t>beam</m:t>
            </m:r>
          </m:sub>
        </m:sSub>
        <m:r>
          <w:rPr>
            <w:rFonts w:ascii="Cambria Math" w:eastAsia="Constantia" w:hAnsi="Cambria Math" w:cs="Constantia"/>
            <w:sz w:val="22"/>
            <w:szCs w:val="22"/>
          </w:rPr>
          <m:t>=2</m:t>
        </m:r>
        <m:sSub>
          <m:sSubPr>
            <m:ctrlPr>
              <w:rPr>
                <w:rFonts w:ascii="Cambria Math" w:eastAsia="Constantia" w:hAnsi="Cambria Math" w:cs="Constantia"/>
                <w:i/>
                <w:sz w:val="22"/>
                <w:szCs w:val="22"/>
              </w:rPr>
            </m:ctrlPr>
          </m:sSubPr>
          <m:e>
            <m:r>
              <m:rPr>
                <m:sty m:val="p"/>
              </m:rPr>
              <w:rPr>
                <w:rFonts w:ascii="Cambria Math" w:eastAsia="Constantia" w:hAnsi="Cambria Math" w:cs="Constantia"/>
                <w:sz w:val="22"/>
                <w:szCs w:val="22"/>
              </w:rPr>
              <m:t>ζ</m:t>
            </m:r>
          </m:e>
          <m:sub>
            <m:r>
              <w:rPr>
                <w:rFonts w:ascii="Cambria Math" w:eastAsia="Constantia" w:hAnsi="Cambria Math" w:cs="Constantia"/>
                <w:sz w:val="22"/>
                <w:szCs w:val="22"/>
              </w:rPr>
              <m:t>beam</m:t>
            </m:r>
          </m:sub>
        </m:sSub>
        <m:rad>
          <m:radPr>
            <m:degHide m:val="1"/>
            <m:ctrlPr>
              <w:rPr>
                <w:rFonts w:ascii="Cambria Math" w:eastAsia="Constantia" w:hAnsi="Cambria Math" w:cs="Constantia"/>
                <w:i/>
                <w:sz w:val="22"/>
                <w:szCs w:val="22"/>
              </w:rPr>
            </m:ctrlPr>
          </m:radPr>
          <m:deg/>
          <m:e>
            <m:r>
              <w:rPr>
                <w:rFonts w:ascii="Cambria Math" w:eastAsia="Constantia" w:hAnsi="Cambria Math" w:cs="Constantia"/>
                <w:sz w:val="22"/>
                <w:szCs w:val="22"/>
              </w:rPr>
              <m:t>1-</m:t>
            </m:r>
            <m:sSup>
              <m:sSupPr>
                <m:ctrlPr>
                  <w:rPr>
                    <w:rFonts w:ascii="Cambria Math" w:eastAsia="Constantia" w:hAnsi="Cambria Math" w:cs="Constantia"/>
                    <w:i/>
                    <w:sz w:val="22"/>
                    <w:szCs w:val="22"/>
                  </w:rPr>
                </m:ctrlPr>
              </m:sSupPr>
              <m:e>
                <m:sSub>
                  <m:sSubPr>
                    <m:ctrlPr>
                      <w:rPr>
                        <w:rFonts w:ascii="Cambria Math" w:eastAsia="Constantia" w:hAnsi="Cambria Math" w:cs="Constantia"/>
                        <w:i/>
                        <w:sz w:val="22"/>
                        <w:szCs w:val="22"/>
                      </w:rPr>
                    </m:ctrlPr>
                  </m:sSubPr>
                  <m:e>
                    <m:r>
                      <w:rPr>
                        <w:rFonts w:ascii="Cambria Math" w:eastAsia="Constantia" w:hAnsi="Cambria Math" w:cs="Constantia"/>
                        <w:sz w:val="22"/>
                        <w:szCs w:val="22"/>
                      </w:rPr>
                      <m:t>ζ</m:t>
                    </m:r>
                  </m:e>
                  <m:sub>
                    <m:r>
                      <w:rPr>
                        <w:rFonts w:ascii="Cambria Math" w:eastAsia="Constantia" w:hAnsi="Cambria Math" w:cs="Constantia"/>
                        <w:sz w:val="22"/>
                        <w:szCs w:val="22"/>
                      </w:rPr>
                      <m:t>beam</m:t>
                    </m:r>
                  </m:sub>
                </m:sSub>
              </m:e>
              <m:sup>
                <m:r>
                  <w:rPr>
                    <w:rFonts w:ascii="Cambria Math" w:eastAsia="Constantia" w:hAnsi="Cambria Math" w:cs="Constantia"/>
                    <w:sz w:val="22"/>
                    <w:szCs w:val="22"/>
                  </w:rPr>
                  <m:t>2</m:t>
                </m:r>
              </m:sup>
            </m:sSup>
          </m:e>
        </m:rad>
      </m:oMath>
      <w:r w:rsidR="00A802B1">
        <w:rPr>
          <w:rFonts w:ascii="Constantia" w:eastAsia="Constantia" w:hAnsi="Constantia" w:cs="Constantia"/>
          <w:sz w:val="22"/>
          <w:szCs w:val="22"/>
        </w:rPr>
        <w:t xml:space="preserve"> </w:t>
      </w:r>
    </w:p>
    <w:p w14:paraId="7FA507FF" w14:textId="083FD0ED" w:rsidR="00255251" w:rsidRPr="00B376E2" w:rsidRDefault="008239B3" w:rsidP="00383480">
      <w:pPr>
        <w:rPr>
          <w:rStyle w:val="eop"/>
          <w:rFonts w:ascii="Constantia" w:eastAsia="Constantia" w:hAnsi="Constantia" w:cs="Constantia"/>
          <w:sz w:val="22"/>
          <w:szCs w:val="22"/>
          <w:shd w:val="clear" w:color="auto" w:fill="FFFFFF"/>
        </w:rPr>
      </w:pPr>
      <w:r>
        <w:rPr>
          <w:rFonts w:ascii="Constantia" w:eastAsia="Constantia" w:hAnsi="Constantia" w:cs="Constantia"/>
          <w:sz w:val="22"/>
          <w:szCs w:val="22"/>
        </w:rPr>
        <w:t>So, considering the previous estimation:</w:t>
      </w:r>
      <w:r w:rsidR="00A802B1">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ζ</m:t>
            </m:r>
          </m:e>
          <m:sub>
            <m:r>
              <w:rPr>
                <w:rFonts w:ascii="Cambria Math" w:eastAsia="Constantia" w:hAnsi="Cambria Math" w:cs="Constantia"/>
                <w:sz w:val="22"/>
                <w:szCs w:val="22"/>
              </w:rPr>
              <m:t>beam</m:t>
            </m:r>
          </m:sub>
        </m:sSub>
        <m:r>
          <w:rPr>
            <w:rFonts w:ascii="Cambria Math" w:eastAsia="Constantia" w:hAnsi="Cambria Math" w:cs="Constantia"/>
            <w:sz w:val="22"/>
            <w:szCs w:val="22"/>
          </w:rPr>
          <m:t>=</m:t>
        </m:r>
        <m:r>
          <m:rPr>
            <m:sty m:val="p"/>
          </m:rPr>
          <w:rPr>
            <w:rStyle w:val="eop"/>
            <w:rFonts w:ascii="Cambria Math" w:hAnsi="Cambria Math"/>
            <w:sz w:val="22"/>
            <w:szCs w:val="22"/>
            <w:shd w:val="clear" w:color="auto" w:fill="FFFFFF"/>
          </w:rPr>
          <m:t>2.875</m:t>
        </m:r>
        <m:r>
          <m:rPr>
            <m:sty m:val="p"/>
          </m:rPr>
          <w:rPr>
            <w:rStyle w:val="eop"/>
            <w:rFonts w:ascii="Times New Roman" w:hAnsi="Times New Roman" w:cs="Times New Roman"/>
            <w:sz w:val="22"/>
            <w:szCs w:val="22"/>
            <w:shd w:val="clear" w:color="auto" w:fill="FFFFFF"/>
          </w:rPr>
          <m:t>⸳</m:t>
        </m:r>
        <m:sSup>
          <m:sSupPr>
            <m:ctrlPr>
              <w:rPr>
                <w:rStyle w:val="eop"/>
                <w:rFonts w:ascii="Cambria Math" w:hAnsi="Cambria Math" w:cs="Times New Roman"/>
                <w:sz w:val="22"/>
                <w:szCs w:val="22"/>
                <w:shd w:val="clear" w:color="auto" w:fill="FFFFFF"/>
              </w:rPr>
            </m:ctrlPr>
          </m:sSupPr>
          <m:e>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-3</m:t>
            </m:r>
          </m:sup>
        </m:sSup>
        <m:r>
          <w:rPr>
            <w:rStyle w:val="eop"/>
            <w:rFonts w:ascii="Cambria Math" w:hAnsi="Cambria Math" w:cs="Times New Roman"/>
            <w:sz w:val="22"/>
            <w:szCs w:val="22"/>
            <w:shd w:val="clear" w:color="auto" w:fill="FFFFFF"/>
          </w:rPr>
          <m:t>⇒</m:t>
        </m:r>
      </m:oMath>
      <w:r w:rsidR="00B376E2">
        <w:rPr>
          <w:rStyle w:val="eop"/>
          <w:rFonts w:ascii="Constantia" w:eastAsia="Constantia" w:hAnsi="Constantia" w:cs="Constantia"/>
          <w:sz w:val="22"/>
          <w:szCs w:val="22"/>
          <w:shd w:val="clear" w:color="auto" w:fill="FFFFFF"/>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η</m:t>
            </m:r>
            <m:ctrlPr>
              <w:rPr>
                <w:rFonts w:ascii="Cambria Math" w:eastAsia="Constantia" w:hAnsi="Cambria Math" w:cs="Constantia"/>
                <w:sz w:val="22"/>
                <w:szCs w:val="22"/>
              </w:rPr>
            </m:ctrlPr>
          </m:e>
          <m:sub>
            <m:r>
              <w:rPr>
                <w:rFonts w:ascii="Cambria Math" w:eastAsia="Constantia" w:hAnsi="Cambria Math" w:cs="Constantia"/>
                <w:sz w:val="22"/>
                <w:szCs w:val="22"/>
              </w:rPr>
              <m:t>beam</m:t>
            </m:r>
          </m:sub>
        </m:sSub>
        <m:r>
          <w:rPr>
            <w:rFonts w:ascii="Cambria Math" w:eastAsia="Constantia" w:hAnsi="Cambria Math" w:cs="Constantia"/>
            <w:sz w:val="22"/>
            <w:szCs w:val="22"/>
          </w:rPr>
          <m:t>=0.0057</m:t>
        </m:r>
      </m:oMath>
    </w:p>
    <w:p w14:paraId="0F888366" w14:textId="08D64C04" w:rsidR="00E94F3A" w:rsidRDefault="0047689C" w:rsidP="00383480">
      <w:pPr>
        <w:rPr>
          <w:rFonts w:ascii="Constantia" w:eastAsia="Constantia" w:hAnsi="Constantia" w:cs="Constantia"/>
          <w:sz w:val="22"/>
          <w:szCs w:val="22"/>
        </w:rPr>
      </w:pPr>
      <w:r w:rsidRPr="0047689C">
        <w:rPr>
          <w:rFonts w:ascii="Constantia" w:eastAsia="Constantia" w:hAnsi="Constantia" w:cs="Constantia"/>
          <w:sz w:val="22"/>
          <w:szCs w:val="22"/>
        </w:rPr>
        <w:t>Now, to select the proper value for the loss factor and added mass ratio of the resonators, it will be performed an analysis considering a fixed value of the added mass ratio and varying the loss factor and vice versa.</w:t>
      </w:r>
      <w:r w:rsidR="007E75D1">
        <w:rPr>
          <w:rFonts w:ascii="Constantia" w:eastAsia="Constantia" w:hAnsi="Constantia" w:cs="Constantia"/>
          <w:sz w:val="22"/>
          <w:szCs w:val="22"/>
        </w:rPr>
        <w:t xml:space="preserve"> The </w:t>
      </w:r>
      <w:r w:rsidR="001C0977">
        <w:rPr>
          <w:rFonts w:ascii="Constantia" w:eastAsia="Constantia" w:hAnsi="Constantia" w:cs="Constantia"/>
          <w:sz w:val="22"/>
          <w:szCs w:val="22"/>
        </w:rPr>
        <w:t>shown</w:t>
      </w:r>
      <w:r w:rsidR="007E75D1">
        <w:rPr>
          <w:rFonts w:ascii="Constantia" w:eastAsia="Constantia" w:hAnsi="Constantia" w:cs="Constantia"/>
          <w:sz w:val="22"/>
          <w:szCs w:val="22"/>
        </w:rPr>
        <w:t xml:space="preserve"> FRF will be </w:t>
      </w:r>
      <w:r w:rsidR="007E75D1" w:rsidRPr="0011012F">
        <w:rPr>
          <w:rFonts w:ascii="Constantia" w:eastAsia="Constantia" w:hAnsi="Constantia" w:cs="Constantia"/>
          <w:sz w:val="22"/>
          <w:szCs w:val="22"/>
        </w:rPr>
        <w:t xml:space="preserve">the </w:t>
      </w:r>
      <w:r w:rsidR="007E75D1">
        <w:rPr>
          <w:rFonts w:ascii="Constantia" w:eastAsia="Constantia" w:hAnsi="Constantia" w:cs="Constantia"/>
          <w:sz w:val="22"/>
          <w:szCs w:val="22"/>
        </w:rPr>
        <w:t xml:space="preserve">one of the </w:t>
      </w:r>
      <w:r w:rsidR="007E75D1" w:rsidRPr="0011012F">
        <w:rPr>
          <w:rFonts w:ascii="Constantia" w:eastAsia="Constantia" w:hAnsi="Constantia" w:cs="Constantia"/>
          <w:sz w:val="22"/>
          <w:szCs w:val="22"/>
        </w:rPr>
        <w:t xml:space="preserve">first </w:t>
      </w:r>
      <w:r w:rsidR="007E75D1">
        <w:rPr>
          <w:rFonts w:ascii="Constantia" w:eastAsia="Constantia" w:hAnsi="Constantia" w:cs="Constantia"/>
          <w:sz w:val="22"/>
          <w:szCs w:val="22"/>
        </w:rPr>
        <w:t>pick-up</w:t>
      </w:r>
      <w:r w:rsidR="007E75D1" w:rsidRPr="0011012F">
        <w:rPr>
          <w:rFonts w:ascii="Constantia" w:eastAsia="Constantia" w:hAnsi="Constantia" w:cs="Constantia"/>
          <w:sz w:val="22"/>
          <w:szCs w:val="22"/>
        </w:rPr>
        <w:t xml:space="preserve"> point</w:t>
      </w:r>
      <w:r w:rsidR="007E75D1">
        <w:rPr>
          <w:rFonts w:ascii="Constantia" w:eastAsia="Constantia" w:hAnsi="Constantia" w:cs="Constantia"/>
          <w:sz w:val="22"/>
          <w:szCs w:val="22"/>
        </w:rPr>
        <w:t>.</w:t>
      </w:r>
    </w:p>
    <w:p w14:paraId="755FA541" w14:textId="54A074D3" w:rsidR="0047689C" w:rsidRDefault="00AC3992" w:rsidP="0047689C">
      <w:pPr>
        <w:rPr>
          <w:i/>
          <w:iCs/>
          <w:noProof/>
          <w:color w:val="00B0F0"/>
          <w:sz w:val="22"/>
          <w:szCs w:val="22"/>
        </w:rPr>
      </w:pPr>
      <w:r>
        <w:rPr>
          <w:i/>
          <w:iCs/>
          <w:noProof/>
          <w:color w:val="00B0F0"/>
          <w:sz w:val="22"/>
          <w:szCs w:val="22"/>
        </w:rPr>
        <w:t>Fixed adde</w:t>
      </w:r>
      <w:r w:rsidR="001C0977">
        <w:rPr>
          <w:i/>
          <w:iCs/>
          <w:noProof/>
          <w:color w:val="00B0F0"/>
          <w:sz w:val="22"/>
          <w:szCs w:val="22"/>
        </w:rPr>
        <w:t>d</w:t>
      </w:r>
      <w:r>
        <w:rPr>
          <w:i/>
          <w:iCs/>
          <w:noProof/>
          <w:color w:val="00B0F0"/>
          <w:sz w:val="22"/>
          <w:szCs w:val="22"/>
        </w:rPr>
        <w:t xml:space="preserve"> mass ratio, variation of the loss factor</w:t>
      </w:r>
    </w:p>
    <w:p w14:paraId="37083970" w14:textId="24EB06B1" w:rsidR="0047689C" w:rsidRDefault="00AC3992" w:rsidP="00AC3992">
      <w:pPr>
        <w:rPr>
          <w:rFonts w:ascii="Constantia" w:eastAsia="Constantia" w:hAnsi="Constantia" w:cs="Constantia"/>
          <w:sz w:val="22"/>
          <w:szCs w:val="22"/>
        </w:rPr>
      </w:pPr>
      <w:r w:rsidRPr="00AC3992">
        <w:rPr>
          <w:rStyle w:val="eop"/>
          <w:sz w:val="22"/>
          <w:szCs w:val="22"/>
          <w:shd w:val="clear" w:color="auto" w:fill="FFFFFF"/>
        </w:rPr>
        <w:t>The analysis has been carried out considering a constant value for the</w:t>
      </w:r>
      <w:r>
        <w:rPr>
          <w:rStyle w:val="eop"/>
          <w:sz w:val="22"/>
          <w:szCs w:val="22"/>
          <w:shd w:val="clear" w:color="auto" w:fill="FFFFFF"/>
        </w:rPr>
        <w:t xml:space="preserve"> </w:t>
      </w:r>
      <w:r w:rsidRPr="00AC3992">
        <w:rPr>
          <w:rStyle w:val="eop"/>
          <w:sz w:val="22"/>
          <w:szCs w:val="22"/>
          <w:shd w:val="clear" w:color="auto" w:fill="FFFFFF"/>
        </w:rPr>
        <w:t>added mass ratio equal to</w:t>
      </w:r>
      <w:r>
        <w:rPr>
          <w:rStyle w:val="eop"/>
          <w:sz w:val="22"/>
          <w:szCs w:val="22"/>
          <w:shd w:val="clear" w:color="auto" w:fill="FFFFFF"/>
        </w:rPr>
        <w:t xml:space="preserve"> </w:t>
      </w:r>
      <m:oMath>
        <m:r>
          <m:rPr>
            <m:sty m:val="p"/>
          </m:rPr>
          <w:rPr>
            <w:rStyle w:val="eop"/>
            <w:rFonts w:ascii="Cambria Math" w:hAnsi="Cambria Math"/>
            <w:sz w:val="22"/>
            <w:szCs w:val="22"/>
            <w:shd w:val="clear" w:color="auto" w:fill="FFFFFF"/>
          </w:rPr>
          <m:t>μ=5</m:t>
        </m:r>
        <m:r>
          <m:rPr>
            <m:sty m:val="p"/>
          </m:rPr>
          <w:rPr>
            <w:rStyle w:val="eop"/>
            <w:rFonts w:ascii="Times New Roman" w:hAnsi="Times New Roman" w:cs="Times New Roman"/>
            <w:sz w:val="22"/>
            <w:szCs w:val="22"/>
            <w:shd w:val="clear" w:color="auto" w:fill="FFFFFF"/>
          </w:rPr>
          <m:t>⸳</m:t>
        </m:r>
        <m:sSup>
          <m:sSupPr>
            <m:ctrlPr>
              <w:rPr>
                <w:rStyle w:val="eop"/>
                <w:rFonts w:ascii="Cambria Math" w:hAnsi="Cambria Math" w:cs="Times New Roman"/>
                <w:sz w:val="22"/>
                <w:szCs w:val="22"/>
                <w:shd w:val="clear" w:color="auto" w:fill="FFFFFF"/>
              </w:rPr>
            </m:ctrlPr>
          </m:sSupPr>
          <m:e>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w:r w:rsidRPr="00AC3992">
        <w:rPr>
          <w:rStyle w:val="eop"/>
          <w:sz w:val="22"/>
          <w:szCs w:val="22"/>
          <w:shd w:val="clear" w:color="auto" w:fill="FFFFFF"/>
        </w:rPr>
        <w:t xml:space="preserve">. </w:t>
      </w:r>
      <w:r w:rsidR="002B28BA" w:rsidRPr="002B28BA">
        <w:rPr>
          <w:rStyle w:val="eop"/>
          <w:sz w:val="22"/>
          <w:szCs w:val="22"/>
          <w:shd w:val="clear" w:color="auto" w:fill="FFFFFF"/>
        </w:rPr>
        <w:t>We chose this value to better enhance the dependence with respect to the loss factor.</w:t>
      </w:r>
      <w:r w:rsidR="002B28BA">
        <w:rPr>
          <w:rStyle w:val="eop"/>
          <w:sz w:val="22"/>
          <w:szCs w:val="22"/>
          <w:shd w:val="clear" w:color="auto" w:fill="FFFFFF"/>
        </w:rPr>
        <w:t xml:space="preserve"> </w:t>
      </w:r>
      <w:r w:rsidR="002B28BA" w:rsidRPr="002B28BA">
        <w:rPr>
          <w:rStyle w:val="eop"/>
          <w:sz w:val="22"/>
          <w:szCs w:val="22"/>
          <w:shd w:val="clear" w:color="auto" w:fill="FFFFFF"/>
        </w:rPr>
        <w:t xml:space="preserve">We expect that the more the </w:t>
      </w:r>
      <w:r w:rsidR="002B28BA" w:rsidRPr="002B28BA">
        <w:rPr>
          <w:rStyle w:val="eop"/>
          <w:sz w:val="22"/>
          <w:szCs w:val="22"/>
          <w:shd w:val="clear" w:color="auto" w:fill="FFFFFF"/>
        </w:rPr>
        <w:lastRenderedPageBreak/>
        <w:t>loss factor of the resonator tends to zero, the more the attenuation region is narrowed and deeper and the more the two generated peaks are high.</w:t>
      </w:r>
    </w:p>
    <w:p w14:paraId="5BB852D0" w14:textId="79058433" w:rsidR="00302F0B" w:rsidRDefault="00221FF8" w:rsidP="00C355A9">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63AD9548" wp14:editId="58E160F2">
            <wp:extent cx="6452618" cy="3157599"/>
            <wp:effectExtent l="19050" t="19050" r="24765" b="2413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58"/>
                    <a:stretch>
                      <a:fillRect/>
                    </a:stretch>
                  </pic:blipFill>
                  <pic:spPr>
                    <a:xfrm>
                      <a:off x="0" y="0"/>
                      <a:ext cx="6476144" cy="3169111"/>
                    </a:xfrm>
                    <a:prstGeom prst="rect">
                      <a:avLst/>
                    </a:prstGeom>
                    <a:ln>
                      <a:solidFill>
                        <a:schemeClr val="tx1"/>
                      </a:solidFill>
                    </a:ln>
                  </pic:spPr>
                </pic:pic>
              </a:graphicData>
            </a:graphic>
          </wp:inline>
        </w:drawing>
      </w:r>
    </w:p>
    <w:p w14:paraId="55AFCA00" w14:textId="37E1B2F3" w:rsidR="0031045A" w:rsidRDefault="002B28BA" w:rsidP="002B28BA">
      <w:pPr>
        <w:rPr>
          <w:rFonts w:ascii="Constantia" w:eastAsia="Constantia" w:hAnsi="Constantia" w:cs="Constantia"/>
          <w:sz w:val="22"/>
          <w:szCs w:val="22"/>
        </w:rPr>
      </w:pPr>
      <w:r w:rsidRPr="002B28BA">
        <w:rPr>
          <w:rFonts w:ascii="Constantia" w:eastAsia="Constantia" w:hAnsi="Constantia" w:cs="Constantia"/>
          <w:sz w:val="22"/>
          <w:szCs w:val="22"/>
        </w:rPr>
        <w:t xml:space="preserve">We can observe that with </w:t>
      </w:r>
      <m:oMath>
        <m:r>
          <m:rPr>
            <m:sty m:val="p"/>
          </m:rPr>
          <w:rPr>
            <w:rFonts w:ascii="Cambria Math" w:eastAsia="Constantia" w:hAnsi="Cambria Math" w:cs="Constantia"/>
            <w:sz w:val="22"/>
            <w:szCs w:val="22"/>
          </w:rPr>
          <m:t>η</m:t>
        </m:r>
        <m:r>
          <w:rPr>
            <w:rFonts w:ascii="Cambria Math" w:eastAsia="Constantia" w:hAnsi="Cambria Math" w:cs="Constantia"/>
            <w:sz w:val="22"/>
            <w:szCs w:val="22"/>
          </w:rPr>
          <m:t>=0.1</m:t>
        </m:r>
      </m:oMath>
      <w:r w:rsidRPr="002B28BA">
        <w:rPr>
          <w:rFonts w:ascii="Constantia" w:eastAsia="Constantia" w:hAnsi="Constantia" w:cs="Constantia"/>
          <w:sz w:val="22"/>
          <w:szCs w:val="22"/>
        </w:rPr>
        <w:t xml:space="preserve"> the initial situation is a little improved without</w:t>
      </w:r>
      <w:r>
        <w:rPr>
          <w:rFonts w:ascii="Constantia" w:eastAsia="Constantia" w:hAnsi="Constantia" w:cs="Constantia"/>
          <w:sz w:val="22"/>
          <w:szCs w:val="22"/>
        </w:rPr>
        <w:t xml:space="preserve"> </w:t>
      </w:r>
      <w:r w:rsidRPr="002B28BA">
        <w:rPr>
          <w:rFonts w:ascii="Constantia" w:eastAsia="Constantia" w:hAnsi="Constantia" w:cs="Constantia"/>
          <w:sz w:val="22"/>
          <w:szCs w:val="22"/>
        </w:rPr>
        <w:t>the introduction of the new two peaks.</w:t>
      </w:r>
      <w:r>
        <w:rPr>
          <w:rFonts w:ascii="Constantia" w:eastAsia="Constantia" w:hAnsi="Constantia" w:cs="Constantia"/>
          <w:sz w:val="22"/>
          <w:szCs w:val="22"/>
        </w:rPr>
        <w:t xml:space="preserve"> </w:t>
      </w:r>
      <w:r w:rsidR="00C355A9" w:rsidRPr="00C355A9">
        <w:rPr>
          <w:rFonts w:ascii="Constantia" w:eastAsia="Constantia" w:hAnsi="Constantia" w:cs="Constantia"/>
          <w:sz w:val="22"/>
          <w:szCs w:val="22"/>
        </w:rPr>
        <w:t>The higher the loss factor, the more the tune-mass damper FRF and the original one are overlapped</w:t>
      </w:r>
      <w:r w:rsidR="00C355A9">
        <w:rPr>
          <w:rFonts w:ascii="Constantia" w:eastAsia="Constantia" w:hAnsi="Constantia" w:cs="Constantia"/>
          <w:sz w:val="22"/>
          <w:szCs w:val="22"/>
        </w:rPr>
        <w:t xml:space="preserve">, because it is like have a rigid connection. </w:t>
      </w:r>
      <w:r w:rsidR="00CF356D" w:rsidRPr="00CF356D">
        <w:rPr>
          <w:rFonts w:ascii="Constantia" w:eastAsia="Constantia" w:hAnsi="Constantia" w:cs="Constantia"/>
          <w:sz w:val="22"/>
          <w:szCs w:val="22"/>
        </w:rPr>
        <w:t xml:space="preserve">The situation of the adjacent resonance peaks is practically the same, regardless of the loss factor value. </w:t>
      </w:r>
      <w:r w:rsidR="00CF356D">
        <w:rPr>
          <w:rFonts w:ascii="Constantia" w:eastAsia="Constantia" w:hAnsi="Constantia" w:cs="Constantia"/>
          <w:sz w:val="22"/>
          <w:szCs w:val="22"/>
        </w:rPr>
        <w:t>D</w:t>
      </w:r>
      <w:r w:rsidR="00CF356D" w:rsidRPr="00CF356D">
        <w:rPr>
          <w:rFonts w:ascii="Constantia" w:eastAsia="Constantia" w:hAnsi="Constantia" w:cs="Constantia"/>
          <w:sz w:val="22"/>
          <w:szCs w:val="22"/>
        </w:rPr>
        <w:t>epending on the variability of the excitation frequency that we want to counteract, we select a proper value for the loss factor: if the excitation frequency tends to be always the same, we will select resonators with small loss factor</w:t>
      </w:r>
      <w:r w:rsidR="006C66F1">
        <w:rPr>
          <w:rFonts w:ascii="Constantia" w:eastAsia="Constantia" w:hAnsi="Constantia" w:cs="Constantia"/>
          <w:sz w:val="22"/>
          <w:szCs w:val="22"/>
        </w:rPr>
        <w:t>;</w:t>
      </w:r>
      <w:r w:rsidR="00CF356D" w:rsidRPr="00CF356D">
        <w:rPr>
          <w:rFonts w:ascii="Constantia" w:eastAsia="Constantia" w:hAnsi="Constantia" w:cs="Constantia"/>
          <w:sz w:val="22"/>
          <w:szCs w:val="22"/>
        </w:rPr>
        <w:t xml:space="preserve"> if it tends to vary, we will select them with a higher loss factor value.</w:t>
      </w:r>
    </w:p>
    <w:p w14:paraId="36097682" w14:textId="31A997B8" w:rsidR="00915C5C" w:rsidRDefault="00915C5C" w:rsidP="00915C5C">
      <w:pPr>
        <w:rPr>
          <w:i/>
          <w:iCs/>
          <w:noProof/>
          <w:color w:val="00B0F0"/>
          <w:sz w:val="22"/>
          <w:szCs w:val="22"/>
        </w:rPr>
      </w:pPr>
      <w:r>
        <w:rPr>
          <w:i/>
          <w:iCs/>
          <w:noProof/>
          <w:color w:val="00B0F0"/>
          <w:sz w:val="22"/>
          <w:szCs w:val="22"/>
        </w:rPr>
        <w:t>Fixed loss factor, variation of the adde</w:t>
      </w:r>
      <w:r w:rsidR="001C0977">
        <w:rPr>
          <w:i/>
          <w:iCs/>
          <w:noProof/>
          <w:color w:val="00B0F0"/>
          <w:sz w:val="22"/>
          <w:szCs w:val="22"/>
        </w:rPr>
        <w:t>d</w:t>
      </w:r>
      <w:r>
        <w:rPr>
          <w:i/>
          <w:iCs/>
          <w:noProof/>
          <w:color w:val="00B0F0"/>
          <w:sz w:val="22"/>
          <w:szCs w:val="22"/>
        </w:rPr>
        <w:t xml:space="preserve"> mass ratio </w:t>
      </w:r>
    </w:p>
    <w:p w14:paraId="56B13E9C" w14:textId="77777777" w:rsidR="00C355A9" w:rsidRDefault="00915C5C" w:rsidP="00C355A9">
      <w:pPr>
        <w:rPr>
          <w:rStyle w:val="eop"/>
          <w:sz w:val="22"/>
          <w:szCs w:val="22"/>
          <w:shd w:val="clear" w:color="auto" w:fill="FFFFFF"/>
        </w:rPr>
      </w:pPr>
      <w:r w:rsidRPr="00AC3992">
        <w:rPr>
          <w:rStyle w:val="eop"/>
          <w:sz w:val="22"/>
          <w:szCs w:val="22"/>
          <w:shd w:val="clear" w:color="auto" w:fill="FFFFFF"/>
        </w:rPr>
        <w:t>The analysis has been carried out considering a constant value for the</w:t>
      </w:r>
      <w:r>
        <w:rPr>
          <w:rStyle w:val="eop"/>
          <w:sz w:val="22"/>
          <w:szCs w:val="22"/>
          <w:shd w:val="clear" w:color="auto" w:fill="FFFFFF"/>
        </w:rPr>
        <w:t xml:space="preserve"> </w:t>
      </w:r>
      <w:r w:rsidR="00750F13">
        <w:rPr>
          <w:rStyle w:val="eop"/>
          <w:sz w:val="22"/>
          <w:szCs w:val="22"/>
          <w:shd w:val="clear" w:color="auto" w:fill="FFFFFF"/>
        </w:rPr>
        <w:t>loss factor</w:t>
      </w:r>
      <w:r w:rsidRPr="00AC3992">
        <w:rPr>
          <w:rStyle w:val="eop"/>
          <w:sz w:val="22"/>
          <w:szCs w:val="22"/>
          <w:shd w:val="clear" w:color="auto" w:fill="FFFFFF"/>
        </w:rPr>
        <w:t xml:space="preserve"> equal to</w:t>
      </w:r>
      <w:r>
        <w:rPr>
          <w:rStyle w:val="eop"/>
          <w:sz w:val="22"/>
          <w:szCs w:val="22"/>
          <w:shd w:val="clear" w:color="auto" w:fill="FFFFFF"/>
        </w:rPr>
        <w:t xml:space="preserve"> </w:t>
      </w:r>
      <w:r w:rsidR="0038070C" w:rsidRPr="002B28BA">
        <w:rPr>
          <w:rFonts w:ascii="Constantia" w:eastAsia="Constantia" w:hAnsi="Constantia" w:cs="Constantia"/>
          <w:sz w:val="22"/>
          <w:szCs w:val="22"/>
        </w:rPr>
        <w:t xml:space="preserve"> </w:t>
      </w:r>
      <m:oMath>
        <m:r>
          <w:rPr>
            <w:rFonts w:ascii="Cambria Math" w:eastAsia="Constantia" w:hAnsi="Cambria Math" w:cs="Constantia"/>
            <w:sz w:val="22"/>
            <w:szCs w:val="22"/>
          </w:rPr>
          <m:t>η</m:t>
        </m:r>
        <m:r>
          <m:rPr>
            <m:sty m:val="p"/>
          </m:rPr>
          <w:rPr>
            <w:rStyle w:val="eop"/>
            <w:rFonts w:ascii="Cambria Math" w:hAnsi="Cambria Math"/>
            <w:sz w:val="22"/>
            <w:szCs w:val="22"/>
            <w:shd w:val="clear" w:color="auto" w:fill="FFFFFF"/>
          </w:rPr>
          <m:t>=0.001</m:t>
        </m:r>
      </m:oMath>
      <w:r w:rsidRPr="00AC3992">
        <w:rPr>
          <w:rStyle w:val="eop"/>
          <w:sz w:val="22"/>
          <w:szCs w:val="22"/>
          <w:shd w:val="clear" w:color="auto" w:fill="FFFFFF"/>
        </w:rPr>
        <w:t xml:space="preserve"> </w:t>
      </w:r>
      <w:r w:rsidR="003D2F3A">
        <w:rPr>
          <w:rStyle w:val="eop"/>
          <w:sz w:val="22"/>
          <w:szCs w:val="22"/>
          <w:shd w:val="clear" w:color="auto" w:fill="FFFFFF"/>
        </w:rPr>
        <w:t>.</w:t>
      </w:r>
      <w:r w:rsidR="00914C8C">
        <w:rPr>
          <w:rStyle w:val="eop"/>
          <w:sz w:val="22"/>
          <w:szCs w:val="22"/>
          <w:shd w:val="clear" w:color="auto" w:fill="FFFFFF"/>
        </w:rPr>
        <w:t xml:space="preserve"> </w:t>
      </w:r>
      <w:r w:rsidR="00944682" w:rsidRPr="00944682">
        <w:rPr>
          <w:rStyle w:val="eop"/>
          <w:sz w:val="22"/>
          <w:szCs w:val="22"/>
          <w:shd w:val="clear" w:color="auto" w:fill="FFFFFF"/>
        </w:rPr>
        <w:t>We chose this value to better enhance the dependence with respect to the added mass ratio. We expect that the more the mass ratio tends to zero, the more the resonator frequency is similar to the one of the addressed mode; the more the added mass ratio is large, the more the attenuation and the attenuation region.</w:t>
      </w:r>
    </w:p>
    <w:p w14:paraId="31169B7F" w14:textId="6F02BA48" w:rsidR="00915C5C" w:rsidRDefault="00915C5C" w:rsidP="00C355A9">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3658C668" wp14:editId="5900AA84">
            <wp:extent cx="6470815" cy="3166505"/>
            <wp:effectExtent l="19050" t="19050" r="25400" b="152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9"/>
                    <a:stretch>
                      <a:fillRect/>
                    </a:stretch>
                  </pic:blipFill>
                  <pic:spPr>
                    <a:xfrm>
                      <a:off x="0" y="0"/>
                      <a:ext cx="6498480" cy="3180043"/>
                    </a:xfrm>
                    <a:prstGeom prst="rect">
                      <a:avLst/>
                    </a:prstGeom>
                    <a:ln>
                      <a:solidFill>
                        <a:schemeClr val="tx1"/>
                      </a:solidFill>
                    </a:ln>
                  </pic:spPr>
                </pic:pic>
              </a:graphicData>
            </a:graphic>
          </wp:inline>
        </w:drawing>
      </w:r>
    </w:p>
    <w:p w14:paraId="651EB81D" w14:textId="587F1A1B" w:rsidR="00E84670" w:rsidRDefault="00E84670" w:rsidP="00E84670">
      <w:pPr>
        <w:rPr>
          <w:rFonts w:ascii="Constantia" w:eastAsia="Constantia" w:hAnsi="Constantia" w:cs="Constantia"/>
          <w:sz w:val="22"/>
          <w:szCs w:val="22"/>
        </w:rPr>
      </w:pPr>
      <w:r w:rsidRPr="00E84670">
        <w:rPr>
          <w:rFonts w:ascii="Constantia" w:eastAsia="Constantia" w:hAnsi="Constantia" w:cs="Constantia"/>
          <w:sz w:val="22"/>
          <w:szCs w:val="22"/>
        </w:rPr>
        <w:lastRenderedPageBreak/>
        <w:t>For the presented mass-ratio values, also in this case, the situation of</w:t>
      </w:r>
      <w:r>
        <w:rPr>
          <w:rFonts w:ascii="Constantia" w:eastAsia="Constantia" w:hAnsi="Constantia" w:cs="Constantia"/>
          <w:sz w:val="22"/>
          <w:szCs w:val="22"/>
        </w:rPr>
        <w:t xml:space="preserve"> </w:t>
      </w:r>
      <w:r w:rsidRPr="00E84670">
        <w:rPr>
          <w:rFonts w:ascii="Constantia" w:eastAsia="Constantia" w:hAnsi="Constantia" w:cs="Constantia"/>
          <w:sz w:val="22"/>
          <w:szCs w:val="22"/>
        </w:rPr>
        <w:t>the adjacent resonance peaks is practically the same.</w:t>
      </w:r>
    </w:p>
    <w:p w14:paraId="2854B068" w14:textId="5F1572B4" w:rsidR="00E84670" w:rsidRDefault="00E84670" w:rsidP="00E84670">
      <w:pPr>
        <w:rPr>
          <w:i/>
          <w:iCs/>
          <w:noProof/>
          <w:color w:val="00B0F0"/>
          <w:sz w:val="22"/>
          <w:szCs w:val="22"/>
        </w:rPr>
      </w:pPr>
      <w:r>
        <w:rPr>
          <w:i/>
          <w:iCs/>
          <w:noProof/>
          <w:color w:val="00B0F0"/>
          <w:sz w:val="22"/>
          <w:szCs w:val="22"/>
        </w:rPr>
        <w:t>Proposed tune-mass dampers</w:t>
      </w:r>
    </w:p>
    <w:p w14:paraId="063B30FE" w14:textId="33FEBF1B" w:rsidR="0011012F" w:rsidRDefault="00E84670" w:rsidP="0011012F">
      <w:pPr>
        <w:rPr>
          <w:rFonts w:ascii="Constantia" w:eastAsia="Constantia" w:hAnsi="Constantia" w:cs="Constantia"/>
          <w:sz w:val="22"/>
          <w:szCs w:val="22"/>
        </w:rPr>
      </w:pPr>
      <w:r>
        <w:rPr>
          <w:rFonts w:ascii="Constantia" w:eastAsia="Constantia" w:hAnsi="Constantia" w:cs="Constantia"/>
          <w:sz w:val="22"/>
          <w:szCs w:val="22"/>
        </w:rPr>
        <w:t xml:space="preserve">From the two upper analysis, the following values for the tune-mass dampers has been </w:t>
      </w:r>
      <w:r w:rsidR="008F5E00">
        <w:rPr>
          <w:rFonts w:ascii="Constantia" w:eastAsia="Constantia" w:hAnsi="Constantia" w:cs="Constantia"/>
          <w:sz w:val="22"/>
          <w:szCs w:val="22"/>
        </w:rPr>
        <w:t>selected</w:t>
      </w:r>
      <w:r>
        <w:rPr>
          <w:rFonts w:ascii="Constantia" w:eastAsia="Constantia" w:hAnsi="Constantia" w:cs="Constantia"/>
          <w:sz w:val="22"/>
          <w:szCs w:val="22"/>
        </w:rPr>
        <w:t>:</w:t>
      </w:r>
    </w:p>
    <w:p w14:paraId="30141F58" w14:textId="3EA21F2F" w:rsidR="00E84670" w:rsidRDefault="0011012F" w:rsidP="0011012F">
      <w:pPr>
        <w:jc w:val="center"/>
        <w:rPr>
          <w:rFonts w:ascii="Constantia" w:eastAsia="Constantia" w:hAnsi="Constantia" w:cs="Constantia"/>
          <w:sz w:val="22"/>
          <w:szCs w:val="22"/>
        </w:rPr>
      </w:pPr>
      <m:oMathPara>
        <m:oMath>
          <m:r>
            <w:rPr>
              <w:rFonts w:ascii="Cambria Math" w:eastAsia="Constantia" w:hAnsi="Cambria Math" w:cs="Constantia"/>
              <w:sz w:val="22"/>
              <w:szCs w:val="22"/>
            </w:rPr>
            <m:t xml:space="preserve"> η=1</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r>
            <m:rPr>
              <m:sty m:val="p"/>
            </m:rPr>
            <w:rPr>
              <w:rStyle w:val="eop"/>
              <w:rFonts w:ascii="Cambria Math" w:eastAsia="Constantia" w:hAnsi="Cambria Math" w:cs="Constantia"/>
              <w:sz w:val="22"/>
              <w:szCs w:val="22"/>
              <w:shd w:val="clear" w:color="auto" w:fill="FFFFFF"/>
            </w:rPr>
            <m:t xml:space="preserve"> </m:t>
          </m:r>
          <m:r>
            <m:rPr>
              <m:sty m:val="p"/>
            </m:rPr>
            <w:rPr>
              <w:rFonts w:ascii="Cambria Math" w:eastAsia="Constantia" w:hAnsi="Cambria Math" w:cs="Constantia"/>
              <w:sz w:val="22"/>
              <w:szCs w:val="22"/>
            </w:rPr>
            <m:t xml:space="preserve"> </m:t>
          </m:r>
          <m:r>
            <w:rPr>
              <w:rFonts w:ascii="Cambria Math" w:eastAsia="Constantia" w:hAnsi="Cambria Math" w:cs="Constantia"/>
              <w:sz w:val="22"/>
              <w:szCs w:val="22"/>
            </w:rPr>
            <m:t xml:space="preserve">               µ=5</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m:oMathPara>
    </w:p>
    <w:p w14:paraId="172FB1B2" w14:textId="497732FC" w:rsidR="0011012F" w:rsidRDefault="0011012F" w:rsidP="0011012F">
      <w:pPr>
        <w:jc w:val="center"/>
        <w:rPr>
          <w:rFonts w:ascii="Constantia" w:eastAsia="Constantia" w:hAnsi="Constantia" w:cs="Constantia"/>
          <w:sz w:val="22"/>
          <w:szCs w:val="22"/>
        </w:rPr>
      </w:pPr>
      <w:r>
        <w:rPr>
          <w:rFonts w:ascii="Constantia" w:eastAsia="Constantia" w:hAnsi="Constantia" w:cs="Constantia"/>
          <w:noProof/>
          <w:sz w:val="22"/>
          <w:szCs w:val="22"/>
        </w:rPr>
        <w:drawing>
          <wp:inline distT="0" distB="0" distL="0" distR="0" wp14:anchorId="7CEBBADF" wp14:editId="66DF93C8">
            <wp:extent cx="6858000" cy="3355975"/>
            <wp:effectExtent l="19050" t="19050" r="19050" b="158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60"/>
                    <a:stretch>
                      <a:fillRect/>
                    </a:stretch>
                  </pic:blipFill>
                  <pic:spPr>
                    <a:xfrm>
                      <a:off x="0" y="0"/>
                      <a:ext cx="6858000" cy="3355975"/>
                    </a:xfrm>
                    <a:prstGeom prst="rect">
                      <a:avLst/>
                    </a:prstGeom>
                    <a:ln>
                      <a:solidFill>
                        <a:schemeClr val="tx1"/>
                      </a:solidFill>
                    </a:ln>
                  </pic:spPr>
                </pic:pic>
              </a:graphicData>
            </a:graphic>
          </wp:inline>
        </w:drawing>
      </w:r>
    </w:p>
    <w:p w14:paraId="33B73FF5" w14:textId="77777777" w:rsidR="009A0BD9" w:rsidRDefault="009A0BD9" w:rsidP="009A0BD9">
      <w:pPr>
        <w:rPr>
          <w:rFonts w:ascii="Constantia" w:eastAsia="Constantia" w:hAnsi="Constantia" w:cs="Constantia"/>
          <w:sz w:val="22"/>
          <w:szCs w:val="22"/>
        </w:rPr>
      </w:pPr>
      <w:r w:rsidRPr="009A0BD9">
        <w:rPr>
          <w:rFonts w:ascii="Constantia" w:eastAsia="Constantia" w:hAnsi="Constantia" w:cs="Constantia"/>
          <w:sz w:val="22"/>
          <w:szCs w:val="22"/>
        </w:rPr>
        <w:t>With this configuration we obtain:</w:t>
      </w:r>
    </w:p>
    <w:p w14:paraId="001EBA3F" w14:textId="26A59C11" w:rsidR="009A0BD9" w:rsidRPr="0077744E" w:rsidRDefault="009A0BD9" w:rsidP="0077744E">
      <w:pPr>
        <w:pStyle w:val="Paragrafoelenco"/>
        <w:numPr>
          <w:ilvl w:val="0"/>
          <w:numId w:val="35"/>
        </w:numPr>
        <w:rPr>
          <w:rFonts w:ascii="Constantia" w:eastAsia="Constantia" w:hAnsi="Constantia" w:cs="Constantia"/>
          <w:sz w:val="22"/>
          <w:szCs w:val="22"/>
        </w:rPr>
      </w:pPr>
      <w:r w:rsidRPr="0077744E">
        <w:rPr>
          <w:rFonts w:ascii="Constantia" w:eastAsia="Constantia" w:hAnsi="Constantia" w:cs="Constantia"/>
          <w:sz w:val="22"/>
          <w:szCs w:val="22"/>
        </w:rPr>
        <w:t xml:space="preserve">Resonators Frequency: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ω</m:t>
            </m:r>
          </m:e>
          <m:sub>
            <m:r>
              <w:rPr>
                <w:rFonts w:ascii="Cambria Math" w:eastAsia="Constantia" w:hAnsi="Cambria Math" w:cs="Constantia"/>
                <w:sz w:val="22"/>
                <w:szCs w:val="22"/>
              </w:rPr>
              <m:t>r</m:t>
            </m:r>
          </m:sub>
        </m:sSub>
        <m:r>
          <w:rPr>
            <w:rFonts w:ascii="Cambria Math" w:eastAsia="Constantia" w:hAnsi="Cambria Math" w:cs="Constantia"/>
            <w:sz w:val="22"/>
            <w:szCs w:val="22"/>
          </w:rPr>
          <m:t xml:space="preserve">= </m:t>
        </m:r>
        <m:r>
          <m:rPr>
            <m:sty m:val="p"/>
          </m:rPr>
          <w:rPr>
            <w:rFonts w:ascii="Cambria Math" w:eastAsia="Constantia" w:hAnsi="Cambria Math" w:cs="Constantia"/>
            <w:sz w:val="22"/>
            <w:szCs w:val="22"/>
          </w:rPr>
          <m:t>3563.66 rad/s</m:t>
        </m:r>
      </m:oMath>
    </w:p>
    <w:p w14:paraId="35DBB1F1" w14:textId="0DD6E4E4" w:rsidR="009A0BD9" w:rsidRPr="0077744E" w:rsidRDefault="009A0BD9" w:rsidP="0077744E">
      <w:pPr>
        <w:pStyle w:val="Paragrafoelenco"/>
        <w:numPr>
          <w:ilvl w:val="0"/>
          <w:numId w:val="35"/>
        </w:numPr>
        <w:rPr>
          <w:rFonts w:ascii="Constantia" w:eastAsia="Constantia" w:hAnsi="Constantia" w:cs="Constantia"/>
          <w:sz w:val="22"/>
          <w:szCs w:val="22"/>
        </w:rPr>
      </w:pPr>
      <w:r w:rsidRPr="0077744E">
        <w:rPr>
          <w:rFonts w:ascii="Constantia" w:eastAsia="Constantia" w:hAnsi="Constantia" w:cs="Constantia"/>
          <w:sz w:val="22"/>
          <w:szCs w:val="22"/>
        </w:rPr>
        <w:t xml:space="preserve">Resonators Adim. Frequency: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a</m:t>
            </m:r>
          </m:e>
          <m:sub>
            <m:r>
              <w:rPr>
                <w:rFonts w:ascii="Cambria Math" w:eastAsia="Constantia" w:hAnsi="Cambria Math" w:cs="Constantia"/>
                <w:sz w:val="22"/>
                <w:szCs w:val="22"/>
              </w:rPr>
              <m:t>r</m:t>
            </m:r>
          </m:sub>
        </m:sSub>
        <m:r>
          <w:rPr>
            <w:rFonts w:ascii="Cambria Math" w:eastAsia="Constantia" w:hAnsi="Cambria Math" w:cs="Constantia"/>
            <w:sz w:val="22"/>
            <w:szCs w:val="22"/>
          </w:rPr>
          <m:t>=</m:t>
        </m:r>
        <m:r>
          <m:rPr>
            <m:sty m:val="p"/>
          </m:rPr>
          <w:rPr>
            <w:rFonts w:ascii="Cambria Math" w:eastAsia="Constantia" w:hAnsi="Cambria Math" w:cs="Constantia"/>
            <w:sz w:val="22"/>
            <w:szCs w:val="22"/>
          </w:rPr>
          <m:t>48.63</m:t>
        </m:r>
      </m:oMath>
      <w:r w:rsidRPr="0077744E">
        <w:rPr>
          <w:rFonts w:ascii="Constantia" w:eastAsia="Constantia" w:hAnsi="Constantia" w:cs="Constantia"/>
          <w:sz w:val="22"/>
          <w:szCs w:val="22"/>
        </w:rPr>
        <w:t xml:space="preserve"> </w:t>
      </w:r>
    </w:p>
    <w:p w14:paraId="56310B62" w14:textId="77777777" w:rsidR="00CF09FC" w:rsidRDefault="009A0BD9" w:rsidP="0077744E">
      <w:pPr>
        <w:pStyle w:val="Paragrafoelenco"/>
        <w:numPr>
          <w:ilvl w:val="0"/>
          <w:numId w:val="35"/>
        </w:numPr>
        <w:rPr>
          <w:rFonts w:ascii="Constantia" w:eastAsia="Constantia" w:hAnsi="Constantia" w:cs="Constantia"/>
          <w:sz w:val="22"/>
          <w:szCs w:val="22"/>
        </w:rPr>
      </w:pPr>
      <w:r w:rsidRPr="0077744E">
        <w:rPr>
          <w:rFonts w:ascii="Constantia" w:eastAsia="Constantia" w:hAnsi="Constantia" w:cs="Constantia"/>
          <w:sz w:val="22"/>
          <w:szCs w:val="22"/>
        </w:rPr>
        <w:t xml:space="preserve">Resonators Stiffness: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k</m:t>
            </m:r>
          </m:e>
          <m:sub>
            <m:r>
              <w:rPr>
                <w:rFonts w:ascii="Cambria Math" w:eastAsia="Constantia" w:hAnsi="Cambria Math" w:cs="Constantia"/>
                <w:sz w:val="22"/>
                <w:szCs w:val="22"/>
              </w:rPr>
              <m:t>r</m:t>
            </m:r>
          </m:sub>
        </m:sSub>
        <m:r>
          <w:rPr>
            <w:rFonts w:ascii="Cambria Math" w:eastAsia="Constantia" w:hAnsi="Cambria Math" w:cs="Constantia"/>
            <w:sz w:val="22"/>
            <w:szCs w:val="22"/>
          </w:rPr>
          <m:t xml:space="preserve">= </m:t>
        </m:r>
        <m:r>
          <m:rPr>
            <m:sty m:val="p"/>
          </m:rPr>
          <w:rPr>
            <w:rFonts w:ascii="Cambria Math" w:eastAsia="Constantia" w:hAnsi="Cambria Math" w:cs="Constantia"/>
            <w:sz w:val="22"/>
            <w:szCs w:val="22"/>
          </w:rPr>
          <m:t>38.78 N/m</m:t>
        </m:r>
      </m:oMath>
    </w:p>
    <w:p w14:paraId="48464717" w14:textId="6A01F92E" w:rsidR="009A0BD9" w:rsidRPr="0077744E" w:rsidRDefault="00CF09FC" w:rsidP="0077744E">
      <w:pPr>
        <w:pStyle w:val="Paragrafoelenco"/>
        <w:numPr>
          <w:ilvl w:val="0"/>
          <w:numId w:val="35"/>
        </w:numPr>
        <w:rPr>
          <w:rFonts w:ascii="Constantia" w:eastAsia="Constantia" w:hAnsi="Constantia" w:cs="Constantia"/>
          <w:sz w:val="22"/>
          <w:szCs w:val="22"/>
        </w:rPr>
      </w:pPr>
      <w:r>
        <w:rPr>
          <w:rFonts w:ascii="Constantia" w:eastAsia="Constantia" w:hAnsi="Constantia" w:cs="Constantia"/>
          <w:sz w:val="22"/>
          <w:szCs w:val="22"/>
        </w:rPr>
        <w:t xml:space="preserve">Added mass per tip mass: </w:t>
      </w:r>
      <w:r w:rsidR="009A0BD9" w:rsidRPr="0077744E">
        <w:rPr>
          <w:rFonts w:ascii="Constantia" w:eastAsia="Constantia" w:hAnsi="Constantia" w:cs="Constantia"/>
          <w:sz w:val="22"/>
          <w:szCs w:val="22"/>
        </w:rPr>
        <w:t xml:space="preserve"> </w:t>
      </w:r>
      <m:oMath>
        <m:sSub>
          <m:sSubPr>
            <m:ctrlPr>
              <w:rPr>
                <w:rFonts w:ascii="Cambria Math" w:eastAsia="Constantia" w:hAnsi="Cambria Math" w:cs="Constantia"/>
                <w:i/>
                <w:sz w:val="22"/>
                <w:szCs w:val="22"/>
              </w:rPr>
            </m:ctrlPr>
          </m:sSubPr>
          <m:e>
            <m:r>
              <w:rPr>
                <w:rFonts w:ascii="Cambria Math" w:eastAsia="Constantia" w:hAnsi="Cambria Math" w:cs="Constantia"/>
                <w:sz w:val="22"/>
                <w:szCs w:val="22"/>
              </w:rPr>
              <m:t>m</m:t>
            </m:r>
          </m:e>
          <m:sub>
            <m:r>
              <w:rPr>
                <w:rFonts w:ascii="Cambria Math" w:eastAsia="Constantia" w:hAnsi="Cambria Math" w:cs="Constantia"/>
                <w:sz w:val="22"/>
                <w:szCs w:val="22"/>
              </w:rPr>
              <m:t>j</m:t>
            </m:r>
          </m:sub>
        </m:sSub>
        <m:r>
          <w:rPr>
            <w:rFonts w:ascii="Cambria Math" w:eastAsia="Constantia" w:hAnsi="Cambria Math" w:cs="Constantia"/>
            <w:sz w:val="22"/>
            <w:szCs w:val="22"/>
          </w:rPr>
          <m:t>= 3.054</m:t>
        </m:r>
        <m:r>
          <m:rPr>
            <m:sty m:val="p"/>
          </m:rPr>
          <w:rPr>
            <w:rFonts w:ascii="Cambria Math" w:eastAsia="Constantia" w:hAnsi="Cambria Math" w:cs="Constantia"/>
            <w:sz w:val="22"/>
            <w:szCs w:val="22"/>
          </w:rPr>
          <m:t xml:space="preserve"> mg</m:t>
        </m:r>
      </m:oMath>
    </w:p>
    <w:p w14:paraId="483E1586" w14:textId="7AB2DEEB" w:rsidR="0011012F" w:rsidRPr="0011012F" w:rsidRDefault="002615A7" w:rsidP="0011012F">
      <w:pPr>
        <w:rPr>
          <w:rFonts w:ascii="Constantia" w:eastAsia="Constantia" w:hAnsi="Constantia" w:cs="Constantia"/>
          <w:sz w:val="22"/>
          <w:szCs w:val="22"/>
        </w:rPr>
      </w:pPr>
      <w:r w:rsidRPr="002615A7">
        <w:rPr>
          <w:rFonts w:ascii="Constantia" w:eastAsia="Constantia" w:hAnsi="Constantia" w:cs="Constantia"/>
          <w:sz w:val="22"/>
          <w:szCs w:val="22"/>
        </w:rPr>
        <w:t>In conclusion, considering the control of the 10th resonance peak, a good result can be obtained for what concerns the attenuation for a very narrow range of frequencies (about 6 Hz). In the correspondence of the peak, we have now an attenuation</w:t>
      </w:r>
      <w:r>
        <w:rPr>
          <w:rFonts w:ascii="Constantia" w:eastAsia="Constantia" w:hAnsi="Constantia" w:cs="Constantia"/>
          <w:sz w:val="22"/>
          <w:szCs w:val="22"/>
        </w:rPr>
        <w:t xml:space="preserve"> equal </w:t>
      </w:r>
      <w:r w:rsidR="0011012F" w:rsidRPr="0011012F">
        <w:rPr>
          <w:rFonts w:ascii="Constantia" w:eastAsia="Constantia" w:hAnsi="Constantia" w:cs="Constantia"/>
          <w:sz w:val="22"/>
          <w:szCs w:val="22"/>
        </w:rPr>
        <w:t>to</w:t>
      </w:r>
      <w:r w:rsidR="00B24239">
        <w:rPr>
          <w:rFonts w:ascii="Constantia" w:eastAsia="Constantia" w:hAnsi="Constantia" w:cs="Constantia"/>
          <w:sz w:val="22"/>
          <w:szCs w:val="22"/>
        </w:rPr>
        <w:t xml:space="preserve"> </w:t>
      </w:r>
      <m:oMath>
        <m:r>
          <m:rPr>
            <m:sty m:val="p"/>
          </m:rPr>
          <w:rPr>
            <w:rFonts w:ascii="Cambria Math" w:eastAsia="Constantia" w:hAnsi="Cambria Math" w:cs="Constantia"/>
            <w:sz w:val="22"/>
            <w:szCs w:val="22"/>
          </w:rPr>
          <m:t>2</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-5</m:t>
            </m:r>
          </m:sup>
        </m:sSup>
      </m:oMath>
      <w:r w:rsidR="0011012F" w:rsidRPr="0011012F">
        <w:rPr>
          <w:rFonts w:ascii="Constantia" w:eastAsia="Constantia" w:hAnsi="Constantia" w:cs="Constantia"/>
          <w:sz w:val="22"/>
          <w:szCs w:val="22"/>
        </w:rPr>
        <w:t>.</w:t>
      </w:r>
    </w:p>
    <w:p w14:paraId="05A86F3B" w14:textId="6C93A2C2" w:rsidR="0011012F" w:rsidRDefault="00814B60" w:rsidP="0047689C">
      <w:pPr>
        <w:rPr>
          <w:rFonts w:ascii="Constantia" w:eastAsia="Constantia" w:hAnsi="Constantia" w:cs="Constantia"/>
          <w:sz w:val="22"/>
          <w:szCs w:val="22"/>
        </w:rPr>
      </w:pPr>
      <w:r w:rsidRPr="00814B60">
        <w:rPr>
          <w:rFonts w:ascii="Constantia" w:eastAsia="Constantia" w:hAnsi="Constantia" w:cs="Constantia"/>
          <w:sz w:val="22"/>
          <w:szCs w:val="22"/>
        </w:rPr>
        <w:t>Increasing the number of resonators, opportunely placed, we can deform more the FRF and broaden the attenuation region.</w:t>
      </w:r>
    </w:p>
    <w:p w14:paraId="3AA9CD75" w14:textId="28B76584" w:rsidR="0047689C" w:rsidRDefault="00C37A82" w:rsidP="0047689C">
      <w:pPr>
        <w:rPr>
          <w:rFonts w:ascii="Constantia" w:eastAsia="Constantia" w:hAnsi="Constantia" w:cs="Constantia"/>
          <w:sz w:val="22"/>
          <w:szCs w:val="22"/>
        </w:rPr>
      </w:pPr>
      <w:r w:rsidRPr="00C37A82">
        <w:rPr>
          <w:rFonts w:ascii="Constantia" w:eastAsia="Constantia" w:hAnsi="Constantia" w:cs="Constantia"/>
          <w:sz w:val="22"/>
          <w:szCs w:val="22"/>
        </w:rPr>
        <w:t>A remark should be done on the fact that the control has been p</w:t>
      </w:r>
      <w:r w:rsidR="0091366C">
        <w:rPr>
          <w:rFonts w:ascii="Constantia" w:eastAsia="Constantia" w:hAnsi="Constantia" w:cs="Constantia"/>
          <w:sz w:val="22"/>
          <w:szCs w:val="22"/>
        </w:rPr>
        <w:t>resented</w:t>
      </w:r>
      <w:r w:rsidRPr="00C37A82">
        <w:rPr>
          <w:rFonts w:ascii="Constantia" w:eastAsia="Constantia" w:hAnsi="Constantia" w:cs="Constantia"/>
          <w:sz w:val="22"/>
          <w:szCs w:val="22"/>
        </w:rPr>
        <w:t xml:space="preserve"> on a peak where in its surroundings the shape of the FRF is peculiar: considering a different pick-up point, better results can be shown with the same procedure.</w:t>
      </w:r>
    </w:p>
    <w:p w14:paraId="05CE8F2E" w14:textId="79387FA0" w:rsidR="002C0561" w:rsidRDefault="002C0561" w:rsidP="002C0561">
      <w:pPr>
        <w:rPr>
          <w:i/>
          <w:iCs/>
          <w:noProof/>
          <w:color w:val="00B0F0"/>
          <w:sz w:val="22"/>
          <w:szCs w:val="22"/>
        </w:rPr>
      </w:pPr>
      <w:r>
        <w:rPr>
          <w:i/>
          <w:iCs/>
          <w:noProof/>
          <w:color w:val="00B0F0"/>
          <w:sz w:val="22"/>
          <w:szCs w:val="22"/>
        </w:rPr>
        <w:t>Single mode approximation</w:t>
      </w:r>
    </w:p>
    <w:p w14:paraId="1B80DE22" w14:textId="6818BA05" w:rsidR="00105863" w:rsidRDefault="00394ED0" w:rsidP="0072424C">
      <w:pPr>
        <w:rPr>
          <w:rFonts w:ascii="Constantia" w:eastAsia="Constantia" w:hAnsi="Constantia" w:cs="Constantia"/>
          <w:sz w:val="22"/>
          <w:szCs w:val="22"/>
        </w:rPr>
      </w:pPr>
      <w:r w:rsidRPr="00394ED0">
        <w:rPr>
          <w:rFonts w:ascii="Constantia" w:eastAsia="Constantia" w:hAnsi="Constantia" w:cs="Constantia"/>
          <w:sz w:val="22"/>
          <w:szCs w:val="22"/>
        </w:rPr>
        <w:t xml:space="preserve">This approximation is taken when we are in correspondence with the </w:t>
      </w:r>
      <w:r>
        <w:rPr>
          <w:rFonts w:ascii="Constantia" w:eastAsia="Constantia" w:hAnsi="Constantia" w:cs="Constantia"/>
          <w:sz w:val="22"/>
          <w:szCs w:val="22"/>
        </w:rPr>
        <w:t xml:space="preserve">mode </w:t>
      </w:r>
      <w:r w:rsidRPr="00394ED0">
        <w:rPr>
          <w:rFonts w:ascii="Constantia" w:eastAsia="Constantia" w:hAnsi="Constantia" w:cs="Constantia"/>
          <w:sz w:val="22"/>
          <w:szCs w:val="22"/>
        </w:rPr>
        <w:t>resonance</w:t>
      </w:r>
      <w:r>
        <w:rPr>
          <w:rFonts w:ascii="Constantia" w:eastAsia="Constantia" w:hAnsi="Constantia" w:cs="Constantia"/>
          <w:sz w:val="22"/>
          <w:szCs w:val="22"/>
        </w:rPr>
        <w:t xml:space="preserve"> frequency</w:t>
      </w:r>
      <w:r w:rsidRPr="00394ED0">
        <w:rPr>
          <w:rFonts w:ascii="Constantia" w:eastAsia="Constantia" w:hAnsi="Constantia" w:cs="Constantia"/>
          <w:sz w:val="22"/>
          <w:szCs w:val="22"/>
        </w:rPr>
        <w:t xml:space="preserve">: in this case, the beam can be approximated by an effective stiffness and an effective mass. We will obtain </w:t>
      </w:r>
      <w:r w:rsidR="00BD68D9">
        <w:rPr>
          <w:rFonts w:ascii="Constantia" w:eastAsia="Constantia" w:hAnsi="Constantia" w:cs="Constantia"/>
          <w:sz w:val="22"/>
          <w:szCs w:val="22"/>
        </w:rPr>
        <w:t>the following</w:t>
      </w:r>
      <w:r w:rsidRPr="00394ED0">
        <w:rPr>
          <w:rFonts w:ascii="Constantia" w:eastAsia="Constantia" w:hAnsi="Constantia" w:cs="Constantia"/>
          <w:sz w:val="22"/>
          <w:szCs w:val="22"/>
        </w:rPr>
        <w:t xml:space="preserve"> state space representation where we can identify the eigenvalues</w:t>
      </w:r>
      <w:r w:rsidR="00BD68D9">
        <w:rPr>
          <w:rFonts w:ascii="Constantia" w:eastAsia="Constantia" w:hAnsi="Constantia" w:cs="Constantia"/>
          <w:sz w:val="22"/>
          <w:szCs w:val="22"/>
        </w:rPr>
        <w:t>:</w:t>
      </w:r>
      <w:r w:rsidRPr="00394ED0">
        <w:rPr>
          <w:rFonts w:ascii="Constantia" w:eastAsia="Constantia" w:hAnsi="Constantia" w:cs="Constantia"/>
          <w:sz w:val="22"/>
          <w:szCs w:val="22"/>
        </w:rPr>
        <w:t xml:space="preserve"> </w:t>
      </w:r>
    </w:p>
    <w:p w14:paraId="739738E6" w14:textId="045CCB9C" w:rsidR="000A1196" w:rsidRDefault="00105863" w:rsidP="0072424C">
      <w:pPr>
        <w:rPr>
          <w:rFonts w:ascii="Constantia" w:eastAsia="Constantia" w:hAnsi="Constantia" w:cs="Constantia"/>
          <w:sz w:val="22"/>
          <w:szCs w:val="22"/>
        </w:rPr>
      </w:pPr>
      <w:r>
        <w:rPr>
          <w:rFonts w:ascii="Constantia" w:eastAsia="Constantia" w:hAnsi="Constantia" w:cs="Constantia"/>
          <w:sz w:val="22"/>
          <w:szCs w:val="22"/>
        </w:rPr>
        <w:t xml:space="preserve"> </w:t>
      </w:r>
      <m:oMath>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z</m:t>
            </m:r>
          </m:e>
        </m:acc>
        <m:r>
          <w:rPr>
            <w:rFonts w:ascii="Cambria Math" w:eastAsia="Constantia" w:hAnsi="Cambria Math" w:cs="Constantia"/>
            <w:sz w:val="22"/>
            <w:szCs w:val="22"/>
          </w:rPr>
          <m:t>=Az,                     where z=</m:t>
        </m:r>
        <m:d>
          <m:dPr>
            <m:begChr m:val="["/>
            <m:endChr m:val="]"/>
            <m:ctrlPr>
              <w:rPr>
                <w:rFonts w:ascii="Cambria Math" w:eastAsia="Constantia" w:hAnsi="Cambria Math" w:cs="Constantia"/>
                <w:i/>
                <w:sz w:val="22"/>
                <w:szCs w:val="22"/>
              </w:rPr>
            </m:ctrlPr>
          </m:dPr>
          <m:e>
            <m:m>
              <m:mPr>
                <m:mcs>
                  <m:mc>
                    <m:mcPr>
                      <m:count m:val="1"/>
                      <m:mcJc m:val="center"/>
                    </m:mcPr>
                  </m:mc>
                </m:mcs>
                <m:ctrlPr>
                  <w:rPr>
                    <w:rFonts w:ascii="Cambria Math" w:eastAsia="Constantia" w:hAnsi="Cambria Math" w:cs="Constantia"/>
                    <w:i/>
                    <w:sz w:val="22"/>
                    <w:szCs w:val="22"/>
                  </w:rPr>
                </m:ctrlPr>
              </m:mPr>
              <m:mr>
                <m:e>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η</m:t>
                      </m:r>
                    </m:e>
                  </m:acc>
                </m:e>
              </m:mr>
              <m:mr>
                <m:e>
                  <m:acc>
                    <m:accPr>
                      <m:chr m:val="̇"/>
                      <m:ctrlPr>
                        <w:rPr>
                          <w:rFonts w:ascii="Cambria Math" w:eastAsia="Constantia" w:hAnsi="Cambria Math" w:cs="Constantia"/>
                          <w:i/>
                          <w:sz w:val="22"/>
                          <w:szCs w:val="22"/>
                        </w:rPr>
                      </m:ctrlPr>
                    </m:accPr>
                    <m:e>
                      <m:r>
                        <w:rPr>
                          <w:rFonts w:ascii="Cambria Math" w:eastAsia="Constantia" w:hAnsi="Cambria Math" w:cs="Constantia"/>
                          <w:sz w:val="22"/>
                          <w:szCs w:val="22"/>
                        </w:rPr>
                        <m:t>u</m:t>
                      </m:r>
                    </m:e>
                  </m:acc>
                </m:e>
              </m:mr>
              <m:mr>
                <m:e>
                  <m:m>
                    <m:mPr>
                      <m:mcs>
                        <m:mc>
                          <m:mcPr>
                            <m:count m:val="1"/>
                            <m:mcJc m:val="center"/>
                          </m:mcPr>
                        </m:mc>
                      </m:mcs>
                      <m:ctrlPr>
                        <w:rPr>
                          <w:rFonts w:ascii="Cambria Math" w:eastAsia="Constantia" w:hAnsi="Cambria Math" w:cs="Constantia"/>
                          <w:i/>
                          <w:sz w:val="22"/>
                          <w:szCs w:val="22"/>
                        </w:rPr>
                      </m:ctrlPr>
                    </m:mPr>
                    <m:mr>
                      <m:e>
                        <m:r>
                          <w:rPr>
                            <w:rFonts w:ascii="Cambria Math" w:eastAsia="Constantia" w:hAnsi="Cambria Math" w:cs="Constantia"/>
                            <w:sz w:val="22"/>
                            <w:szCs w:val="22"/>
                          </w:rPr>
                          <m:t>η</m:t>
                        </m:r>
                      </m:e>
                    </m:mr>
                    <m:mr>
                      <m:e>
                        <m:r>
                          <w:rPr>
                            <w:rFonts w:ascii="Cambria Math" w:eastAsia="Constantia" w:hAnsi="Cambria Math" w:cs="Constantia"/>
                            <w:sz w:val="22"/>
                            <w:szCs w:val="22"/>
                          </w:rPr>
                          <m:t>u</m:t>
                        </m:r>
                      </m:e>
                    </m:mr>
                  </m:m>
                </m:e>
              </m:mr>
            </m:m>
          </m:e>
        </m:d>
        <m:r>
          <w:rPr>
            <w:rFonts w:ascii="Cambria Math" w:eastAsia="Constantia" w:hAnsi="Cambria Math" w:cs="Constantia"/>
            <w:sz w:val="22"/>
            <w:szCs w:val="22"/>
          </w:rPr>
          <m:t xml:space="preserve">          and      A=</m:t>
        </m:r>
        <m:d>
          <m:dPr>
            <m:begChr m:val="["/>
            <m:endChr m:val="]"/>
            <m:ctrlPr>
              <w:rPr>
                <w:rFonts w:ascii="Cambria Math" w:eastAsia="Constantia" w:hAnsi="Cambria Math" w:cs="Constantia"/>
                <w:i/>
                <w:sz w:val="22"/>
                <w:szCs w:val="22"/>
              </w:rPr>
            </m:ctrlPr>
          </m:dPr>
          <m:e>
            <m:m>
              <m:mPr>
                <m:mcs>
                  <m:mc>
                    <m:mcPr>
                      <m:count m:val="2"/>
                      <m:mcJc m:val="center"/>
                    </m:mcPr>
                  </m:mc>
                </m:mcs>
                <m:ctrlPr>
                  <w:rPr>
                    <w:rFonts w:ascii="Cambria Math" w:eastAsia="Constantia" w:hAnsi="Cambria Math" w:cs="Constantia"/>
                    <w:i/>
                    <w:sz w:val="22"/>
                    <w:szCs w:val="22"/>
                  </w:rPr>
                </m:ctrlPr>
              </m:mPr>
              <m:mr>
                <m:e>
                  <m:sSup>
                    <m:sSupPr>
                      <m:ctrlPr>
                        <w:rPr>
                          <w:rFonts w:ascii="Cambria Math" w:eastAsia="Constantia" w:hAnsi="Cambria Math" w:cs="Constantia"/>
                          <w:i/>
                          <w:sz w:val="22"/>
                          <w:szCs w:val="22"/>
                        </w:rPr>
                      </m:ctrlPr>
                    </m:sSupPr>
                    <m:e>
                      <m:r>
                        <w:rPr>
                          <w:rFonts w:ascii="Cambria Math" w:eastAsia="Constantia" w:hAnsi="Cambria Math" w:cs="Constantia"/>
                          <w:sz w:val="22"/>
                          <w:szCs w:val="22"/>
                        </w:rPr>
                        <m:t>-M</m:t>
                      </m:r>
                    </m:e>
                    <m:sup>
                      <m:r>
                        <w:rPr>
                          <w:rFonts w:ascii="Cambria Math" w:eastAsia="Constantia" w:hAnsi="Cambria Math" w:cs="Constantia"/>
                          <w:sz w:val="22"/>
                          <w:szCs w:val="22"/>
                        </w:rPr>
                        <m:t>-1</m:t>
                      </m:r>
                    </m:sup>
                  </m:sSup>
                  <m:r>
                    <w:rPr>
                      <w:rFonts w:ascii="Cambria Math" w:eastAsia="Constantia" w:hAnsi="Cambria Math" w:cs="Constantia"/>
                      <w:sz w:val="22"/>
                      <w:szCs w:val="22"/>
                    </w:rPr>
                    <m:t>C</m:t>
                  </m:r>
                </m:e>
                <m:e>
                  <m:sSup>
                    <m:sSupPr>
                      <m:ctrlPr>
                        <w:rPr>
                          <w:rFonts w:ascii="Cambria Math" w:eastAsia="Constantia" w:hAnsi="Cambria Math" w:cs="Constantia"/>
                          <w:i/>
                          <w:sz w:val="22"/>
                          <w:szCs w:val="22"/>
                        </w:rPr>
                      </m:ctrlPr>
                    </m:sSupPr>
                    <m:e>
                      <m:r>
                        <w:rPr>
                          <w:rFonts w:ascii="Cambria Math" w:eastAsia="Constantia" w:hAnsi="Cambria Math" w:cs="Constantia"/>
                          <w:sz w:val="22"/>
                          <w:szCs w:val="22"/>
                        </w:rPr>
                        <m:t>-M</m:t>
                      </m:r>
                    </m:e>
                    <m:sup>
                      <m:r>
                        <w:rPr>
                          <w:rFonts w:ascii="Cambria Math" w:eastAsia="Constantia" w:hAnsi="Cambria Math" w:cs="Constantia"/>
                          <w:sz w:val="22"/>
                          <w:szCs w:val="22"/>
                        </w:rPr>
                        <m:t>-1</m:t>
                      </m:r>
                    </m:sup>
                  </m:sSup>
                  <m:r>
                    <w:rPr>
                      <w:rFonts w:ascii="Cambria Math" w:eastAsia="Constantia" w:hAnsi="Cambria Math" w:cs="Constantia"/>
                      <w:sz w:val="22"/>
                      <w:szCs w:val="22"/>
                    </w:rPr>
                    <m:t>K</m:t>
                  </m:r>
                </m:e>
              </m:mr>
              <m:mr>
                <m:e>
                  <m:r>
                    <w:rPr>
                      <w:rFonts w:ascii="Cambria Math" w:eastAsia="Constantia" w:hAnsi="Cambria Math" w:cs="Constantia"/>
                      <w:sz w:val="22"/>
                      <w:szCs w:val="22"/>
                    </w:rPr>
                    <m:t>I</m:t>
                  </m:r>
                </m:e>
                <m:e>
                  <m:r>
                    <w:rPr>
                      <w:rFonts w:ascii="Cambria Math" w:eastAsia="Constantia" w:hAnsi="Cambria Math" w:cs="Constantia"/>
                      <w:sz w:val="22"/>
                      <w:szCs w:val="22"/>
                    </w:rPr>
                    <m:t>0</m:t>
                  </m:r>
                </m:e>
              </m:mr>
            </m:m>
          </m:e>
        </m:d>
      </m:oMath>
    </w:p>
    <w:p w14:paraId="35F40DEA" w14:textId="3B8E558A" w:rsidR="000A1196" w:rsidRDefault="00C30710" w:rsidP="0072424C">
      <w:pPr>
        <w:rPr>
          <w:rFonts w:ascii="Constantia" w:eastAsia="Constantia" w:hAnsi="Constantia" w:cs="Constantia"/>
          <w:sz w:val="22"/>
          <w:szCs w:val="22"/>
        </w:rPr>
      </w:pPr>
      <w:r>
        <w:rPr>
          <w:rFonts w:ascii="Constantia" w:eastAsia="Constantia" w:hAnsi="Constantia" w:cs="Constantia"/>
          <w:sz w:val="22"/>
          <w:szCs w:val="22"/>
        </w:rPr>
        <w:t>Where C</w:t>
      </w:r>
      <w:r w:rsidR="009250B1">
        <w:rPr>
          <w:rFonts w:ascii="Constantia" w:eastAsia="Constantia" w:hAnsi="Constantia" w:cs="Constantia"/>
          <w:sz w:val="22"/>
          <w:szCs w:val="22"/>
        </w:rPr>
        <w:t xml:space="preserve">, </w:t>
      </w:r>
      <w:r>
        <w:rPr>
          <w:rFonts w:ascii="Constantia" w:eastAsia="Constantia" w:hAnsi="Constantia" w:cs="Constantia"/>
          <w:sz w:val="22"/>
          <w:szCs w:val="22"/>
        </w:rPr>
        <w:t>K are diagonal matrixes properly constructed.</w:t>
      </w:r>
    </w:p>
    <w:p w14:paraId="44661C2A" w14:textId="4DB3622B" w:rsidR="000A1196" w:rsidRDefault="00BD68D9" w:rsidP="0072424C">
      <w:pPr>
        <w:rPr>
          <w:rFonts w:ascii="Constantia" w:eastAsia="Constantia" w:hAnsi="Constantia" w:cs="Constantia"/>
          <w:sz w:val="22"/>
          <w:szCs w:val="22"/>
        </w:rPr>
      </w:pPr>
      <w:r w:rsidRPr="00394ED0">
        <w:rPr>
          <w:rFonts w:ascii="Constantia" w:eastAsia="Constantia" w:hAnsi="Constantia" w:cs="Constantia"/>
          <w:sz w:val="22"/>
          <w:szCs w:val="22"/>
        </w:rPr>
        <w:t>These eigenvalues vary depending on the resonator parameters as show as follows</w:t>
      </w:r>
      <w:r>
        <w:rPr>
          <w:rFonts w:ascii="Constantia" w:eastAsia="Constantia" w:hAnsi="Constantia" w:cs="Constantia"/>
          <w:sz w:val="22"/>
          <w:szCs w:val="22"/>
        </w:rPr>
        <w:t>.</w:t>
      </w:r>
      <w:r w:rsidR="00105863" w:rsidRPr="00105863">
        <w:rPr>
          <w:rFonts w:ascii="Constantia" w:eastAsia="Constantia" w:hAnsi="Constantia" w:cs="Constantia"/>
          <w:sz w:val="22"/>
          <w:szCs w:val="22"/>
        </w:rPr>
        <w:t xml:space="preserve">               </w:t>
      </w:r>
    </w:p>
    <w:p w14:paraId="4E73ED1D" w14:textId="77777777" w:rsidR="00105863" w:rsidRDefault="00394ED0" w:rsidP="0072424C">
      <w:r>
        <w:rPr>
          <w:rFonts w:ascii="Constantia" w:eastAsia="Constantia" w:hAnsi="Constantia" w:cs="Constantia"/>
          <w:noProof/>
          <w:sz w:val="22"/>
          <w:szCs w:val="22"/>
        </w:rPr>
        <w:lastRenderedPageBreak/>
        <w:drawing>
          <wp:inline distT="0" distB="0" distL="0" distR="0" wp14:anchorId="7F5FF524" wp14:editId="2288EB4A">
            <wp:extent cx="6865158" cy="3359480"/>
            <wp:effectExtent l="19050" t="19050" r="12065" b="1270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61"/>
                    <a:stretch>
                      <a:fillRect/>
                    </a:stretch>
                  </pic:blipFill>
                  <pic:spPr>
                    <a:xfrm>
                      <a:off x="0" y="0"/>
                      <a:ext cx="6914551" cy="3383650"/>
                    </a:xfrm>
                    <a:prstGeom prst="rect">
                      <a:avLst/>
                    </a:prstGeom>
                    <a:ln>
                      <a:solidFill>
                        <a:schemeClr val="tx1"/>
                      </a:solidFill>
                    </a:ln>
                  </pic:spPr>
                </pic:pic>
              </a:graphicData>
            </a:graphic>
          </wp:inline>
        </w:drawing>
      </w:r>
    </w:p>
    <w:p w14:paraId="0ADE72A8" w14:textId="77777777" w:rsidR="00105863" w:rsidRDefault="00105863" w:rsidP="00105863">
      <w:pPr>
        <w:jc w:val="center"/>
        <w:rPr>
          <w:rFonts w:ascii="Constantia" w:eastAsia="Constantia" w:hAnsi="Constantia" w:cs="Constantia"/>
          <w:sz w:val="22"/>
          <w:szCs w:val="22"/>
        </w:rPr>
      </w:pPr>
      <w:r>
        <w:rPr>
          <w:noProof/>
        </w:rPr>
        <w:drawing>
          <wp:inline distT="0" distB="0" distL="0" distR="0" wp14:anchorId="66092FAF" wp14:editId="6CA8E594">
            <wp:extent cx="6864985" cy="3359393"/>
            <wp:effectExtent l="19050" t="19050" r="12065" b="1270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62"/>
                    <a:stretch>
                      <a:fillRect/>
                    </a:stretch>
                  </pic:blipFill>
                  <pic:spPr>
                    <a:xfrm>
                      <a:off x="0" y="0"/>
                      <a:ext cx="6875751" cy="3364661"/>
                    </a:xfrm>
                    <a:prstGeom prst="rect">
                      <a:avLst/>
                    </a:prstGeom>
                    <a:ln>
                      <a:solidFill>
                        <a:schemeClr val="tx1"/>
                      </a:solidFill>
                    </a:ln>
                  </pic:spPr>
                </pic:pic>
              </a:graphicData>
            </a:graphic>
          </wp:inline>
        </w:drawing>
      </w:r>
    </w:p>
    <w:p w14:paraId="65237BF4" w14:textId="04DF930D" w:rsidR="000A1196" w:rsidRDefault="00C94338" w:rsidP="00105863">
      <w:pPr>
        <w:rPr>
          <w:rFonts w:ascii="Constantia" w:eastAsia="Constantia" w:hAnsi="Constantia" w:cs="Constantia"/>
          <w:sz w:val="22"/>
          <w:szCs w:val="22"/>
        </w:rPr>
      </w:pPr>
      <w:r w:rsidRPr="00C94338">
        <w:rPr>
          <w:rFonts w:ascii="Constantia" w:eastAsia="Constantia" w:hAnsi="Constantia" w:cs="Constantia"/>
          <w:sz w:val="22"/>
          <w:szCs w:val="22"/>
        </w:rPr>
        <w:t xml:space="preserve">Employing this approximation, we can set targeted control strategies (e.g. pole placement, LQ-infinity control, ...). </w:t>
      </w:r>
      <w:r w:rsidR="000D3BDA">
        <w:rPr>
          <w:rFonts w:ascii="Constantia" w:eastAsia="Constantia" w:hAnsi="Constantia" w:cs="Constantia"/>
          <w:sz w:val="22"/>
          <w:szCs w:val="22"/>
        </w:rPr>
        <w:t>We observe that b</w:t>
      </w:r>
      <w:r w:rsidRPr="00C94338">
        <w:rPr>
          <w:rFonts w:ascii="Constantia" w:eastAsia="Constantia" w:hAnsi="Constantia" w:cs="Constantia"/>
          <w:sz w:val="22"/>
          <w:szCs w:val="22"/>
        </w:rPr>
        <w:t>ased on the chosen fixed value, the variation on the y-axis is not particularly relevant.</w:t>
      </w:r>
    </w:p>
    <w:p w14:paraId="648E0C07" w14:textId="77777777" w:rsidR="00C94338" w:rsidRDefault="00C94338" w:rsidP="0072424C">
      <w:pPr>
        <w:rPr>
          <w:rFonts w:ascii="Constantia" w:eastAsia="Constantia" w:hAnsi="Constantia" w:cs="Constantia"/>
          <w:sz w:val="22"/>
          <w:szCs w:val="22"/>
        </w:rPr>
      </w:pPr>
    </w:p>
    <w:p w14:paraId="595CA39E" w14:textId="7F2206BC" w:rsidR="00E94F3A" w:rsidRPr="00C2126D" w:rsidRDefault="00E94F3A" w:rsidP="00E94F3A">
      <w:pPr>
        <w:pStyle w:val="Titolo2"/>
        <w:spacing w:line="276" w:lineRule="auto"/>
        <w:ind w:right="3287"/>
        <w:rPr>
          <w:rFonts w:ascii="Cambria Math" w:hAnsi="Cambria Math"/>
          <w:caps w:val="0"/>
          <w:color w:val="003E75" w:themeColor="background2" w:themeShade="40"/>
          <w:sz w:val="32"/>
          <w:szCs w:val="32"/>
        </w:rPr>
      </w:pPr>
      <w:bookmarkStart w:id="11" w:name="_Toc128951717"/>
      <w:r>
        <w:rPr>
          <w:rFonts w:ascii="Cambria Math" w:hAnsi="Cambria Math"/>
          <w:caps w:val="0"/>
          <w:color w:val="003E75" w:themeColor="background2" w:themeShade="40"/>
          <w:sz w:val="32"/>
          <w:szCs w:val="32"/>
        </w:rPr>
        <w:t>Active control strategy – piezo patches</w:t>
      </w:r>
      <w:bookmarkEnd w:id="11"/>
    </w:p>
    <w:p w14:paraId="7B91987E" w14:textId="71BE0619" w:rsidR="00D8574D" w:rsidRPr="00D8574D" w:rsidRDefault="00060EE9" w:rsidP="00D8574D">
      <w:pPr>
        <w:rPr>
          <w:rStyle w:val="eop"/>
          <w:sz w:val="22"/>
          <w:szCs w:val="22"/>
          <w:shd w:val="clear" w:color="auto" w:fill="FFFFFF"/>
        </w:rPr>
      </w:pPr>
      <w:r>
        <w:rPr>
          <w:rStyle w:val="eop"/>
          <w:sz w:val="22"/>
          <w:szCs w:val="22"/>
          <w:shd w:val="clear" w:color="auto" w:fill="FFFFFF"/>
        </w:rPr>
        <w:t xml:space="preserve">Different modes will be affected differently depending on the piezo patch position. </w:t>
      </w:r>
      <w:r w:rsidR="00D8574D" w:rsidRPr="00D8574D">
        <w:rPr>
          <w:rStyle w:val="eop"/>
          <w:sz w:val="22"/>
          <w:szCs w:val="22"/>
          <w:shd w:val="clear" w:color="auto" w:fill="FFFFFF"/>
        </w:rPr>
        <w:t>The piezo patch must be placed to avoid an entire wavelength being exactly included in the piezo: in this case, the initial and final derivative are the same causing no piezo effect; To maximize the piezo effect, we want that the patch enclose exactly only half wavelength, hence the derivatives are equal and opposite.</w:t>
      </w:r>
    </w:p>
    <w:p w14:paraId="4B08BBF2" w14:textId="55974D14" w:rsidR="00E32D3C" w:rsidRDefault="007B4D94" w:rsidP="00D8574D">
      <w:pPr>
        <w:rPr>
          <w:rStyle w:val="eop"/>
          <w:sz w:val="22"/>
          <w:szCs w:val="22"/>
          <w:shd w:val="clear" w:color="auto" w:fill="FFFFFF"/>
        </w:rPr>
      </w:pPr>
      <w:r w:rsidRPr="007B4D94">
        <w:rPr>
          <w:rStyle w:val="eop"/>
          <w:sz w:val="22"/>
          <w:szCs w:val="22"/>
          <w:shd w:val="clear" w:color="auto" w:fill="FFFFFF"/>
        </w:rPr>
        <w:t>We choose to control the 31th mode: 32073.31 rad/s</w:t>
      </w:r>
      <w:r>
        <w:rPr>
          <w:rStyle w:val="eop"/>
          <w:sz w:val="22"/>
          <w:szCs w:val="22"/>
          <w:shd w:val="clear" w:color="auto" w:fill="FFFFFF"/>
        </w:rPr>
        <w:t xml:space="preserve"> (5104.63 Hz)</w:t>
      </w:r>
      <w:r w:rsidR="00E13D0F">
        <w:rPr>
          <w:rStyle w:val="eop"/>
          <w:sz w:val="22"/>
          <w:szCs w:val="22"/>
          <w:shd w:val="clear" w:color="auto" w:fill="FFFFFF"/>
        </w:rPr>
        <w:t>:</w:t>
      </w:r>
    </w:p>
    <w:p w14:paraId="335BC906" w14:textId="053BF6ED" w:rsidR="00E13D0F" w:rsidRDefault="00E13D0F" w:rsidP="007704F0">
      <w:pPr>
        <w:jc w:val="center"/>
        <w:rPr>
          <w:rStyle w:val="eop"/>
          <w:sz w:val="22"/>
          <w:szCs w:val="22"/>
          <w:shd w:val="clear" w:color="auto" w:fill="FFFFFF"/>
        </w:rPr>
      </w:pPr>
      <w:r>
        <w:rPr>
          <w:noProof/>
          <w:sz w:val="22"/>
          <w:szCs w:val="22"/>
          <w:shd w:val="clear" w:color="auto" w:fill="FFFFFF"/>
        </w:rPr>
        <w:lastRenderedPageBreak/>
        <w:drawing>
          <wp:inline distT="0" distB="0" distL="0" distR="0" wp14:anchorId="687C9413" wp14:editId="60B73E6F">
            <wp:extent cx="6061116" cy="2966018"/>
            <wp:effectExtent l="19050" t="19050" r="15875" b="25400"/>
            <wp:docPr id="83" name="Immagine 8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avolo&#10;&#10;Descrizione generata automaticamente"/>
                    <pic:cNvPicPr/>
                  </pic:nvPicPr>
                  <pic:blipFill>
                    <a:blip r:embed="rId63"/>
                    <a:stretch>
                      <a:fillRect/>
                    </a:stretch>
                  </pic:blipFill>
                  <pic:spPr>
                    <a:xfrm>
                      <a:off x="0" y="0"/>
                      <a:ext cx="6071307" cy="2971005"/>
                    </a:xfrm>
                    <a:prstGeom prst="rect">
                      <a:avLst/>
                    </a:prstGeom>
                    <a:ln>
                      <a:solidFill>
                        <a:schemeClr val="tx1"/>
                      </a:solidFill>
                    </a:ln>
                  </pic:spPr>
                </pic:pic>
              </a:graphicData>
            </a:graphic>
          </wp:inline>
        </w:drawing>
      </w:r>
    </w:p>
    <w:p w14:paraId="7565C7A4" w14:textId="623B398A" w:rsidR="007704F0" w:rsidRDefault="007704F0" w:rsidP="00D8574D">
      <w:pPr>
        <w:rPr>
          <w:rStyle w:val="eop"/>
          <w:rFonts w:eastAsiaTheme="minorEastAsia"/>
          <w:sz w:val="22"/>
          <w:szCs w:val="22"/>
          <w:shd w:val="clear" w:color="auto" w:fill="FFFFFF"/>
        </w:rPr>
      </w:pPr>
      <w:r w:rsidRPr="007704F0">
        <w:rPr>
          <w:rStyle w:val="eop"/>
          <w:sz w:val="22"/>
          <w:szCs w:val="22"/>
          <w:shd w:val="clear" w:color="auto" w:fill="FFFFFF"/>
        </w:rPr>
        <w:t>To maximize the piezo effect, we compute the derivative in the initial point and see where we have its opposite value</w:t>
      </w:r>
      <w:r w:rsidR="00DE3E90">
        <w:rPr>
          <w:rStyle w:val="eop"/>
          <w:sz w:val="22"/>
          <w:szCs w:val="22"/>
          <w:shd w:val="clear" w:color="auto" w:fill="FFFFFF"/>
        </w:rPr>
        <w:t>.</w:t>
      </w:r>
      <w:r w:rsidRPr="007704F0">
        <w:rPr>
          <w:rStyle w:val="eop"/>
          <w:sz w:val="22"/>
          <w:szCs w:val="22"/>
          <w:shd w:val="clear" w:color="auto" w:fill="FFFFFF"/>
        </w:rPr>
        <w:t xml:space="preserve"> </w:t>
      </w:r>
      <w:r w:rsidR="00DE3E90">
        <w:rPr>
          <w:rStyle w:val="eop"/>
          <w:sz w:val="22"/>
          <w:szCs w:val="22"/>
          <w:shd w:val="clear" w:color="auto" w:fill="FFFFFF"/>
        </w:rPr>
        <w:t>A</w:t>
      </w:r>
      <w:r w:rsidRPr="007704F0">
        <w:rPr>
          <w:rStyle w:val="eop"/>
          <w:sz w:val="22"/>
          <w:szCs w:val="22"/>
          <w:shd w:val="clear" w:color="auto" w:fill="FFFFFF"/>
        </w:rPr>
        <w:t>ccording to this, we identify the piezo length</w:t>
      </w:r>
      <w:r w:rsidR="00DE3E90">
        <w:rPr>
          <w:rStyle w:val="eop"/>
          <w:sz w:val="22"/>
          <w:szCs w:val="22"/>
          <w:shd w:val="clear" w:color="auto" w:fill="FFFFFF"/>
        </w:rPr>
        <w:t>:</w:t>
      </w:r>
      <w:r w:rsidR="00A45EB0">
        <w:rPr>
          <w:rStyle w:val="eop"/>
          <w:sz w:val="22"/>
          <w:szCs w:val="22"/>
          <w:shd w:val="clear" w:color="auto" w:fill="FFFFFF"/>
        </w:rPr>
        <w:t xml:space="preserve"> </w:t>
      </w:r>
      <w:r w:rsidR="00A45EB0" w:rsidRPr="00A45EB0">
        <w:rPr>
          <w:rStyle w:val="eop"/>
          <w:rFonts w:ascii="Times New Roman" w:hAnsi="Times New Roman" w:cs="Times New Roman"/>
          <w:color w:val="002060"/>
          <w:sz w:val="22"/>
          <w:szCs w:val="22"/>
          <w:shd w:val="clear" w:color="auto" w:fill="FFFFFF"/>
        </w:rPr>
        <w:t>●</w:t>
      </w:r>
      <w:r w:rsidR="00DE3E90">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p</m:t>
            </m:r>
          </m:sub>
        </m:sSub>
        <m:r>
          <w:rPr>
            <w:rStyle w:val="eop"/>
            <w:rFonts w:ascii="Cambria Math" w:hAnsi="Cambria Math"/>
            <w:sz w:val="22"/>
            <w:szCs w:val="22"/>
            <w:shd w:val="clear" w:color="auto" w:fill="FFFFFF"/>
          </w:rPr>
          <m:t>=249mm</m:t>
        </m:r>
      </m:oMath>
    </w:p>
    <w:p w14:paraId="7A672C48" w14:textId="4CFA9E6E" w:rsidR="00DE3E90" w:rsidRDefault="00BC461B" w:rsidP="00D8574D">
      <w:pPr>
        <w:rPr>
          <w:rStyle w:val="eop"/>
          <w:rFonts w:eastAsiaTheme="minorEastAsia"/>
          <w:sz w:val="22"/>
          <w:szCs w:val="22"/>
          <w:shd w:val="clear" w:color="auto" w:fill="FFFFFF"/>
        </w:rPr>
      </w:pPr>
      <w:r w:rsidRPr="00BC461B">
        <w:rPr>
          <w:rStyle w:val="eop"/>
          <w:rFonts w:eastAsiaTheme="minorEastAsia"/>
          <w:sz w:val="22"/>
          <w:szCs w:val="22"/>
          <w:shd w:val="clear" w:color="auto" w:fill="FFFFFF"/>
        </w:rPr>
        <w:t>As for the piezo width, we consider it the same as the beam one</w:t>
      </w:r>
      <w:r w:rsidR="00DE3E90">
        <w:rPr>
          <w:rStyle w:val="eop"/>
          <w:rFonts w:eastAsiaTheme="minorEastAsia"/>
          <w:sz w:val="22"/>
          <w:szCs w:val="22"/>
          <w:shd w:val="clear" w:color="auto" w:fill="FFFFFF"/>
        </w:rPr>
        <w:t xml:space="preserve">: </w:t>
      </w:r>
      <w:r w:rsidR="00A45EB0" w:rsidRPr="00A45EB0">
        <w:rPr>
          <w:rStyle w:val="eop"/>
          <w:rFonts w:ascii="Times New Roman" w:hAnsi="Times New Roman" w:cs="Times New Roman"/>
          <w:color w:val="002060"/>
          <w:sz w:val="22"/>
          <w:szCs w:val="22"/>
          <w:shd w:val="clear" w:color="auto" w:fill="FFFFFF"/>
        </w:rPr>
        <w:t>●</w:t>
      </w:r>
      <w:r w:rsidR="00A45EB0">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b</m:t>
            </m:r>
          </m:e>
          <m:sub>
            <m:r>
              <w:rPr>
                <w:rStyle w:val="eop"/>
                <w:rFonts w:ascii="Cambria Math" w:hAnsi="Cambria Math"/>
                <w:sz w:val="22"/>
                <w:szCs w:val="22"/>
                <w:shd w:val="clear" w:color="auto" w:fill="FFFFFF"/>
              </w:rPr>
              <m:t>p</m:t>
            </m:r>
          </m:sub>
        </m:sSub>
        <m:r>
          <w:rPr>
            <w:rStyle w:val="eop"/>
            <w:rFonts w:ascii="Cambria Math" w:hAnsi="Cambria Math"/>
            <w:sz w:val="22"/>
            <w:szCs w:val="22"/>
            <w:shd w:val="clear" w:color="auto" w:fill="FFFFFF"/>
          </w:rPr>
          <m:t>=30.2mm</m:t>
        </m:r>
      </m:oMath>
    </w:p>
    <w:p w14:paraId="51DDE062" w14:textId="487D687D" w:rsidR="00DE3E90" w:rsidRDefault="00DE3E90" w:rsidP="00D8574D">
      <w:pPr>
        <w:rPr>
          <w:rStyle w:val="eop"/>
          <w:sz w:val="22"/>
          <w:szCs w:val="22"/>
          <w:shd w:val="clear" w:color="auto" w:fill="FFFFFF"/>
        </w:rPr>
      </w:pPr>
      <w:r>
        <w:rPr>
          <w:rStyle w:val="eop"/>
          <w:rFonts w:eastAsiaTheme="minorEastAsia"/>
          <w:sz w:val="22"/>
          <w:szCs w:val="22"/>
          <w:shd w:val="clear" w:color="auto" w:fill="FFFFFF"/>
        </w:rPr>
        <w:t>Other relevant</w:t>
      </w:r>
      <w:r w:rsidR="002F4412">
        <w:rPr>
          <w:rStyle w:val="eop"/>
          <w:rFonts w:eastAsiaTheme="minorEastAsia"/>
          <w:sz w:val="22"/>
          <w:szCs w:val="22"/>
          <w:shd w:val="clear" w:color="auto" w:fill="FFFFFF"/>
        </w:rPr>
        <w:t xml:space="preserve"> selected</w:t>
      </w:r>
      <w:r>
        <w:rPr>
          <w:rStyle w:val="eop"/>
          <w:rFonts w:eastAsiaTheme="minorEastAsia"/>
          <w:sz w:val="22"/>
          <w:szCs w:val="22"/>
          <w:shd w:val="clear" w:color="auto" w:fill="FFFFFF"/>
        </w:rPr>
        <w:t xml:space="preserve"> parameters are:</w:t>
      </w:r>
      <w:r w:rsidR="002F4412">
        <w:rPr>
          <w:rStyle w:val="eop"/>
          <w:rFonts w:eastAsiaTheme="minorEastAsia"/>
          <w:sz w:val="22"/>
          <w:szCs w:val="22"/>
          <w:shd w:val="clear" w:color="auto" w:fill="FFFFFF"/>
        </w:rPr>
        <w:t xml:space="preserve"> </w:t>
      </w:r>
      <w:r w:rsidR="00A45EB0" w:rsidRPr="00A45EB0">
        <w:rPr>
          <w:rStyle w:val="eop"/>
          <w:rFonts w:ascii="Times New Roman" w:hAnsi="Times New Roman" w:cs="Times New Roman"/>
          <w:color w:val="002060"/>
          <w:sz w:val="22"/>
          <w:szCs w:val="22"/>
          <w:shd w:val="clear" w:color="auto" w:fill="FFFFFF"/>
        </w:rPr>
        <w:t>●</w:t>
      </w:r>
      <w:r w:rsidR="00A45EB0">
        <w:rPr>
          <w:rStyle w:val="eop"/>
          <w:rFonts w:ascii="Times New Roman" w:hAnsi="Times New Roman" w:cs="Times New Roman"/>
          <w:color w:val="002060"/>
          <w:sz w:val="22"/>
          <w:szCs w:val="22"/>
          <w:shd w:val="clear" w:color="auto" w:fill="FFFFFF"/>
        </w:rPr>
        <w:t xml:space="preserve"> </w:t>
      </w:r>
      <w:r w:rsidR="002F4412">
        <w:rPr>
          <w:rStyle w:val="eop"/>
          <w:rFonts w:eastAsiaTheme="minorEastAsia"/>
          <w:sz w:val="22"/>
          <w:szCs w:val="22"/>
          <w:shd w:val="clear" w:color="auto" w:fill="FFFFFF"/>
        </w:rPr>
        <w:t>piezo Young’s modulus:</w:t>
      </w:r>
      <w:r>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c</m:t>
                </m:r>
              </m:e>
              <m:sup>
                <m:r>
                  <w:rPr>
                    <w:rStyle w:val="eop"/>
                    <w:rFonts w:ascii="Cambria Math" w:eastAsiaTheme="minorEastAsia" w:hAnsi="Cambria Math"/>
                    <w:sz w:val="22"/>
                    <w:szCs w:val="22"/>
                    <w:shd w:val="clear" w:color="auto" w:fill="FFFFFF"/>
                  </w:rPr>
                  <m:t>E</m:t>
                </m:r>
              </m:sup>
            </m:sSup>
          </m:e>
          <m:sub>
            <m:r>
              <w:rPr>
                <w:rStyle w:val="eop"/>
                <w:rFonts w:ascii="Cambria Math" w:eastAsiaTheme="minorEastAsia" w:hAnsi="Cambria Math"/>
                <w:sz w:val="22"/>
                <w:szCs w:val="22"/>
                <w:shd w:val="clear" w:color="auto" w:fill="FFFFFF"/>
              </w:rPr>
              <m:t>11</m:t>
            </m:r>
          </m:sub>
        </m:sSub>
        <m:r>
          <w:rPr>
            <w:rStyle w:val="eop"/>
            <w:rFonts w:ascii="Cambria Math" w:eastAsiaTheme="minorEastAsia" w:hAnsi="Cambria Math"/>
            <w:sz w:val="22"/>
            <w:szCs w:val="22"/>
            <w:shd w:val="clear" w:color="auto" w:fill="FFFFFF"/>
          </w:rPr>
          <m:t xml:space="preserve">= </m:t>
        </m:r>
        <m:r>
          <m:rPr>
            <m:sty m:val="p"/>
          </m:rPr>
          <w:rPr>
            <w:rFonts w:ascii="Cambria Math" w:eastAsia="Constantia" w:hAnsi="Cambria Math" w:cs="Constantia"/>
            <w:sz w:val="22"/>
            <w:szCs w:val="22"/>
          </w:rPr>
          <m:t>60.6</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9</m:t>
            </m:r>
          </m:sup>
        </m:sSup>
        <m:r>
          <w:rPr>
            <w:rStyle w:val="eop"/>
            <w:rFonts w:ascii="Cambria Math" w:hAnsi="Cambria Math" w:cs="Times New Roman"/>
            <w:sz w:val="22"/>
            <w:szCs w:val="22"/>
            <w:shd w:val="clear" w:color="auto" w:fill="FFFFFF"/>
          </w:rPr>
          <m:t xml:space="preserve"> Pa</m:t>
        </m:r>
      </m:oMath>
    </w:p>
    <w:p w14:paraId="426DC470" w14:textId="3DACF4C4" w:rsidR="008D2B17" w:rsidRPr="002F4412" w:rsidRDefault="002F4412" w:rsidP="00D8574D">
      <w:pPr>
        <w:rPr>
          <w:rStyle w:val="eop"/>
          <w:rFonts w:eastAsiaTheme="minorEastAsia"/>
          <w:sz w:val="22"/>
          <w:szCs w:val="22"/>
          <w:shd w:val="clear" w:color="auto" w:fill="FFFFFF"/>
        </w:rPr>
      </w:pP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t xml:space="preserve">     </w:t>
      </w:r>
      <w:r w:rsidR="00A45EB0" w:rsidRPr="00A45EB0">
        <w:rPr>
          <w:rStyle w:val="eop"/>
          <w:rFonts w:ascii="Times New Roman" w:hAnsi="Times New Roman" w:cs="Times New Roman"/>
          <w:color w:val="002060"/>
          <w:sz w:val="22"/>
          <w:szCs w:val="22"/>
          <w:shd w:val="clear" w:color="auto" w:fill="FFFFFF"/>
        </w:rPr>
        <w:t>●</w:t>
      </w:r>
      <w:r w:rsidR="00A45EB0">
        <w:rPr>
          <w:rStyle w:val="eop"/>
          <w:rFonts w:ascii="Times New Roman" w:hAnsi="Times New Roman" w:cs="Times New Roman"/>
          <w:color w:val="002060"/>
          <w:sz w:val="22"/>
          <w:szCs w:val="22"/>
          <w:shd w:val="clear" w:color="auto" w:fill="FFFFFF"/>
        </w:rPr>
        <w:t xml:space="preserve"> </w:t>
      </w:r>
      <w:r>
        <w:rPr>
          <w:rStyle w:val="eop"/>
          <w:rFonts w:eastAsiaTheme="minorEastAsia"/>
          <w:sz w:val="22"/>
          <w:szCs w:val="22"/>
          <w:shd w:val="clear" w:color="auto" w:fill="FFFFFF"/>
        </w:rPr>
        <w:t>piezo mass density:</w:t>
      </w:r>
      <w:r w:rsidR="00A45EB0">
        <w:rPr>
          <w:rStyle w:val="eop"/>
          <w:rFonts w:eastAsiaTheme="minorEastAsia"/>
          <w:sz w:val="22"/>
          <w:szCs w:val="22"/>
          <w:shd w:val="clear" w:color="auto" w:fill="FFFFFF"/>
        </w:rPr>
        <w:t xml:space="preserve"> </w:t>
      </w:r>
      <m:oMath>
        <m:sSub>
          <m:sSubPr>
            <m:ctrlPr>
              <w:rPr>
                <w:rStyle w:val="eop"/>
                <w:rFonts w:ascii="Cambria Math" w:eastAsiaTheme="minorEastAsia"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ρ</m:t>
            </m:r>
          </m:e>
          <m:sub>
            <m:r>
              <w:rPr>
                <w:rStyle w:val="eop"/>
                <w:rFonts w:ascii="Cambria Math" w:eastAsiaTheme="minorEastAsia" w:hAnsi="Cambria Math"/>
                <w:sz w:val="22"/>
                <w:szCs w:val="22"/>
                <w:shd w:val="clear" w:color="auto" w:fill="FFFFFF"/>
              </w:rPr>
              <m:t>p</m:t>
            </m:r>
          </m:sub>
        </m:sSub>
        <m:r>
          <w:rPr>
            <w:rStyle w:val="eop"/>
            <w:rFonts w:ascii="Cambria Math" w:eastAsiaTheme="minorEastAsia" w:hAnsi="Cambria Math"/>
            <w:sz w:val="22"/>
            <w:szCs w:val="22"/>
            <w:shd w:val="clear" w:color="auto" w:fill="FFFFFF"/>
          </w:rPr>
          <m:t>= 7500 kg/</m:t>
        </m:r>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m</m:t>
            </m:r>
          </m:e>
          <m:sup>
            <m:r>
              <w:rPr>
                <w:rStyle w:val="eop"/>
                <w:rFonts w:ascii="Cambria Math" w:eastAsiaTheme="minorEastAsia" w:hAnsi="Cambria Math"/>
                <w:sz w:val="22"/>
                <w:szCs w:val="22"/>
                <w:shd w:val="clear" w:color="auto" w:fill="FFFFFF"/>
              </w:rPr>
              <m:t>3</m:t>
            </m:r>
          </m:sup>
        </m:sSup>
      </m:oMath>
    </w:p>
    <w:p w14:paraId="54831B78" w14:textId="24A98951" w:rsidR="007704F0" w:rsidRDefault="00DB2644" w:rsidP="00D8574D">
      <w:pPr>
        <w:rPr>
          <w:rStyle w:val="eop"/>
          <w:sz w:val="22"/>
          <w:szCs w:val="22"/>
          <w:shd w:val="clear" w:color="auto" w:fill="FFFFFF"/>
        </w:rPr>
      </w:pP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t xml:space="preserve">     </w:t>
      </w:r>
      <w:r w:rsidR="00A45EB0" w:rsidRPr="00A45EB0">
        <w:rPr>
          <w:rStyle w:val="eop"/>
          <w:rFonts w:ascii="Times New Roman" w:hAnsi="Times New Roman" w:cs="Times New Roman"/>
          <w:color w:val="002060"/>
          <w:sz w:val="22"/>
          <w:szCs w:val="22"/>
          <w:shd w:val="clear" w:color="auto" w:fill="FFFFFF"/>
        </w:rPr>
        <w:t>●</w:t>
      </w:r>
      <w:r w:rsidR="00A45EB0">
        <w:rPr>
          <w:rStyle w:val="eop"/>
          <w:rFonts w:ascii="Times New Roman" w:hAnsi="Times New Roman" w:cs="Times New Roman"/>
          <w:color w:val="002060"/>
          <w:sz w:val="22"/>
          <w:szCs w:val="22"/>
          <w:shd w:val="clear" w:color="auto" w:fill="FFFFFF"/>
        </w:rPr>
        <w:t xml:space="preserve"> </w:t>
      </w:r>
      <w:r>
        <w:rPr>
          <w:rStyle w:val="eop"/>
          <w:sz w:val="22"/>
          <w:szCs w:val="22"/>
          <w:shd w:val="clear" w:color="auto" w:fill="FFFFFF"/>
        </w:rPr>
        <w:t xml:space="preserve">piezo constant: </w:t>
      </w:r>
      <m:oMath>
        <m:sSub>
          <m:sSubPr>
            <m:ctrlPr>
              <w:rPr>
                <w:rStyle w:val="eop"/>
                <w:rFonts w:ascii="Cambria Math" w:eastAsiaTheme="minorEastAsia" w:hAnsi="Cambria Math"/>
                <w:i/>
                <w:sz w:val="22"/>
                <w:szCs w:val="22"/>
                <w:shd w:val="clear" w:color="auto" w:fill="FFFFFF"/>
              </w:rPr>
            </m:ctrlPr>
          </m:sSubPr>
          <m:e>
            <m:r>
              <m:rPr>
                <m:sty m:val="p"/>
              </m:rPr>
              <w:rPr>
                <w:rStyle w:val="eop"/>
                <w:rFonts w:ascii="Cambria Math" w:eastAsiaTheme="minorEastAsia" w:hAnsi="Cambria Math"/>
                <w:sz w:val="22"/>
                <w:szCs w:val="22"/>
                <w:shd w:val="clear" w:color="auto" w:fill="FFFFFF"/>
              </w:rPr>
              <m:t>e</m:t>
            </m:r>
          </m:e>
          <m:sub>
            <m:r>
              <w:rPr>
                <w:rStyle w:val="eop"/>
                <w:rFonts w:ascii="Cambria Math" w:eastAsiaTheme="minorEastAsia" w:hAnsi="Cambria Math"/>
                <w:sz w:val="22"/>
                <w:szCs w:val="22"/>
                <w:shd w:val="clear" w:color="auto" w:fill="FFFFFF"/>
              </w:rPr>
              <m:t>31</m:t>
            </m:r>
          </m:sub>
        </m:sSub>
        <m:r>
          <w:rPr>
            <w:rStyle w:val="eop"/>
            <w:rFonts w:ascii="Cambria Math" w:eastAsiaTheme="minorEastAsia" w:hAnsi="Cambria Math"/>
            <w:sz w:val="22"/>
            <w:szCs w:val="22"/>
            <w:shd w:val="clear" w:color="auto" w:fill="FFFFFF"/>
          </w:rPr>
          <m:t>= -16.6 C/</m:t>
        </m:r>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m</m:t>
            </m:r>
          </m:e>
          <m:sup>
            <m:r>
              <w:rPr>
                <w:rStyle w:val="eop"/>
                <w:rFonts w:ascii="Cambria Math" w:eastAsiaTheme="minorEastAsia" w:hAnsi="Cambria Math"/>
                <w:sz w:val="22"/>
                <w:szCs w:val="22"/>
                <w:shd w:val="clear" w:color="auto" w:fill="FFFFFF"/>
              </w:rPr>
              <m:t>2</m:t>
            </m:r>
          </m:sup>
        </m:sSup>
      </m:oMath>
    </w:p>
    <w:p w14:paraId="5694080D" w14:textId="4DDBB759" w:rsidR="007704F0" w:rsidRDefault="00DB2644" w:rsidP="00D8574D">
      <w:pPr>
        <w:rPr>
          <w:rStyle w:val="eop"/>
          <w:sz w:val="22"/>
          <w:szCs w:val="22"/>
          <w:shd w:val="clear" w:color="auto" w:fill="FFFFFF"/>
        </w:rPr>
      </w:pP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r>
      <w:r>
        <w:rPr>
          <w:rStyle w:val="eop"/>
          <w:sz w:val="22"/>
          <w:szCs w:val="22"/>
          <w:shd w:val="clear" w:color="auto" w:fill="FFFFFF"/>
        </w:rPr>
        <w:tab/>
        <w:t xml:space="preserve">                  </w:t>
      </w:r>
      <w:r w:rsidR="00A45EB0" w:rsidRPr="00A45EB0">
        <w:rPr>
          <w:rStyle w:val="eop"/>
          <w:rFonts w:ascii="Times New Roman" w:hAnsi="Times New Roman" w:cs="Times New Roman"/>
          <w:color w:val="002060"/>
          <w:sz w:val="22"/>
          <w:szCs w:val="22"/>
          <w:shd w:val="clear" w:color="auto" w:fill="FFFFFF"/>
        </w:rPr>
        <w:t>●</w:t>
      </w:r>
      <w:r w:rsidR="00A45EB0">
        <w:rPr>
          <w:rStyle w:val="eop"/>
          <w:rFonts w:ascii="Times New Roman" w:hAnsi="Times New Roman" w:cs="Times New Roman"/>
          <w:color w:val="002060"/>
          <w:sz w:val="22"/>
          <w:szCs w:val="22"/>
          <w:shd w:val="clear" w:color="auto" w:fill="FFFFFF"/>
        </w:rPr>
        <w:t xml:space="preserve"> </w:t>
      </w:r>
      <w:r>
        <w:rPr>
          <w:rStyle w:val="eop"/>
          <w:sz w:val="22"/>
          <w:szCs w:val="22"/>
          <w:shd w:val="clear" w:color="auto" w:fill="FFFFFF"/>
        </w:rPr>
        <w:t xml:space="preserve">piezo permeattivity constant: </w:t>
      </w:r>
      <m:oMath>
        <m:sSub>
          <m:sSubPr>
            <m:ctrlPr>
              <w:rPr>
                <w:rStyle w:val="eop"/>
                <w:rFonts w:ascii="Cambria Math" w:eastAsiaTheme="minorEastAsia" w:hAnsi="Cambria Math"/>
                <w:i/>
                <w:sz w:val="22"/>
                <w:szCs w:val="22"/>
                <w:shd w:val="clear" w:color="auto" w:fill="FFFFFF"/>
              </w:rPr>
            </m:ctrlPr>
          </m:sSubPr>
          <m:e>
            <m:sSup>
              <m:sSupPr>
                <m:ctrlPr>
                  <w:rPr>
                    <w:rStyle w:val="eop"/>
                    <w:rFonts w:ascii="Cambria Math" w:eastAsiaTheme="minorEastAsia" w:hAnsi="Cambria Math"/>
                    <w:i/>
                    <w:sz w:val="22"/>
                    <w:szCs w:val="22"/>
                    <w:shd w:val="clear" w:color="auto" w:fill="FFFFFF"/>
                  </w:rPr>
                </m:ctrlPr>
              </m:sSupPr>
              <m:e>
                <m:r>
                  <w:rPr>
                    <w:rStyle w:val="eop"/>
                    <w:rFonts w:ascii="Cambria Math" w:eastAsiaTheme="minorEastAsia" w:hAnsi="Cambria Math"/>
                    <w:sz w:val="22"/>
                    <w:szCs w:val="22"/>
                    <w:shd w:val="clear" w:color="auto" w:fill="FFFFFF"/>
                  </w:rPr>
                  <m:t>e</m:t>
                </m:r>
              </m:e>
              <m:sup>
                <m:r>
                  <w:rPr>
                    <w:rStyle w:val="eop"/>
                    <w:rFonts w:ascii="Cambria Math" w:eastAsiaTheme="minorEastAsia" w:hAnsi="Cambria Math"/>
                    <w:sz w:val="22"/>
                    <w:szCs w:val="22"/>
                    <w:shd w:val="clear" w:color="auto" w:fill="FFFFFF"/>
                  </w:rPr>
                  <m:t>S</m:t>
                </m:r>
              </m:sup>
            </m:sSup>
          </m:e>
          <m:sub>
            <m:r>
              <w:rPr>
                <w:rStyle w:val="eop"/>
                <w:rFonts w:ascii="Cambria Math" w:eastAsiaTheme="minorEastAsia" w:hAnsi="Cambria Math"/>
                <w:sz w:val="22"/>
                <w:szCs w:val="22"/>
                <w:shd w:val="clear" w:color="auto" w:fill="FFFFFF"/>
              </w:rPr>
              <m:t>33</m:t>
            </m:r>
          </m:sub>
        </m:sSub>
        <m:r>
          <w:rPr>
            <w:rStyle w:val="eop"/>
            <w:rFonts w:ascii="Cambria Math" w:eastAsiaTheme="minorEastAsia" w:hAnsi="Cambria Math"/>
            <w:sz w:val="22"/>
            <w:szCs w:val="22"/>
            <w:shd w:val="clear" w:color="auto" w:fill="FFFFFF"/>
          </w:rPr>
          <m:t xml:space="preserve">= </m:t>
        </m:r>
        <m:r>
          <m:rPr>
            <m:sty m:val="p"/>
          </m:rPr>
          <w:rPr>
            <w:rFonts w:ascii="Cambria Math" w:eastAsia="Constantia" w:hAnsi="Cambria Math" w:cs="Constantia"/>
            <w:sz w:val="22"/>
            <w:szCs w:val="22"/>
          </w:rPr>
          <m:t>25.59</m:t>
        </m:r>
        <m:sSup>
          <m:sSupPr>
            <m:ctrlPr>
              <w:rPr>
                <w:rStyle w:val="eop"/>
                <w:rFonts w:ascii="Cambria Math" w:hAnsi="Cambria Math" w:cs="Times New Roman"/>
                <w:sz w:val="22"/>
                <w:szCs w:val="22"/>
                <w:shd w:val="clear" w:color="auto" w:fill="FFFFFF"/>
              </w:rPr>
            </m:ctrlPr>
          </m:sSupPr>
          <m:e>
            <m:r>
              <w:rPr>
                <w:rStyle w:val="eop"/>
                <w:rFonts w:ascii="Times New Roman" w:hAnsi="Times New Roman" w:cs="Times New Roman"/>
                <w:sz w:val="22"/>
                <w:szCs w:val="22"/>
                <w:shd w:val="clear" w:color="auto" w:fill="FFFFFF"/>
              </w:rPr>
              <m:t>⸳</m:t>
            </m:r>
            <m:r>
              <w:rPr>
                <w:rStyle w:val="eop"/>
                <w:rFonts w:ascii="Cambria Math" w:hAnsi="Cambria Math" w:cs="Times New Roman"/>
                <w:sz w:val="22"/>
                <w:szCs w:val="22"/>
                <w:shd w:val="clear" w:color="auto" w:fill="FFFFFF"/>
              </w:rPr>
              <m:t>10</m:t>
            </m:r>
          </m:e>
          <m:sup>
            <m:r>
              <w:rPr>
                <w:rStyle w:val="eop"/>
                <w:rFonts w:ascii="Cambria Math" w:hAnsi="Cambria Math" w:cs="Times New Roman"/>
                <w:sz w:val="22"/>
                <w:szCs w:val="22"/>
                <w:shd w:val="clear" w:color="auto" w:fill="FFFFFF"/>
              </w:rPr>
              <m:t>-9</m:t>
            </m:r>
          </m:sup>
        </m:sSup>
        <m:r>
          <w:rPr>
            <w:rStyle w:val="eop"/>
            <w:rFonts w:ascii="Cambria Math" w:hAnsi="Cambria Math" w:cs="Times New Roman"/>
            <w:sz w:val="22"/>
            <w:szCs w:val="22"/>
            <w:shd w:val="clear" w:color="auto" w:fill="FFFFFF"/>
          </w:rPr>
          <m:t xml:space="preserve"> F/m</m:t>
        </m:r>
      </m:oMath>
    </w:p>
    <w:p w14:paraId="608A8BDA" w14:textId="47BA94FD" w:rsidR="007704F0" w:rsidRDefault="009D59C9" w:rsidP="009D59C9">
      <w:pPr>
        <w:rPr>
          <w:rStyle w:val="eop"/>
          <w:rFonts w:eastAsiaTheme="minorEastAsia"/>
          <w:sz w:val="22"/>
          <w:szCs w:val="22"/>
          <w:shd w:val="clear" w:color="auto" w:fill="FFFFFF"/>
        </w:rPr>
      </w:pPr>
      <w:r w:rsidRPr="009D59C9">
        <w:rPr>
          <w:rStyle w:val="eop"/>
          <w:sz w:val="22"/>
          <w:szCs w:val="22"/>
          <w:shd w:val="clear" w:color="auto" w:fill="FFFFFF"/>
        </w:rPr>
        <w:t>To decide the geometry of the piezo, during the design phase we keep</w:t>
      </w:r>
      <w:r>
        <w:rPr>
          <w:rStyle w:val="eop"/>
          <w:sz w:val="22"/>
          <w:szCs w:val="22"/>
          <w:shd w:val="clear" w:color="auto" w:fill="FFFFFF"/>
        </w:rPr>
        <w:t xml:space="preserve"> </w:t>
      </w:r>
      <w:r w:rsidRPr="009D59C9">
        <w:rPr>
          <w:rStyle w:val="eop"/>
          <w:sz w:val="22"/>
          <w:szCs w:val="22"/>
          <w:shd w:val="clear" w:color="auto" w:fill="FFFFFF"/>
        </w:rPr>
        <w:t>constant</w:t>
      </w:r>
      <w:r>
        <w:rPr>
          <w:rStyle w:val="eop"/>
          <w:sz w:val="22"/>
          <w:szCs w:val="22"/>
          <w:shd w:val="clear" w:color="auto" w:fill="FFFFFF"/>
        </w:rPr>
        <w:t xml:space="preserve"> the length</w:t>
      </w:r>
      <w:r>
        <w:rPr>
          <w:rStyle w:val="eop"/>
          <w:rFonts w:eastAsiaTheme="minorEastAsia"/>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L</m:t>
            </m:r>
          </m:e>
          <m:sub>
            <m:r>
              <w:rPr>
                <w:rStyle w:val="eop"/>
                <w:rFonts w:ascii="Cambria Math" w:hAnsi="Cambria Math"/>
                <w:sz w:val="22"/>
                <w:szCs w:val="22"/>
                <w:shd w:val="clear" w:color="auto" w:fill="FFFFFF"/>
              </w:rPr>
              <m:t>p</m:t>
            </m:r>
          </m:sub>
        </m:sSub>
      </m:oMath>
      <w:r w:rsidRPr="009D59C9">
        <w:rPr>
          <w:rStyle w:val="eop"/>
          <w:sz w:val="22"/>
          <w:szCs w:val="22"/>
          <w:shd w:val="clear" w:color="auto" w:fill="FFFFFF"/>
        </w:rPr>
        <w:t xml:space="preserve"> and</w:t>
      </w:r>
      <w:r>
        <w:rPr>
          <w:rStyle w:val="eop"/>
          <w:sz w:val="22"/>
          <w:szCs w:val="22"/>
          <w:shd w:val="clear" w:color="auto" w:fill="FFFFFF"/>
        </w:rPr>
        <w:t xml:space="preserve"> the width</w:t>
      </w:r>
      <w:r w:rsidRPr="009D59C9">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b</m:t>
            </m:r>
          </m:e>
          <m:sub>
            <m:r>
              <w:rPr>
                <w:rStyle w:val="eop"/>
                <w:rFonts w:ascii="Cambria Math" w:hAnsi="Cambria Math"/>
                <w:sz w:val="22"/>
                <w:szCs w:val="22"/>
                <w:shd w:val="clear" w:color="auto" w:fill="FFFFFF"/>
              </w:rPr>
              <m:t>p</m:t>
            </m:r>
          </m:sub>
        </m:sSub>
      </m:oMath>
      <w:r w:rsidRPr="009D59C9">
        <w:rPr>
          <w:rStyle w:val="eop"/>
          <w:sz w:val="22"/>
          <w:szCs w:val="22"/>
          <w:shd w:val="clear" w:color="auto" w:fill="FFFFFF"/>
        </w:rPr>
        <w:t xml:space="preserve"> and we modify</w:t>
      </w:r>
      <w:r>
        <w:rPr>
          <w:rStyle w:val="eop"/>
          <w:sz w:val="22"/>
          <w:szCs w:val="22"/>
          <w:shd w:val="clear" w:color="auto" w:fill="FFFFFF"/>
        </w:rPr>
        <w:t xml:space="preserve"> the thickness</w:t>
      </w:r>
      <w:r w:rsidRPr="009D59C9">
        <w:rPr>
          <w:rStyle w:val="eop"/>
          <w:sz w:val="22"/>
          <w:szCs w:val="22"/>
          <w:shd w:val="clear" w:color="auto" w:fill="FFFFFF"/>
        </w:rPr>
        <w:t xml:space="preserve">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p</m:t>
            </m:r>
          </m:sub>
        </m:sSub>
      </m:oMath>
      <w:r>
        <w:rPr>
          <w:rStyle w:val="eop"/>
          <w:rFonts w:eastAsiaTheme="minorEastAsia"/>
          <w:sz w:val="22"/>
          <w:szCs w:val="22"/>
          <w:shd w:val="clear" w:color="auto" w:fill="FFFFFF"/>
        </w:rPr>
        <w:t>. We notice that i</w:t>
      </w:r>
      <w:r w:rsidRPr="009D59C9">
        <w:rPr>
          <w:rStyle w:val="eop"/>
          <w:rFonts w:eastAsiaTheme="minorEastAsia"/>
          <w:sz w:val="22"/>
          <w:szCs w:val="22"/>
          <w:shd w:val="clear" w:color="auto" w:fill="FFFFFF"/>
        </w:rPr>
        <w:t>ncreasing the thickness of the piezo and keeping constant the other</w:t>
      </w:r>
      <w:r>
        <w:rPr>
          <w:rStyle w:val="eop"/>
          <w:rFonts w:eastAsiaTheme="minorEastAsia"/>
          <w:sz w:val="22"/>
          <w:szCs w:val="22"/>
          <w:shd w:val="clear" w:color="auto" w:fill="FFFFFF"/>
        </w:rPr>
        <w:t xml:space="preserve"> </w:t>
      </w:r>
      <w:r w:rsidRPr="009D59C9">
        <w:rPr>
          <w:rStyle w:val="eop"/>
          <w:rFonts w:eastAsiaTheme="minorEastAsia"/>
          <w:sz w:val="22"/>
          <w:szCs w:val="22"/>
          <w:shd w:val="clear" w:color="auto" w:fill="FFFFFF"/>
        </w:rPr>
        <w:t xml:space="preserve">parameters, we </w:t>
      </w:r>
      <w:r w:rsidR="00D63CF1">
        <w:rPr>
          <w:rStyle w:val="eop"/>
          <w:rFonts w:eastAsiaTheme="minorEastAsia"/>
          <w:sz w:val="22"/>
          <w:szCs w:val="22"/>
          <w:shd w:val="clear" w:color="auto" w:fill="FFFFFF"/>
        </w:rPr>
        <w:t xml:space="preserve">increase the stifness and so </w:t>
      </w:r>
      <w:r w:rsidRPr="009D59C9">
        <w:rPr>
          <w:rStyle w:val="eop"/>
          <w:rFonts w:eastAsiaTheme="minorEastAsia"/>
          <w:sz w:val="22"/>
          <w:szCs w:val="22"/>
          <w:shd w:val="clear" w:color="auto" w:fill="FFFFFF"/>
        </w:rPr>
        <w:t>reduce the number of peaks in the bandwidth</w:t>
      </w:r>
      <w:r>
        <w:rPr>
          <w:rStyle w:val="eop"/>
          <w:rFonts w:eastAsiaTheme="minorEastAsia"/>
          <w:sz w:val="22"/>
          <w:szCs w:val="22"/>
          <w:shd w:val="clear" w:color="auto" w:fill="FFFFFF"/>
        </w:rPr>
        <w:t xml:space="preserve"> of</w:t>
      </w:r>
      <w:r w:rsidRPr="009D59C9">
        <w:rPr>
          <w:rStyle w:val="eop"/>
          <w:rFonts w:eastAsiaTheme="minorEastAsia"/>
          <w:sz w:val="22"/>
          <w:szCs w:val="22"/>
          <w:shd w:val="clear" w:color="auto" w:fill="FFFFFF"/>
        </w:rPr>
        <w:t xml:space="preserve"> interest</w:t>
      </w:r>
      <w:r>
        <w:rPr>
          <w:rStyle w:val="eop"/>
          <w:rFonts w:eastAsiaTheme="minorEastAsia"/>
          <w:sz w:val="22"/>
          <w:szCs w:val="22"/>
          <w:shd w:val="clear" w:color="auto" w:fill="FFFFFF"/>
        </w:rPr>
        <w:t xml:space="preserve"> </w:t>
      </w:r>
      <w:r w:rsidRPr="009D59C9">
        <w:rPr>
          <w:rStyle w:val="eop"/>
          <w:rFonts w:eastAsiaTheme="minorEastAsia"/>
          <w:sz w:val="22"/>
          <w:szCs w:val="22"/>
          <w:shd w:val="clear" w:color="auto" w:fill="FFFFFF"/>
        </w:rPr>
        <w:t xml:space="preserve">B1, whereas </w:t>
      </w:r>
      <w:r>
        <w:rPr>
          <w:rStyle w:val="eop"/>
          <w:rFonts w:eastAsiaTheme="minorEastAsia"/>
          <w:sz w:val="22"/>
          <w:szCs w:val="22"/>
          <w:shd w:val="clear" w:color="auto" w:fill="FFFFFF"/>
        </w:rPr>
        <w:t>d</w:t>
      </w:r>
      <w:r w:rsidRPr="009D59C9">
        <w:rPr>
          <w:rStyle w:val="eop"/>
          <w:rFonts w:eastAsiaTheme="minorEastAsia"/>
          <w:sz w:val="22"/>
          <w:szCs w:val="22"/>
          <w:shd w:val="clear" w:color="auto" w:fill="FFFFFF"/>
        </w:rPr>
        <w:t xml:space="preserve">iminuishing </w:t>
      </w:r>
      <w:r>
        <w:rPr>
          <w:rStyle w:val="eop"/>
          <w:rFonts w:eastAsiaTheme="minorEastAsia"/>
          <w:sz w:val="22"/>
          <w:szCs w:val="22"/>
          <w:shd w:val="clear" w:color="auto" w:fill="FFFFFF"/>
        </w:rPr>
        <w:t>it</w:t>
      </w:r>
      <w:r w:rsidRPr="009D59C9">
        <w:rPr>
          <w:rStyle w:val="eop"/>
          <w:rFonts w:eastAsiaTheme="minorEastAsia"/>
          <w:sz w:val="22"/>
          <w:szCs w:val="22"/>
          <w:shd w:val="clear" w:color="auto" w:fill="FFFFFF"/>
        </w:rPr>
        <w:t xml:space="preserve"> </w:t>
      </w:r>
      <w:r w:rsidR="005631B7" w:rsidRPr="009D59C9">
        <w:rPr>
          <w:rStyle w:val="eop"/>
          <w:rFonts w:eastAsiaTheme="minorEastAsia"/>
          <w:sz w:val="22"/>
          <w:szCs w:val="22"/>
          <w:shd w:val="clear" w:color="auto" w:fill="FFFFFF"/>
        </w:rPr>
        <w:t xml:space="preserve">we </w:t>
      </w:r>
      <w:r w:rsidR="005631B7">
        <w:rPr>
          <w:rStyle w:val="eop"/>
          <w:rFonts w:eastAsiaTheme="minorEastAsia"/>
          <w:sz w:val="22"/>
          <w:szCs w:val="22"/>
          <w:shd w:val="clear" w:color="auto" w:fill="FFFFFF"/>
        </w:rPr>
        <w:t>decrease the stifness and so</w:t>
      </w:r>
      <w:r w:rsidRPr="009D59C9">
        <w:rPr>
          <w:rStyle w:val="eop"/>
          <w:rFonts w:eastAsiaTheme="minorEastAsia"/>
          <w:sz w:val="22"/>
          <w:szCs w:val="22"/>
          <w:shd w:val="clear" w:color="auto" w:fill="FFFFFF"/>
        </w:rPr>
        <w:t xml:space="preserve"> increase the number of peaks in</w:t>
      </w:r>
      <w:r>
        <w:rPr>
          <w:rStyle w:val="eop"/>
          <w:rFonts w:eastAsiaTheme="minorEastAsia"/>
          <w:sz w:val="22"/>
          <w:szCs w:val="22"/>
          <w:shd w:val="clear" w:color="auto" w:fill="FFFFFF"/>
        </w:rPr>
        <w:t xml:space="preserve"> t</w:t>
      </w:r>
      <w:r w:rsidRPr="009D59C9">
        <w:rPr>
          <w:rStyle w:val="eop"/>
          <w:rFonts w:eastAsiaTheme="minorEastAsia"/>
          <w:sz w:val="22"/>
          <w:szCs w:val="22"/>
          <w:shd w:val="clear" w:color="auto" w:fill="FFFFFF"/>
        </w:rPr>
        <w:t>his range.</w:t>
      </w:r>
    </w:p>
    <w:p w14:paraId="7DF071A4" w14:textId="41A5CBA4" w:rsidR="000B3BDD" w:rsidRDefault="000B3BDD" w:rsidP="009D59C9">
      <w:pPr>
        <w:rPr>
          <w:rStyle w:val="eop"/>
          <w:rFonts w:eastAsiaTheme="minorEastAsia"/>
          <w:sz w:val="22"/>
          <w:szCs w:val="22"/>
          <w:shd w:val="clear" w:color="auto" w:fill="FFFFFF"/>
        </w:rPr>
      </w:pPr>
      <w:r>
        <w:rPr>
          <w:rStyle w:val="eop"/>
          <w:rFonts w:eastAsiaTheme="minorEastAsia"/>
          <w:sz w:val="22"/>
          <w:szCs w:val="22"/>
          <w:shd w:val="clear" w:color="auto" w:fill="FFFFFF"/>
        </w:rPr>
        <w:t xml:space="preserve">With the goal to minimize the displacement, we select the piezo thickness equal to: </w:t>
      </w:r>
      <m:oMath>
        <m:sSub>
          <m:sSubPr>
            <m:ctrlPr>
              <w:rPr>
                <w:rStyle w:val="eop"/>
                <w:rFonts w:ascii="Cambria Math" w:hAnsi="Cambria Math"/>
                <w:i/>
                <w:sz w:val="22"/>
                <w:szCs w:val="22"/>
                <w:shd w:val="clear" w:color="auto" w:fill="FFFFFF"/>
              </w:rPr>
            </m:ctrlPr>
          </m:sSubPr>
          <m:e>
            <m:r>
              <w:rPr>
                <w:rStyle w:val="eop"/>
                <w:rFonts w:ascii="Cambria Math" w:hAnsi="Cambria Math"/>
                <w:sz w:val="22"/>
                <w:szCs w:val="22"/>
                <w:shd w:val="clear" w:color="auto" w:fill="FFFFFF"/>
              </w:rPr>
              <m:t>h</m:t>
            </m:r>
          </m:e>
          <m:sub>
            <m:r>
              <w:rPr>
                <w:rStyle w:val="eop"/>
                <w:rFonts w:ascii="Cambria Math" w:hAnsi="Cambria Math"/>
                <w:sz w:val="22"/>
                <w:szCs w:val="22"/>
                <w:shd w:val="clear" w:color="auto" w:fill="FFFFFF"/>
              </w:rPr>
              <m:t>p</m:t>
            </m:r>
          </m:sub>
        </m:sSub>
        <m:r>
          <w:rPr>
            <w:rStyle w:val="eop"/>
            <w:rFonts w:ascii="Cambria Math" w:eastAsiaTheme="minorEastAsia" w:hAnsi="Cambria Math"/>
            <w:sz w:val="22"/>
            <w:szCs w:val="22"/>
            <w:shd w:val="clear" w:color="auto" w:fill="FFFFFF"/>
          </w:rPr>
          <m:t>=9.85mm</m:t>
        </m:r>
      </m:oMath>
      <w:r>
        <w:rPr>
          <w:rStyle w:val="eop"/>
          <w:rFonts w:eastAsiaTheme="minorEastAsia"/>
          <w:sz w:val="22"/>
          <w:szCs w:val="22"/>
          <w:shd w:val="clear" w:color="auto" w:fill="FFFFFF"/>
        </w:rPr>
        <w:t xml:space="preserve"> </w:t>
      </w:r>
    </w:p>
    <w:p w14:paraId="09665730" w14:textId="2C2E22BF" w:rsidR="003C0AA8" w:rsidRDefault="00F25A5A" w:rsidP="003C0AA8">
      <w:pPr>
        <w:rPr>
          <w:rStyle w:val="eop"/>
          <w:rFonts w:eastAsiaTheme="minorEastAsia"/>
          <w:sz w:val="22"/>
          <w:szCs w:val="22"/>
          <w:shd w:val="clear" w:color="auto" w:fill="FFFFFF"/>
        </w:rPr>
      </w:pPr>
      <w:r w:rsidRPr="00F25A5A">
        <w:rPr>
          <w:rStyle w:val="eop"/>
          <w:rFonts w:eastAsiaTheme="minorEastAsia"/>
          <w:sz w:val="22"/>
          <w:szCs w:val="22"/>
          <w:shd w:val="clear" w:color="auto" w:fill="FFFFFF"/>
        </w:rPr>
        <w:t xml:space="preserve">The following results are reported considering different values of </w:t>
      </w:r>
      <w:r w:rsidR="00404010">
        <w:rPr>
          <w:rStyle w:val="eop"/>
          <w:rFonts w:eastAsiaTheme="minorEastAsia"/>
          <w:sz w:val="22"/>
          <w:szCs w:val="22"/>
          <w:shd w:val="clear" w:color="auto" w:fill="FFFFFF"/>
        </w:rPr>
        <w:t>a</w:t>
      </w:r>
      <w:r w:rsidRPr="00F25A5A">
        <w:rPr>
          <w:rStyle w:val="eop"/>
          <w:rFonts w:eastAsiaTheme="minorEastAsia"/>
          <w:sz w:val="22"/>
          <w:szCs w:val="22"/>
          <w:shd w:val="clear" w:color="auto" w:fill="FFFFFF"/>
        </w:rPr>
        <w:t xml:space="preserve"> resistance </w:t>
      </w:r>
      <w:r w:rsidR="00124469" w:rsidRPr="00F25A5A">
        <w:rPr>
          <w:rStyle w:val="eop"/>
          <w:rFonts w:eastAsiaTheme="minorEastAsia"/>
          <w:sz w:val="22"/>
          <w:szCs w:val="22"/>
          <w:shd w:val="clear" w:color="auto" w:fill="FFFFFF"/>
        </w:rPr>
        <w:t xml:space="preserve">connected </w:t>
      </w:r>
      <w:r w:rsidRPr="00F25A5A">
        <w:rPr>
          <w:rStyle w:val="eop"/>
          <w:rFonts w:eastAsiaTheme="minorEastAsia"/>
          <w:sz w:val="22"/>
          <w:szCs w:val="22"/>
          <w:shd w:val="clear" w:color="auto" w:fill="FFFFFF"/>
        </w:rPr>
        <w:t>as electrical load. The resistance is a purely dissipative element, so it increases damping. We assume piezo patches series connected</w:t>
      </w:r>
      <w:r w:rsidR="00803308">
        <w:rPr>
          <w:rStyle w:val="eop"/>
          <w:rFonts w:eastAsiaTheme="minorEastAsia"/>
          <w:sz w:val="22"/>
          <w:szCs w:val="22"/>
          <w:shd w:val="clear" w:color="auto" w:fill="FFFFFF"/>
        </w:rPr>
        <w:t>:</w:t>
      </w:r>
    </w:p>
    <w:p w14:paraId="7B1BA52A" w14:textId="06810F08" w:rsidR="003C0AA8" w:rsidRDefault="003C0AA8" w:rsidP="003C0AA8">
      <w:pPr>
        <w:jc w:val="center"/>
        <w:rPr>
          <w:rStyle w:val="eop"/>
          <w:sz w:val="22"/>
          <w:szCs w:val="22"/>
          <w:shd w:val="clear" w:color="auto" w:fill="FFFFFF"/>
        </w:rPr>
      </w:pPr>
      <w:r>
        <w:rPr>
          <w:rFonts w:eastAsiaTheme="minorEastAsia"/>
          <w:noProof/>
          <w:sz w:val="22"/>
          <w:szCs w:val="22"/>
          <w:shd w:val="clear" w:color="auto" w:fill="FFFFFF"/>
        </w:rPr>
        <w:drawing>
          <wp:inline distT="0" distB="0" distL="0" distR="0" wp14:anchorId="06EDD6C5" wp14:editId="7C9C382A">
            <wp:extent cx="5431724" cy="2658025"/>
            <wp:effectExtent l="19050" t="19050" r="17145" b="285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stretch>
                      <a:fillRect/>
                    </a:stretch>
                  </pic:blipFill>
                  <pic:spPr>
                    <a:xfrm>
                      <a:off x="0" y="0"/>
                      <a:ext cx="5431724" cy="2658025"/>
                    </a:xfrm>
                    <a:prstGeom prst="rect">
                      <a:avLst/>
                    </a:prstGeom>
                    <a:ln>
                      <a:solidFill>
                        <a:schemeClr val="tx1"/>
                      </a:solidFill>
                    </a:ln>
                  </pic:spPr>
                </pic:pic>
              </a:graphicData>
            </a:graphic>
          </wp:inline>
        </w:drawing>
      </w:r>
    </w:p>
    <w:p w14:paraId="73708E77" w14:textId="7AEFCB07" w:rsidR="003C0AA8" w:rsidRDefault="00B60FC6" w:rsidP="00733103">
      <w:pPr>
        <w:rPr>
          <w:rStyle w:val="eop"/>
          <w:sz w:val="22"/>
          <w:szCs w:val="22"/>
          <w:shd w:val="clear" w:color="auto" w:fill="FFFFFF"/>
        </w:rPr>
      </w:pPr>
      <w:r w:rsidRPr="00B60FC6">
        <w:rPr>
          <w:rStyle w:val="eop"/>
          <w:sz w:val="22"/>
          <w:szCs w:val="22"/>
          <w:shd w:val="clear" w:color="auto" w:fill="FFFFFF"/>
        </w:rPr>
        <w:t>We notice that varying the electrical resistance, the displacement FRF are similar to each other</w:t>
      </w:r>
      <w:r>
        <w:rPr>
          <w:rStyle w:val="eop"/>
          <w:sz w:val="22"/>
          <w:szCs w:val="22"/>
          <w:shd w:val="clear" w:color="auto" w:fill="FFFFFF"/>
        </w:rPr>
        <w:t>.</w:t>
      </w:r>
      <w:r w:rsidR="00D555D3">
        <w:rPr>
          <w:rStyle w:val="eop"/>
          <w:sz w:val="22"/>
          <w:szCs w:val="22"/>
          <w:shd w:val="clear" w:color="auto" w:fill="FFFFFF"/>
        </w:rPr>
        <w:t xml:space="preserve"> </w:t>
      </w:r>
    </w:p>
    <w:p w14:paraId="2A874054" w14:textId="740C88F5" w:rsidR="003C0AA8" w:rsidRDefault="003C0AA8" w:rsidP="003C0AA8">
      <w:pPr>
        <w:jc w:val="center"/>
        <w:rPr>
          <w:rStyle w:val="eop"/>
          <w:sz w:val="22"/>
          <w:szCs w:val="22"/>
          <w:shd w:val="clear" w:color="auto" w:fill="FFFFFF"/>
        </w:rPr>
      </w:pPr>
      <w:r>
        <w:rPr>
          <w:rFonts w:eastAsiaTheme="minorEastAsia"/>
          <w:noProof/>
          <w:sz w:val="22"/>
          <w:szCs w:val="22"/>
          <w:shd w:val="clear" w:color="auto" w:fill="FFFFFF"/>
        </w:rPr>
        <w:lastRenderedPageBreak/>
        <w:drawing>
          <wp:inline distT="0" distB="0" distL="0" distR="0" wp14:anchorId="40D27670" wp14:editId="658FBA8C">
            <wp:extent cx="5345430" cy="2615795"/>
            <wp:effectExtent l="19050" t="19050" r="26670" b="133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65"/>
                    <a:stretch>
                      <a:fillRect/>
                    </a:stretch>
                  </pic:blipFill>
                  <pic:spPr>
                    <a:xfrm>
                      <a:off x="0" y="0"/>
                      <a:ext cx="5393761" cy="2639446"/>
                    </a:xfrm>
                    <a:prstGeom prst="rect">
                      <a:avLst/>
                    </a:prstGeom>
                    <a:ln>
                      <a:solidFill>
                        <a:schemeClr val="tx1"/>
                      </a:solidFill>
                    </a:ln>
                  </pic:spPr>
                </pic:pic>
              </a:graphicData>
            </a:graphic>
          </wp:inline>
        </w:drawing>
      </w:r>
    </w:p>
    <w:p w14:paraId="28066F0E" w14:textId="6EE5B815" w:rsidR="003E3D37" w:rsidRDefault="003E3D37" w:rsidP="003E3D37">
      <w:pPr>
        <w:rPr>
          <w:rStyle w:val="eop"/>
          <w:sz w:val="22"/>
          <w:szCs w:val="22"/>
          <w:shd w:val="clear" w:color="auto" w:fill="FFFFFF"/>
        </w:rPr>
      </w:pPr>
      <w:r w:rsidRPr="003E3D37">
        <w:rPr>
          <w:rStyle w:val="eop"/>
          <w:sz w:val="22"/>
          <w:szCs w:val="22"/>
          <w:shd w:val="clear" w:color="auto" w:fill="FFFFFF"/>
        </w:rPr>
        <w:t>Increasing the resistance, the current FRF decreases. In the shortcircuit case</w:t>
      </w:r>
      <w:r w:rsidR="00444443">
        <w:rPr>
          <w:rStyle w:val="eop"/>
          <w:sz w:val="22"/>
          <w:szCs w:val="22"/>
          <w:shd w:val="clear" w:color="auto" w:fill="FFFFFF"/>
        </w:rPr>
        <w:t xml:space="preserve"> </w:t>
      </w:r>
      <w:r w:rsidRPr="003E3D37">
        <w:rPr>
          <w:rStyle w:val="eop"/>
          <w:sz w:val="22"/>
          <w:szCs w:val="22"/>
          <w:shd w:val="clear" w:color="auto" w:fill="FFFFFF"/>
        </w:rPr>
        <w:t>(R=</w:t>
      </w:r>
      <w:r w:rsidRPr="003E3D37">
        <w:rPr>
          <w:rStyle w:val="eop"/>
          <w:rFonts w:ascii="Times New Roman" w:hAnsi="Times New Roman" w:cs="Times New Roman"/>
          <w:sz w:val="22"/>
          <w:szCs w:val="22"/>
          <w:shd w:val="clear" w:color="auto" w:fill="FFFFFF"/>
        </w:rPr>
        <w:t>0</w:t>
      </w:r>
      <w:r w:rsidRPr="003E3D37">
        <w:rPr>
          <w:rStyle w:val="eop"/>
          <w:sz w:val="22"/>
          <w:szCs w:val="22"/>
          <w:shd w:val="clear" w:color="auto" w:fill="FFFFFF"/>
        </w:rPr>
        <w:t xml:space="preserve">), we have the maximum current. In the open circuit case (R </w:t>
      </w:r>
      <w:r w:rsidRPr="003E3D37">
        <w:rPr>
          <w:rStyle w:val="eop"/>
          <w:rFonts w:ascii="Times New Roman" w:hAnsi="Times New Roman" w:cs="Times New Roman"/>
          <w:sz w:val="22"/>
          <w:szCs w:val="22"/>
          <w:shd w:val="clear" w:color="auto" w:fill="FFFFFF"/>
        </w:rPr>
        <w:t>→</w:t>
      </w:r>
      <w:r w:rsidRPr="003E3D37">
        <w:rPr>
          <w:rStyle w:val="eop"/>
          <w:sz w:val="22"/>
          <w:szCs w:val="22"/>
          <w:shd w:val="clear" w:color="auto" w:fill="FFFFFF"/>
        </w:rPr>
        <w:t xml:space="preserve"> </w:t>
      </w:r>
      <w:r w:rsidR="00A414F5" w:rsidRPr="00A414F5">
        <w:rPr>
          <w:rStyle w:val="eop"/>
          <w:rFonts w:ascii="Times New Roman" w:hAnsi="Times New Roman" w:cs="Times New Roman"/>
          <w:sz w:val="22"/>
          <w:szCs w:val="22"/>
          <w:shd w:val="clear" w:color="auto" w:fill="FFFFFF"/>
        </w:rPr>
        <w:t>∞</w:t>
      </w:r>
      <w:r w:rsidRPr="003E3D37">
        <w:rPr>
          <w:rStyle w:val="eop"/>
          <w:sz w:val="22"/>
          <w:szCs w:val="22"/>
          <w:shd w:val="clear" w:color="auto" w:fill="FFFFFF"/>
        </w:rPr>
        <w:t>), the minimum.</w:t>
      </w:r>
    </w:p>
    <w:p w14:paraId="560C903C" w14:textId="3C453082" w:rsidR="003C0AA8" w:rsidRDefault="003C0AA8" w:rsidP="003C0AA8">
      <w:pPr>
        <w:jc w:val="center"/>
        <w:rPr>
          <w:rStyle w:val="eop"/>
          <w:sz w:val="22"/>
          <w:szCs w:val="22"/>
          <w:shd w:val="clear" w:color="auto" w:fill="FFFFFF"/>
        </w:rPr>
      </w:pPr>
      <w:r>
        <w:rPr>
          <w:rFonts w:eastAsiaTheme="minorEastAsia"/>
          <w:noProof/>
          <w:sz w:val="22"/>
          <w:szCs w:val="22"/>
          <w:shd w:val="clear" w:color="auto" w:fill="FFFFFF"/>
        </w:rPr>
        <w:drawing>
          <wp:inline distT="0" distB="0" distL="0" distR="0" wp14:anchorId="6A39F0D9" wp14:editId="6EBADAC4">
            <wp:extent cx="5351040" cy="2618541"/>
            <wp:effectExtent l="19050" t="19050" r="21590" b="1079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6"/>
                    <a:stretch>
                      <a:fillRect/>
                    </a:stretch>
                  </pic:blipFill>
                  <pic:spPr>
                    <a:xfrm>
                      <a:off x="0" y="0"/>
                      <a:ext cx="5401070" cy="2643023"/>
                    </a:xfrm>
                    <a:prstGeom prst="rect">
                      <a:avLst/>
                    </a:prstGeom>
                    <a:ln>
                      <a:solidFill>
                        <a:schemeClr val="tx1"/>
                      </a:solidFill>
                    </a:ln>
                  </pic:spPr>
                </pic:pic>
              </a:graphicData>
            </a:graphic>
          </wp:inline>
        </w:drawing>
      </w:r>
    </w:p>
    <w:p w14:paraId="4562CE22" w14:textId="14C18909" w:rsidR="003E3D37" w:rsidRDefault="003E3D37" w:rsidP="003E3D37">
      <w:pPr>
        <w:rPr>
          <w:rStyle w:val="eop"/>
          <w:sz w:val="22"/>
          <w:szCs w:val="22"/>
          <w:shd w:val="clear" w:color="auto" w:fill="FFFFFF"/>
        </w:rPr>
      </w:pPr>
      <w:r w:rsidRPr="003E3D37">
        <w:rPr>
          <w:rStyle w:val="eop"/>
          <w:sz w:val="22"/>
          <w:szCs w:val="22"/>
          <w:shd w:val="clear" w:color="auto" w:fill="FFFFFF"/>
        </w:rPr>
        <w:t xml:space="preserve">Increasing the resistance, the </w:t>
      </w:r>
      <w:r>
        <w:rPr>
          <w:rStyle w:val="eop"/>
          <w:sz w:val="22"/>
          <w:szCs w:val="22"/>
          <w:shd w:val="clear" w:color="auto" w:fill="FFFFFF"/>
        </w:rPr>
        <w:t>voltage</w:t>
      </w:r>
      <w:r w:rsidRPr="003E3D37">
        <w:rPr>
          <w:rStyle w:val="eop"/>
          <w:sz w:val="22"/>
          <w:szCs w:val="22"/>
          <w:shd w:val="clear" w:color="auto" w:fill="FFFFFF"/>
        </w:rPr>
        <w:t xml:space="preserve"> FRF </w:t>
      </w:r>
      <w:r>
        <w:rPr>
          <w:rStyle w:val="eop"/>
          <w:sz w:val="22"/>
          <w:szCs w:val="22"/>
          <w:shd w:val="clear" w:color="auto" w:fill="FFFFFF"/>
        </w:rPr>
        <w:t>increases</w:t>
      </w:r>
      <w:r w:rsidRPr="003E3D37">
        <w:rPr>
          <w:rStyle w:val="eop"/>
          <w:sz w:val="22"/>
          <w:szCs w:val="22"/>
          <w:shd w:val="clear" w:color="auto" w:fill="FFFFFF"/>
        </w:rPr>
        <w:t>. In the shortcircuit case</w:t>
      </w:r>
      <w:r w:rsidR="00792267">
        <w:rPr>
          <w:rStyle w:val="eop"/>
          <w:sz w:val="22"/>
          <w:szCs w:val="22"/>
          <w:shd w:val="clear" w:color="auto" w:fill="FFFFFF"/>
        </w:rPr>
        <w:t xml:space="preserve"> </w:t>
      </w:r>
      <w:r w:rsidRPr="003E3D37">
        <w:rPr>
          <w:rStyle w:val="eop"/>
          <w:sz w:val="22"/>
          <w:szCs w:val="22"/>
          <w:shd w:val="clear" w:color="auto" w:fill="FFFFFF"/>
        </w:rPr>
        <w:t>(R=</w:t>
      </w:r>
      <w:r w:rsidRPr="003E3D37">
        <w:rPr>
          <w:rStyle w:val="eop"/>
          <w:rFonts w:ascii="Times New Roman" w:hAnsi="Times New Roman" w:cs="Times New Roman"/>
          <w:sz w:val="22"/>
          <w:szCs w:val="22"/>
          <w:shd w:val="clear" w:color="auto" w:fill="FFFFFF"/>
        </w:rPr>
        <w:t>0</w:t>
      </w:r>
      <w:r w:rsidRPr="003E3D37">
        <w:rPr>
          <w:rStyle w:val="eop"/>
          <w:sz w:val="22"/>
          <w:szCs w:val="22"/>
          <w:shd w:val="clear" w:color="auto" w:fill="FFFFFF"/>
        </w:rPr>
        <w:t>), we have the</w:t>
      </w:r>
      <w:r>
        <w:rPr>
          <w:rStyle w:val="eop"/>
          <w:sz w:val="22"/>
          <w:szCs w:val="22"/>
          <w:shd w:val="clear" w:color="auto" w:fill="FFFFFF"/>
        </w:rPr>
        <w:t xml:space="preserve"> minimum voltage</w:t>
      </w:r>
      <w:r w:rsidRPr="003E3D37">
        <w:rPr>
          <w:rStyle w:val="eop"/>
          <w:sz w:val="22"/>
          <w:szCs w:val="22"/>
          <w:shd w:val="clear" w:color="auto" w:fill="FFFFFF"/>
        </w:rPr>
        <w:t xml:space="preserve">. In the open circuit case (R </w:t>
      </w:r>
      <w:r w:rsidRPr="003E3D37">
        <w:rPr>
          <w:rStyle w:val="eop"/>
          <w:rFonts w:ascii="Times New Roman" w:hAnsi="Times New Roman" w:cs="Times New Roman"/>
          <w:sz w:val="22"/>
          <w:szCs w:val="22"/>
          <w:shd w:val="clear" w:color="auto" w:fill="FFFFFF"/>
        </w:rPr>
        <w:t>→</w:t>
      </w:r>
      <w:r w:rsidRPr="003E3D37">
        <w:rPr>
          <w:rStyle w:val="eop"/>
          <w:sz w:val="22"/>
          <w:szCs w:val="22"/>
          <w:shd w:val="clear" w:color="auto" w:fill="FFFFFF"/>
        </w:rPr>
        <w:t xml:space="preserve"> </w:t>
      </w:r>
      <w:r w:rsidR="00A414F5" w:rsidRPr="00A414F5">
        <w:rPr>
          <w:rStyle w:val="eop"/>
          <w:rFonts w:ascii="Times New Roman" w:hAnsi="Times New Roman" w:cs="Times New Roman"/>
          <w:sz w:val="22"/>
          <w:szCs w:val="22"/>
          <w:shd w:val="clear" w:color="auto" w:fill="FFFFFF"/>
        </w:rPr>
        <w:t>∞</w:t>
      </w:r>
      <w:r w:rsidRPr="003E3D37">
        <w:rPr>
          <w:rStyle w:val="eop"/>
          <w:sz w:val="22"/>
          <w:szCs w:val="22"/>
          <w:shd w:val="clear" w:color="auto" w:fill="FFFFFF"/>
        </w:rPr>
        <w:t>), the m</w:t>
      </w:r>
      <w:r>
        <w:rPr>
          <w:rStyle w:val="eop"/>
          <w:sz w:val="22"/>
          <w:szCs w:val="22"/>
          <w:shd w:val="clear" w:color="auto" w:fill="FFFFFF"/>
        </w:rPr>
        <w:t>aximum</w:t>
      </w:r>
      <w:r w:rsidRPr="003E3D37">
        <w:rPr>
          <w:rStyle w:val="eop"/>
          <w:sz w:val="22"/>
          <w:szCs w:val="22"/>
          <w:shd w:val="clear" w:color="auto" w:fill="FFFFFF"/>
        </w:rPr>
        <w:t>.</w:t>
      </w:r>
      <w:r w:rsidR="00660328">
        <w:rPr>
          <w:rStyle w:val="eop"/>
          <w:sz w:val="22"/>
          <w:szCs w:val="22"/>
          <w:shd w:val="clear" w:color="auto" w:fill="FFFFFF"/>
        </w:rPr>
        <w:t xml:space="preserve"> </w:t>
      </w:r>
    </w:p>
    <w:p w14:paraId="0F91C288" w14:textId="4A676EBB" w:rsidR="00733103" w:rsidRDefault="00733103" w:rsidP="003C0AA8">
      <w:pPr>
        <w:jc w:val="center"/>
        <w:rPr>
          <w:rStyle w:val="eop"/>
          <w:sz w:val="22"/>
          <w:szCs w:val="22"/>
          <w:shd w:val="clear" w:color="auto" w:fill="FFFFFF"/>
        </w:rPr>
      </w:pPr>
      <w:r>
        <w:rPr>
          <w:rFonts w:eastAsiaTheme="minorEastAsia"/>
          <w:noProof/>
          <w:sz w:val="22"/>
          <w:szCs w:val="22"/>
          <w:shd w:val="clear" w:color="auto" w:fill="FFFFFF"/>
        </w:rPr>
        <w:drawing>
          <wp:inline distT="0" distB="0" distL="0" distR="0" wp14:anchorId="7D0FCB94" wp14:editId="3F1CC834">
            <wp:extent cx="5346040" cy="2616095"/>
            <wp:effectExtent l="19050" t="19050" r="26670" b="1333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7"/>
                    <a:stretch>
                      <a:fillRect/>
                    </a:stretch>
                  </pic:blipFill>
                  <pic:spPr>
                    <a:xfrm>
                      <a:off x="0" y="0"/>
                      <a:ext cx="5360965" cy="2623398"/>
                    </a:xfrm>
                    <a:prstGeom prst="rect">
                      <a:avLst/>
                    </a:prstGeom>
                    <a:ln>
                      <a:solidFill>
                        <a:schemeClr val="tx1"/>
                      </a:solidFill>
                    </a:ln>
                  </pic:spPr>
                </pic:pic>
              </a:graphicData>
            </a:graphic>
          </wp:inline>
        </w:drawing>
      </w:r>
    </w:p>
    <w:p w14:paraId="13934598" w14:textId="77777777" w:rsidR="00342E7A" w:rsidRDefault="00D555D3" w:rsidP="00D555D3">
      <w:pPr>
        <w:rPr>
          <w:rStyle w:val="eop"/>
          <w:sz w:val="22"/>
          <w:szCs w:val="22"/>
          <w:shd w:val="clear" w:color="auto" w:fill="FFFFFF"/>
        </w:rPr>
      </w:pPr>
      <w:r>
        <w:rPr>
          <w:rStyle w:val="eop"/>
          <w:sz w:val="22"/>
          <w:szCs w:val="22"/>
          <w:shd w:val="clear" w:color="auto" w:fill="FFFFFF"/>
        </w:rPr>
        <w:lastRenderedPageBreak/>
        <w:t>For</w:t>
      </w:r>
      <w:r w:rsidRPr="003E3D37">
        <w:rPr>
          <w:rStyle w:val="eop"/>
          <w:sz w:val="22"/>
          <w:szCs w:val="22"/>
          <w:shd w:val="clear" w:color="auto" w:fill="FFFFFF"/>
        </w:rPr>
        <w:t xml:space="preserve"> the </w:t>
      </w:r>
      <w:r>
        <w:rPr>
          <w:rStyle w:val="eop"/>
          <w:sz w:val="22"/>
          <w:szCs w:val="22"/>
          <w:shd w:val="clear" w:color="auto" w:fill="FFFFFF"/>
        </w:rPr>
        <w:t>power</w:t>
      </w:r>
      <w:r w:rsidRPr="003E3D37">
        <w:rPr>
          <w:rStyle w:val="eop"/>
          <w:sz w:val="22"/>
          <w:szCs w:val="22"/>
          <w:shd w:val="clear" w:color="auto" w:fill="FFFFFF"/>
        </w:rPr>
        <w:t xml:space="preserve"> FRF</w:t>
      </w:r>
      <w:r>
        <w:rPr>
          <w:rStyle w:val="eop"/>
          <w:sz w:val="22"/>
          <w:szCs w:val="22"/>
          <w:shd w:val="clear" w:color="auto" w:fill="FFFFFF"/>
        </w:rPr>
        <w:t xml:space="preserve">, we notice that the maximum is with an intermediate resistance between </w:t>
      </w:r>
      <w:r w:rsidRPr="003E3D37">
        <w:rPr>
          <w:rStyle w:val="eop"/>
          <w:sz w:val="22"/>
          <w:szCs w:val="22"/>
          <w:shd w:val="clear" w:color="auto" w:fill="FFFFFF"/>
        </w:rPr>
        <w:t>the shortcircuit</w:t>
      </w:r>
      <w:r>
        <w:rPr>
          <w:rStyle w:val="eop"/>
          <w:sz w:val="22"/>
          <w:szCs w:val="22"/>
          <w:shd w:val="clear" w:color="auto" w:fill="FFFFFF"/>
        </w:rPr>
        <w:t xml:space="preserve"> and</w:t>
      </w:r>
      <w:r w:rsidRPr="003E3D37">
        <w:rPr>
          <w:rStyle w:val="eop"/>
          <w:sz w:val="22"/>
          <w:szCs w:val="22"/>
          <w:shd w:val="clear" w:color="auto" w:fill="FFFFFF"/>
        </w:rPr>
        <w:t xml:space="preserve"> the open circuit cas</w:t>
      </w:r>
      <w:r>
        <w:rPr>
          <w:rStyle w:val="eop"/>
          <w:sz w:val="22"/>
          <w:szCs w:val="22"/>
          <w:shd w:val="clear" w:color="auto" w:fill="FFFFFF"/>
        </w:rPr>
        <w:t xml:space="preserve">e. </w:t>
      </w:r>
    </w:p>
    <w:p w14:paraId="3D58E70B" w14:textId="5189190F" w:rsidR="00D555D3" w:rsidRDefault="00342E7A" w:rsidP="00E770F9">
      <w:pPr>
        <w:jc w:val="center"/>
        <w:rPr>
          <w:rStyle w:val="eop"/>
          <w:sz w:val="22"/>
          <w:szCs w:val="22"/>
          <w:shd w:val="clear" w:color="auto" w:fill="FFFFFF"/>
        </w:rPr>
      </w:pPr>
      <w:r>
        <w:rPr>
          <w:rFonts w:eastAsiaTheme="minorEastAsia"/>
          <w:noProof/>
          <w:sz w:val="22"/>
          <w:szCs w:val="22"/>
          <w:shd w:val="clear" w:color="auto" w:fill="FFFFFF"/>
        </w:rPr>
        <w:drawing>
          <wp:inline distT="0" distB="0" distL="0" distR="0" wp14:anchorId="1F91E0A3" wp14:editId="21C393BD">
            <wp:extent cx="5355153" cy="2620553"/>
            <wp:effectExtent l="19050" t="19050" r="17145" b="2794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8"/>
                    <a:stretch>
                      <a:fillRect/>
                    </a:stretch>
                  </pic:blipFill>
                  <pic:spPr>
                    <a:xfrm>
                      <a:off x="0" y="0"/>
                      <a:ext cx="5371950" cy="2628773"/>
                    </a:xfrm>
                    <a:prstGeom prst="rect">
                      <a:avLst/>
                    </a:prstGeom>
                    <a:ln>
                      <a:solidFill>
                        <a:schemeClr val="tx1"/>
                      </a:solidFill>
                    </a:ln>
                  </pic:spPr>
                </pic:pic>
              </a:graphicData>
            </a:graphic>
          </wp:inline>
        </w:drawing>
      </w:r>
    </w:p>
    <w:p w14:paraId="50512AF9" w14:textId="7FDBA290" w:rsidR="00342E7A" w:rsidRDefault="00342E7A" w:rsidP="00D555D3">
      <w:pPr>
        <w:rPr>
          <w:rStyle w:val="eop"/>
          <w:sz w:val="22"/>
          <w:szCs w:val="22"/>
          <w:shd w:val="clear" w:color="auto" w:fill="FFFFFF"/>
        </w:rPr>
      </w:pPr>
      <w:r>
        <w:rPr>
          <w:rStyle w:val="eop"/>
          <w:sz w:val="22"/>
          <w:szCs w:val="22"/>
          <w:shd w:val="clear" w:color="auto" w:fill="FFFFFF"/>
        </w:rPr>
        <w:t>From the focus of the displacement FRF, we can notice that the more the resistance, the more the structure is stiff and so the peaks are shifted to higher frequencies.</w:t>
      </w:r>
    </w:p>
    <w:p w14:paraId="3EC282DF" w14:textId="77777777" w:rsidR="00342E7A" w:rsidRDefault="00342E7A" w:rsidP="00D555D3">
      <w:pPr>
        <w:rPr>
          <w:rStyle w:val="eop"/>
          <w:sz w:val="22"/>
          <w:szCs w:val="22"/>
          <w:shd w:val="clear" w:color="auto" w:fill="FFFFFF"/>
        </w:rPr>
      </w:pPr>
    </w:p>
    <w:p w14:paraId="2B3D8A7F" w14:textId="54EA621B" w:rsidR="006540A2" w:rsidRDefault="006540A2" w:rsidP="00D555D3">
      <w:pPr>
        <w:rPr>
          <w:rStyle w:val="eop"/>
          <w:sz w:val="22"/>
          <w:szCs w:val="22"/>
          <w:shd w:val="clear" w:color="auto" w:fill="FFFFFF"/>
        </w:rPr>
      </w:pPr>
      <w:r>
        <w:rPr>
          <w:rStyle w:val="eop"/>
          <w:sz w:val="22"/>
          <w:szCs w:val="22"/>
          <w:shd w:val="clear" w:color="auto" w:fill="FFFFFF"/>
        </w:rPr>
        <w:t>In the reported FRF, it has been performed a normalization concerning the y-axis with the gravity acceleration.</w:t>
      </w:r>
    </w:p>
    <w:p w14:paraId="7E0A107F" w14:textId="491A308A" w:rsidR="00660328" w:rsidRDefault="00660328" w:rsidP="00660328">
      <w:pPr>
        <w:rPr>
          <w:rStyle w:val="eop"/>
          <w:sz w:val="22"/>
          <w:szCs w:val="22"/>
          <w:shd w:val="clear" w:color="auto" w:fill="FFFFFF"/>
        </w:rPr>
      </w:pPr>
      <w:r>
        <w:rPr>
          <w:rStyle w:val="eop"/>
          <w:rFonts w:eastAsiaTheme="minorEastAsia"/>
          <w:sz w:val="22"/>
          <w:szCs w:val="22"/>
          <w:shd w:val="clear" w:color="auto" w:fill="FFFFFF"/>
        </w:rPr>
        <w:t>With the piezos,</w:t>
      </w:r>
      <w:r w:rsidRPr="00660328">
        <w:rPr>
          <w:rStyle w:val="eop"/>
          <w:sz w:val="22"/>
          <w:szCs w:val="22"/>
          <w:shd w:val="clear" w:color="auto" w:fill="FFFFFF"/>
        </w:rPr>
        <w:t xml:space="preserve"> </w:t>
      </w:r>
      <w:r>
        <w:rPr>
          <w:rStyle w:val="eop"/>
          <w:sz w:val="22"/>
          <w:szCs w:val="22"/>
          <w:shd w:val="clear" w:color="auto" w:fill="FFFFFF"/>
        </w:rPr>
        <w:t>u</w:t>
      </w:r>
      <w:r w:rsidRPr="00660328">
        <w:rPr>
          <w:rStyle w:val="eop"/>
          <w:sz w:val="22"/>
          <w:szCs w:val="22"/>
          <w:shd w:val="clear" w:color="auto" w:fill="FFFFFF"/>
        </w:rPr>
        <w:t>sing an imposed voltage as control input, we are able to modify the stiffness and the damping.</w:t>
      </w:r>
    </w:p>
    <w:p w14:paraId="06EF1DBB" w14:textId="668A68C9" w:rsidR="00D8574D" w:rsidRDefault="00D8574D" w:rsidP="00D8574D">
      <w:pPr>
        <w:rPr>
          <w:rStyle w:val="eop"/>
          <w:sz w:val="22"/>
          <w:szCs w:val="22"/>
          <w:shd w:val="clear" w:color="auto" w:fill="FFFFFF"/>
        </w:rPr>
      </w:pPr>
      <w:r w:rsidRPr="00D8574D">
        <w:rPr>
          <w:rStyle w:val="eop"/>
          <w:sz w:val="22"/>
          <w:szCs w:val="22"/>
          <w:shd w:val="clear" w:color="auto" w:fill="FFFFFF"/>
        </w:rPr>
        <w:t>We remember that the electromechanical coupling factor</w:t>
      </w:r>
      <w:r>
        <w:rPr>
          <w:rStyle w:val="eop"/>
          <w:sz w:val="22"/>
          <w:szCs w:val="22"/>
          <w:shd w:val="clear" w:color="auto" w:fill="FFFFFF"/>
        </w:rPr>
        <w:t xml:space="preserve"> in piezos is an important feature that</w:t>
      </w:r>
      <w:r w:rsidRPr="00D8574D">
        <w:rPr>
          <w:rStyle w:val="eop"/>
          <w:sz w:val="22"/>
          <w:szCs w:val="22"/>
          <w:shd w:val="clear" w:color="auto" w:fill="FFFFFF"/>
        </w:rPr>
        <w:t xml:space="preserve"> describes both the flow from the mechanical side to the electrical side and vice versa.</w:t>
      </w:r>
    </w:p>
    <w:p w14:paraId="66E2E2E0" w14:textId="0B4F8343" w:rsidR="002D117F" w:rsidRDefault="002D117F" w:rsidP="00D8574D">
      <w:pPr>
        <w:rPr>
          <w:rStyle w:val="eop"/>
          <w:sz w:val="22"/>
          <w:szCs w:val="22"/>
          <w:shd w:val="clear" w:color="auto" w:fill="FFFFFF"/>
        </w:rPr>
      </w:pPr>
    </w:p>
    <w:p w14:paraId="046B5532" w14:textId="77777777" w:rsidR="006D3CC5" w:rsidRDefault="006D3CC5" w:rsidP="00D8574D">
      <w:pPr>
        <w:rPr>
          <w:rStyle w:val="eop"/>
          <w:sz w:val="22"/>
          <w:szCs w:val="22"/>
          <w:shd w:val="clear" w:color="auto" w:fill="FFFFFF"/>
        </w:rPr>
      </w:pPr>
    </w:p>
    <w:p w14:paraId="28CF0D7F" w14:textId="069ED0B4" w:rsidR="00733103" w:rsidRDefault="00C960EE" w:rsidP="006043DF">
      <w:pPr>
        <w:rPr>
          <w:rStyle w:val="eop"/>
          <w:rFonts w:eastAsiaTheme="minorEastAsia"/>
          <w:sz w:val="22"/>
          <w:szCs w:val="22"/>
          <w:shd w:val="clear" w:color="auto" w:fill="FFFFFF"/>
        </w:rPr>
      </w:pPr>
      <w:r w:rsidRPr="00C960EE">
        <w:rPr>
          <w:rStyle w:val="eop"/>
          <w:rFonts w:eastAsiaTheme="minorEastAsia"/>
          <w:sz w:val="22"/>
          <w:szCs w:val="22"/>
          <w:shd w:val="clear" w:color="auto" w:fill="FFFFFF"/>
        </w:rPr>
        <w:t>For bandwidth B2, an analogous procedure can be applied, considering this time a FEM</w:t>
      </w:r>
      <w:r w:rsidR="00A30F57">
        <w:rPr>
          <w:rStyle w:val="eop"/>
          <w:rFonts w:eastAsiaTheme="minorEastAsia"/>
          <w:sz w:val="22"/>
          <w:szCs w:val="22"/>
          <w:shd w:val="clear" w:color="auto" w:fill="FFFFFF"/>
        </w:rPr>
        <w:t xml:space="preserve"> model</w:t>
      </w:r>
      <w:r w:rsidRPr="00C960EE">
        <w:rPr>
          <w:rStyle w:val="eop"/>
          <w:rFonts w:eastAsiaTheme="minorEastAsia"/>
          <w:sz w:val="22"/>
          <w:szCs w:val="22"/>
          <w:shd w:val="clear" w:color="auto" w:fill="FFFFFF"/>
        </w:rPr>
        <w:t xml:space="preserve"> to avoid the numerical issues associated with the analytical </w:t>
      </w:r>
      <w:r w:rsidR="000D64E7">
        <w:rPr>
          <w:rStyle w:val="eop"/>
          <w:rFonts w:eastAsiaTheme="minorEastAsia"/>
          <w:sz w:val="22"/>
          <w:szCs w:val="22"/>
          <w:shd w:val="clear" w:color="auto" w:fill="FFFFFF"/>
        </w:rPr>
        <w:t>one</w:t>
      </w:r>
      <w:r w:rsidRPr="00C960EE">
        <w:rPr>
          <w:rStyle w:val="eop"/>
          <w:rFonts w:eastAsiaTheme="minorEastAsia"/>
          <w:sz w:val="22"/>
          <w:szCs w:val="22"/>
          <w:shd w:val="clear" w:color="auto" w:fill="FFFFFF"/>
        </w:rPr>
        <w:t>.</w:t>
      </w:r>
    </w:p>
    <w:p w14:paraId="0EAD1202" w14:textId="41D633B9" w:rsidR="006043DF" w:rsidRDefault="006043DF" w:rsidP="00593DE9">
      <w:pPr>
        <w:jc w:val="center"/>
        <w:rPr>
          <w:rStyle w:val="eop"/>
          <w:rFonts w:eastAsiaTheme="minorEastAsia"/>
          <w:sz w:val="22"/>
          <w:szCs w:val="22"/>
          <w:shd w:val="clear" w:color="auto" w:fill="FFFFFF"/>
        </w:rPr>
      </w:pPr>
    </w:p>
    <w:p w14:paraId="15349300" w14:textId="795188E3" w:rsidR="006043DF" w:rsidRDefault="006043DF" w:rsidP="00593DE9">
      <w:pPr>
        <w:jc w:val="center"/>
        <w:rPr>
          <w:rStyle w:val="eop"/>
          <w:rFonts w:eastAsiaTheme="minorEastAsia"/>
          <w:sz w:val="22"/>
          <w:szCs w:val="22"/>
          <w:shd w:val="clear" w:color="auto" w:fill="FFFFFF"/>
        </w:rPr>
      </w:pPr>
    </w:p>
    <w:p w14:paraId="7AF48D17" w14:textId="47FD67DF" w:rsidR="006043DF" w:rsidRDefault="006043DF" w:rsidP="00593DE9">
      <w:pPr>
        <w:jc w:val="center"/>
        <w:rPr>
          <w:rStyle w:val="eop"/>
          <w:rFonts w:eastAsiaTheme="minorEastAsia"/>
          <w:sz w:val="22"/>
          <w:szCs w:val="22"/>
          <w:shd w:val="clear" w:color="auto" w:fill="FFFFFF"/>
        </w:rPr>
      </w:pPr>
    </w:p>
    <w:p w14:paraId="5A11C0D6" w14:textId="5F86B625" w:rsidR="006043DF" w:rsidRDefault="006043DF" w:rsidP="00593DE9">
      <w:pPr>
        <w:jc w:val="center"/>
        <w:rPr>
          <w:rStyle w:val="eop"/>
          <w:rFonts w:eastAsiaTheme="minorEastAsia"/>
          <w:sz w:val="22"/>
          <w:szCs w:val="22"/>
          <w:shd w:val="clear" w:color="auto" w:fill="FFFFFF"/>
        </w:rPr>
      </w:pPr>
    </w:p>
    <w:p w14:paraId="761FB55B" w14:textId="77777777" w:rsidR="006043DF" w:rsidRDefault="006043DF" w:rsidP="006043DF">
      <w:pPr>
        <w:rPr>
          <w:rStyle w:val="eop"/>
          <w:rFonts w:eastAsiaTheme="minorEastAsia"/>
          <w:sz w:val="22"/>
          <w:szCs w:val="22"/>
          <w:shd w:val="clear" w:color="auto" w:fill="FFFFFF"/>
        </w:rPr>
      </w:pPr>
    </w:p>
    <w:p w14:paraId="151FA24A" w14:textId="049D9696" w:rsidR="00D8574D" w:rsidRDefault="00D8574D" w:rsidP="00E94F3A">
      <w:pPr>
        <w:rPr>
          <w:rStyle w:val="eop"/>
          <w:sz w:val="22"/>
          <w:szCs w:val="22"/>
          <w:shd w:val="clear" w:color="auto" w:fill="FFFFFF"/>
        </w:rPr>
      </w:pPr>
    </w:p>
    <w:p w14:paraId="2CA6AEE4" w14:textId="77777777" w:rsidR="00D8574D" w:rsidRDefault="00D8574D" w:rsidP="00E94F3A">
      <w:pPr>
        <w:rPr>
          <w:rFonts w:ascii="Constantia" w:eastAsia="Constantia" w:hAnsi="Constantia" w:cs="Constantia"/>
          <w:sz w:val="22"/>
          <w:szCs w:val="22"/>
        </w:rPr>
      </w:pPr>
    </w:p>
    <w:bookmarkEnd w:id="1"/>
    <w:p w14:paraId="3DBF4703" w14:textId="77777777" w:rsidR="000F5F01" w:rsidRPr="004778FC" w:rsidRDefault="000F5F01" w:rsidP="00A37D03">
      <w:pPr>
        <w:pStyle w:val="Informazionicontatto"/>
        <w:jc w:val="both"/>
        <w:rPr>
          <w:rFonts w:ascii="Cambria Math" w:hAnsi="Cambria Math"/>
          <w:color w:val="003E75" w:themeColor="background2" w:themeShade="40"/>
          <w:sz w:val="36"/>
          <w:szCs w:val="36"/>
          <w:lang w:val="en-US"/>
        </w:rPr>
      </w:pPr>
    </w:p>
    <w:sectPr w:rsidR="000F5F01" w:rsidRPr="004778FC" w:rsidSect="00D4216B">
      <w:footerReference w:type="default" r:id="rId69"/>
      <w:pgSz w:w="12240" w:h="15840" w:code="1"/>
      <w:pgMar w:top="568" w:right="720" w:bottom="709" w:left="720" w:header="709" w:footer="33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B0FBD" w14:textId="77777777" w:rsidR="001D5104" w:rsidRDefault="001D5104">
      <w:pPr>
        <w:spacing w:before="0" w:after="0"/>
      </w:pPr>
      <w:r>
        <w:separator/>
      </w:r>
    </w:p>
  </w:endnote>
  <w:endnote w:type="continuationSeparator" w:id="0">
    <w:p w14:paraId="26D49DDF" w14:textId="77777777" w:rsidR="001D5104" w:rsidRDefault="001D510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rowallia New">
    <w:altName w:val="Leelawadee UI"/>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MBX12">
    <w:altName w:val="Calibri"/>
    <w:panose1 w:val="00000000000000000000"/>
    <w:charset w:val="00"/>
    <w:family w:val="auto"/>
    <w:notTrueType/>
    <w:pitch w:val="default"/>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B1B9" w14:textId="5DBA5E66" w:rsidR="000856D9" w:rsidRPr="00D4216B" w:rsidRDefault="000856D9">
    <w:pPr>
      <w:pStyle w:val="Pidipagina"/>
      <w:rPr>
        <w:rFonts w:ascii="Cambria Math" w:hAnsi="Cambria Math"/>
      </w:rPr>
    </w:pPr>
    <w:r w:rsidRPr="00D4216B">
      <w:rPr>
        <w:rFonts w:ascii="Cambria Math" w:hAnsi="Cambria Math"/>
      </w:rPr>
      <w:t>Pag</w:t>
    </w:r>
    <w:r w:rsidR="00257F2B">
      <w:rPr>
        <w:rFonts w:ascii="Cambria Math" w:hAnsi="Cambria Math"/>
      </w:rPr>
      <w:t>e</w:t>
    </w:r>
    <w:r w:rsidRPr="00D4216B">
      <w:rPr>
        <w:rFonts w:ascii="Cambria Math" w:hAnsi="Cambria Math"/>
      </w:rPr>
      <w:t xml:space="preserve"> </w:t>
    </w:r>
    <w:r w:rsidRPr="00D4216B">
      <w:rPr>
        <w:rFonts w:ascii="Cambria Math" w:hAnsi="Cambria Math"/>
      </w:rPr>
      <w:fldChar w:fldCharType="begin"/>
    </w:r>
    <w:r w:rsidRPr="00D4216B">
      <w:rPr>
        <w:rFonts w:ascii="Cambria Math" w:hAnsi="Cambria Math"/>
      </w:rPr>
      <w:instrText>PAGE  \* Arabic  \* MERGEFORMAT</w:instrText>
    </w:r>
    <w:r w:rsidRPr="00D4216B">
      <w:rPr>
        <w:rFonts w:ascii="Cambria Math" w:hAnsi="Cambria Math"/>
      </w:rPr>
      <w:fldChar w:fldCharType="separate"/>
    </w:r>
    <w:r w:rsidR="00A15C98" w:rsidRPr="00D4216B">
      <w:rPr>
        <w:rFonts w:ascii="Cambria Math" w:hAnsi="Cambria Math"/>
        <w:noProof/>
      </w:rPr>
      <w:t>6</w:t>
    </w:r>
    <w:r w:rsidRPr="00D4216B">
      <w:rPr>
        <w:rFonts w:ascii="Cambria Math" w:hAnsi="Cambria Mat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DE567" w14:textId="77777777" w:rsidR="001D5104" w:rsidRDefault="001D5104">
      <w:pPr>
        <w:spacing w:before="0" w:after="0"/>
      </w:pPr>
      <w:r>
        <w:separator/>
      </w:r>
    </w:p>
  </w:footnote>
  <w:footnote w:type="continuationSeparator" w:id="0">
    <w:p w14:paraId="6FE7F40B" w14:textId="77777777" w:rsidR="001D5104" w:rsidRDefault="001D510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2" w15:restartNumberingAfterBreak="0">
    <w:nsid w:val="042229D1"/>
    <w:multiLevelType w:val="hybridMultilevel"/>
    <w:tmpl w:val="C7DE0310"/>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3671F3"/>
    <w:multiLevelType w:val="hybridMultilevel"/>
    <w:tmpl w:val="84FC2888"/>
    <w:lvl w:ilvl="0" w:tplc="6D7806B6">
      <w:start w:val="1"/>
      <w:numFmt w:val="bullet"/>
      <w:lvlText w:val="·"/>
      <w:lvlJc w:val="left"/>
      <w:pPr>
        <w:ind w:left="720" w:hanging="360"/>
      </w:pPr>
      <w:rPr>
        <w:rFonts w:ascii="Symbol" w:hAnsi="Symbol" w:hint="default"/>
      </w:rPr>
    </w:lvl>
    <w:lvl w:ilvl="1" w:tplc="F198F692">
      <w:start w:val="1"/>
      <w:numFmt w:val="bullet"/>
      <w:lvlText w:val="o"/>
      <w:lvlJc w:val="left"/>
      <w:pPr>
        <w:ind w:left="1440" w:hanging="360"/>
      </w:pPr>
      <w:rPr>
        <w:rFonts w:ascii="Courier New" w:hAnsi="Courier New" w:hint="default"/>
      </w:rPr>
    </w:lvl>
    <w:lvl w:ilvl="2" w:tplc="F09AFC0C">
      <w:start w:val="1"/>
      <w:numFmt w:val="bullet"/>
      <w:lvlText w:val=""/>
      <w:lvlJc w:val="left"/>
      <w:pPr>
        <w:ind w:left="2160" w:hanging="360"/>
      </w:pPr>
      <w:rPr>
        <w:rFonts w:ascii="Wingdings" w:hAnsi="Wingdings" w:hint="default"/>
      </w:rPr>
    </w:lvl>
    <w:lvl w:ilvl="3" w:tplc="04325A54">
      <w:start w:val="1"/>
      <w:numFmt w:val="bullet"/>
      <w:lvlText w:val=""/>
      <w:lvlJc w:val="left"/>
      <w:pPr>
        <w:ind w:left="2880" w:hanging="360"/>
      </w:pPr>
      <w:rPr>
        <w:rFonts w:ascii="Symbol" w:hAnsi="Symbol" w:hint="default"/>
      </w:rPr>
    </w:lvl>
    <w:lvl w:ilvl="4" w:tplc="A404A444">
      <w:start w:val="1"/>
      <w:numFmt w:val="bullet"/>
      <w:lvlText w:val="o"/>
      <w:lvlJc w:val="left"/>
      <w:pPr>
        <w:ind w:left="3600" w:hanging="360"/>
      </w:pPr>
      <w:rPr>
        <w:rFonts w:ascii="Courier New" w:hAnsi="Courier New" w:hint="default"/>
      </w:rPr>
    </w:lvl>
    <w:lvl w:ilvl="5" w:tplc="36D4BD0A">
      <w:start w:val="1"/>
      <w:numFmt w:val="bullet"/>
      <w:lvlText w:val=""/>
      <w:lvlJc w:val="left"/>
      <w:pPr>
        <w:ind w:left="4320" w:hanging="360"/>
      </w:pPr>
      <w:rPr>
        <w:rFonts w:ascii="Wingdings" w:hAnsi="Wingdings" w:hint="default"/>
      </w:rPr>
    </w:lvl>
    <w:lvl w:ilvl="6" w:tplc="E3A61CF8">
      <w:start w:val="1"/>
      <w:numFmt w:val="bullet"/>
      <w:lvlText w:val=""/>
      <w:lvlJc w:val="left"/>
      <w:pPr>
        <w:ind w:left="5040" w:hanging="360"/>
      </w:pPr>
      <w:rPr>
        <w:rFonts w:ascii="Symbol" w:hAnsi="Symbol" w:hint="default"/>
      </w:rPr>
    </w:lvl>
    <w:lvl w:ilvl="7" w:tplc="B478DDFE">
      <w:start w:val="1"/>
      <w:numFmt w:val="bullet"/>
      <w:lvlText w:val="o"/>
      <w:lvlJc w:val="left"/>
      <w:pPr>
        <w:ind w:left="5760" w:hanging="360"/>
      </w:pPr>
      <w:rPr>
        <w:rFonts w:ascii="Courier New" w:hAnsi="Courier New" w:hint="default"/>
      </w:rPr>
    </w:lvl>
    <w:lvl w:ilvl="8" w:tplc="00F62C2C">
      <w:start w:val="1"/>
      <w:numFmt w:val="bullet"/>
      <w:lvlText w:val=""/>
      <w:lvlJc w:val="left"/>
      <w:pPr>
        <w:ind w:left="6480" w:hanging="360"/>
      </w:pPr>
      <w:rPr>
        <w:rFonts w:ascii="Wingdings" w:hAnsi="Wingdings" w:hint="default"/>
      </w:rPr>
    </w:lvl>
  </w:abstractNum>
  <w:abstractNum w:abstractNumId="4" w15:restartNumberingAfterBreak="0">
    <w:nsid w:val="0824731F"/>
    <w:multiLevelType w:val="hybridMultilevel"/>
    <w:tmpl w:val="4254F9F4"/>
    <w:lvl w:ilvl="0" w:tplc="F530F306">
      <w:numFmt w:val="bullet"/>
      <w:lvlText w:val=""/>
      <w:lvlJc w:val="left"/>
      <w:pPr>
        <w:ind w:left="720" w:hanging="360"/>
      </w:pPr>
      <w:rPr>
        <w:rFonts w:ascii="Symbol" w:hAnsi="Symbol" w:cstheme="minorBidi"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15808"/>
    <w:multiLevelType w:val="hybridMultilevel"/>
    <w:tmpl w:val="6AA807BC"/>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01BE2"/>
    <w:multiLevelType w:val="multilevel"/>
    <w:tmpl w:val="EA844D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861D30"/>
    <w:multiLevelType w:val="hybridMultilevel"/>
    <w:tmpl w:val="BE46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D1692B"/>
    <w:multiLevelType w:val="hybridMultilevel"/>
    <w:tmpl w:val="BC580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E3C0F79"/>
    <w:multiLevelType w:val="hybridMultilevel"/>
    <w:tmpl w:val="8D5C98EE"/>
    <w:lvl w:ilvl="0" w:tplc="5D04C208">
      <w:start w:val="1"/>
      <w:numFmt w:val="bullet"/>
      <w:lvlText w:val="·"/>
      <w:lvlJc w:val="left"/>
      <w:pPr>
        <w:ind w:left="720" w:hanging="360"/>
      </w:pPr>
      <w:rPr>
        <w:rFonts w:ascii="Symbol" w:hAnsi="Symbol" w:hint="default"/>
      </w:rPr>
    </w:lvl>
    <w:lvl w:ilvl="1" w:tplc="4D2AC09A">
      <w:start w:val="1"/>
      <w:numFmt w:val="bullet"/>
      <w:lvlText w:val="o"/>
      <w:lvlJc w:val="left"/>
      <w:pPr>
        <w:ind w:left="1440" w:hanging="360"/>
      </w:pPr>
      <w:rPr>
        <w:rFonts w:ascii="Courier New" w:hAnsi="Courier New" w:hint="default"/>
      </w:rPr>
    </w:lvl>
    <w:lvl w:ilvl="2" w:tplc="49FA5856">
      <w:start w:val="1"/>
      <w:numFmt w:val="bullet"/>
      <w:lvlText w:val=""/>
      <w:lvlJc w:val="left"/>
      <w:pPr>
        <w:ind w:left="2160" w:hanging="360"/>
      </w:pPr>
      <w:rPr>
        <w:rFonts w:ascii="Wingdings" w:hAnsi="Wingdings" w:hint="default"/>
      </w:rPr>
    </w:lvl>
    <w:lvl w:ilvl="3" w:tplc="756071B4">
      <w:start w:val="1"/>
      <w:numFmt w:val="bullet"/>
      <w:lvlText w:val=""/>
      <w:lvlJc w:val="left"/>
      <w:pPr>
        <w:ind w:left="2880" w:hanging="360"/>
      </w:pPr>
      <w:rPr>
        <w:rFonts w:ascii="Symbol" w:hAnsi="Symbol" w:hint="default"/>
      </w:rPr>
    </w:lvl>
    <w:lvl w:ilvl="4" w:tplc="927040A4">
      <w:start w:val="1"/>
      <w:numFmt w:val="bullet"/>
      <w:lvlText w:val="o"/>
      <w:lvlJc w:val="left"/>
      <w:pPr>
        <w:ind w:left="3600" w:hanging="360"/>
      </w:pPr>
      <w:rPr>
        <w:rFonts w:ascii="Courier New" w:hAnsi="Courier New" w:hint="default"/>
      </w:rPr>
    </w:lvl>
    <w:lvl w:ilvl="5" w:tplc="3468D718">
      <w:start w:val="1"/>
      <w:numFmt w:val="bullet"/>
      <w:lvlText w:val=""/>
      <w:lvlJc w:val="left"/>
      <w:pPr>
        <w:ind w:left="4320" w:hanging="360"/>
      </w:pPr>
      <w:rPr>
        <w:rFonts w:ascii="Wingdings" w:hAnsi="Wingdings" w:hint="default"/>
      </w:rPr>
    </w:lvl>
    <w:lvl w:ilvl="6" w:tplc="2DE40B54">
      <w:start w:val="1"/>
      <w:numFmt w:val="bullet"/>
      <w:lvlText w:val=""/>
      <w:lvlJc w:val="left"/>
      <w:pPr>
        <w:ind w:left="5040" w:hanging="360"/>
      </w:pPr>
      <w:rPr>
        <w:rFonts w:ascii="Symbol" w:hAnsi="Symbol" w:hint="default"/>
      </w:rPr>
    </w:lvl>
    <w:lvl w:ilvl="7" w:tplc="F68A8F1A">
      <w:start w:val="1"/>
      <w:numFmt w:val="bullet"/>
      <w:lvlText w:val="o"/>
      <w:lvlJc w:val="left"/>
      <w:pPr>
        <w:ind w:left="5760" w:hanging="360"/>
      </w:pPr>
      <w:rPr>
        <w:rFonts w:ascii="Courier New" w:hAnsi="Courier New" w:hint="default"/>
      </w:rPr>
    </w:lvl>
    <w:lvl w:ilvl="8" w:tplc="79346114">
      <w:start w:val="1"/>
      <w:numFmt w:val="bullet"/>
      <w:lvlText w:val=""/>
      <w:lvlJc w:val="left"/>
      <w:pPr>
        <w:ind w:left="6480" w:hanging="360"/>
      </w:pPr>
      <w:rPr>
        <w:rFonts w:ascii="Wingdings" w:hAnsi="Wingdings" w:hint="default"/>
      </w:rPr>
    </w:lvl>
  </w:abstractNum>
  <w:abstractNum w:abstractNumId="10" w15:restartNumberingAfterBreak="0">
    <w:nsid w:val="210A30F9"/>
    <w:multiLevelType w:val="multilevel"/>
    <w:tmpl w:val="F30E03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10F7B41"/>
    <w:multiLevelType w:val="hybridMultilevel"/>
    <w:tmpl w:val="8A3A3482"/>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0016C"/>
    <w:multiLevelType w:val="hybridMultilevel"/>
    <w:tmpl w:val="565ED08A"/>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570762C"/>
    <w:multiLevelType w:val="multilevel"/>
    <w:tmpl w:val="A31CD2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C52A0D"/>
    <w:multiLevelType w:val="hybridMultilevel"/>
    <w:tmpl w:val="3F5E447E"/>
    <w:lvl w:ilvl="0" w:tplc="EDA68576">
      <w:start w:val="1"/>
      <w:numFmt w:val="decimal"/>
      <w:lvlText w:val="%1."/>
      <w:lvlJc w:val="left"/>
      <w:pPr>
        <w:ind w:left="720" w:hanging="360"/>
      </w:pPr>
      <w:rPr>
        <w:color w:val="003E75" w:themeColor="background2" w:themeShade="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5B110E"/>
    <w:multiLevelType w:val="hybridMultilevel"/>
    <w:tmpl w:val="4E988D22"/>
    <w:lvl w:ilvl="0" w:tplc="0409000F">
      <w:start w:val="1"/>
      <w:numFmt w:val="decimal"/>
      <w:lvlText w:val="%1."/>
      <w:lvlJc w:val="left"/>
      <w:pPr>
        <w:ind w:left="720" w:hanging="360"/>
      </w:pPr>
      <w:rPr>
        <w:rFonts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75A0B"/>
    <w:multiLevelType w:val="hybridMultilevel"/>
    <w:tmpl w:val="4BC88DFE"/>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3DE771C"/>
    <w:multiLevelType w:val="hybridMultilevel"/>
    <w:tmpl w:val="5F40B4C0"/>
    <w:lvl w:ilvl="0" w:tplc="989AFA82">
      <w:start w:val="1"/>
      <w:numFmt w:val="bullet"/>
      <w:lvlText w:val="·"/>
      <w:lvlJc w:val="left"/>
      <w:pPr>
        <w:ind w:left="720" w:hanging="360"/>
      </w:pPr>
      <w:rPr>
        <w:rFonts w:ascii="Symbol" w:hAnsi="Symbol" w:hint="default"/>
      </w:rPr>
    </w:lvl>
    <w:lvl w:ilvl="1" w:tplc="14EE6EA4">
      <w:start w:val="1"/>
      <w:numFmt w:val="bullet"/>
      <w:lvlText w:val="o"/>
      <w:lvlJc w:val="left"/>
      <w:pPr>
        <w:ind w:left="1440" w:hanging="360"/>
      </w:pPr>
      <w:rPr>
        <w:rFonts w:ascii="Courier New" w:hAnsi="Courier New" w:hint="default"/>
      </w:rPr>
    </w:lvl>
    <w:lvl w:ilvl="2" w:tplc="084EFBCE">
      <w:start w:val="1"/>
      <w:numFmt w:val="bullet"/>
      <w:lvlText w:val=""/>
      <w:lvlJc w:val="left"/>
      <w:pPr>
        <w:ind w:left="2160" w:hanging="360"/>
      </w:pPr>
      <w:rPr>
        <w:rFonts w:ascii="Wingdings" w:hAnsi="Wingdings" w:hint="default"/>
      </w:rPr>
    </w:lvl>
    <w:lvl w:ilvl="3" w:tplc="D2FCCCF8">
      <w:start w:val="1"/>
      <w:numFmt w:val="bullet"/>
      <w:lvlText w:val=""/>
      <w:lvlJc w:val="left"/>
      <w:pPr>
        <w:ind w:left="2880" w:hanging="360"/>
      </w:pPr>
      <w:rPr>
        <w:rFonts w:ascii="Symbol" w:hAnsi="Symbol" w:hint="default"/>
      </w:rPr>
    </w:lvl>
    <w:lvl w:ilvl="4" w:tplc="E9783D1C">
      <w:start w:val="1"/>
      <w:numFmt w:val="bullet"/>
      <w:lvlText w:val="o"/>
      <w:lvlJc w:val="left"/>
      <w:pPr>
        <w:ind w:left="3600" w:hanging="360"/>
      </w:pPr>
      <w:rPr>
        <w:rFonts w:ascii="Courier New" w:hAnsi="Courier New" w:hint="default"/>
      </w:rPr>
    </w:lvl>
    <w:lvl w:ilvl="5" w:tplc="B2D41AEC">
      <w:start w:val="1"/>
      <w:numFmt w:val="bullet"/>
      <w:lvlText w:val=""/>
      <w:lvlJc w:val="left"/>
      <w:pPr>
        <w:ind w:left="4320" w:hanging="360"/>
      </w:pPr>
      <w:rPr>
        <w:rFonts w:ascii="Wingdings" w:hAnsi="Wingdings" w:hint="default"/>
      </w:rPr>
    </w:lvl>
    <w:lvl w:ilvl="6" w:tplc="57605060">
      <w:start w:val="1"/>
      <w:numFmt w:val="bullet"/>
      <w:lvlText w:val=""/>
      <w:lvlJc w:val="left"/>
      <w:pPr>
        <w:ind w:left="5040" w:hanging="360"/>
      </w:pPr>
      <w:rPr>
        <w:rFonts w:ascii="Symbol" w:hAnsi="Symbol" w:hint="default"/>
      </w:rPr>
    </w:lvl>
    <w:lvl w:ilvl="7" w:tplc="E358248E">
      <w:start w:val="1"/>
      <w:numFmt w:val="bullet"/>
      <w:lvlText w:val="o"/>
      <w:lvlJc w:val="left"/>
      <w:pPr>
        <w:ind w:left="5760" w:hanging="360"/>
      </w:pPr>
      <w:rPr>
        <w:rFonts w:ascii="Courier New" w:hAnsi="Courier New" w:hint="default"/>
      </w:rPr>
    </w:lvl>
    <w:lvl w:ilvl="8" w:tplc="D268965C">
      <w:start w:val="1"/>
      <w:numFmt w:val="bullet"/>
      <w:lvlText w:val=""/>
      <w:lvlJc w:val="left"/>
      <w:pPr>
        <w:ind w:left="6480" w:hanging="360"/>
      </w:pPr>
      <w:rPr>
        <w:rFonts w:ascii="Wingdings" w:hAnsi="Wingdings" w:hint="default"/>
      </w:rPr>
    </w:lvl>
  </w:abstractNum>
  <w:abstractNum w:abstractNumId="18" w15:restartNumberingAfterBreak="0">
    <w:nsid w:val="42474DFF"/>
    <w:multiLevelType w:val="multilevel"/>
    <w:tmpl w:val="E94EE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52D0E6C"/>
    <w:multiLevelType w:val="hybridMultilevel"/>
    <w:tmpl w:val="CD48C9F6"/>
    <w:lvl w:ilvl="0" w:tplc="82764AB4">
      <w:start w:val="1"/>
      <w:numFmt w:val="bullet"/>
      <w:lvlText w:val=""/>
      <w:lvlJc w:val="left"/>
      <w:pPr>
        <w:ind w:left="720" w:hanging="360"/>
      </w:pPr>
      <w:rPr>
        <w:rFonts w:ascii="Symbol" w:hAnsi="Symbol" w:hint="default"/>
        <w:color w:val="003E75" w:themeColor="background2" w:themeShade="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8126EC"/>
    <w:multiLevelType w:val="hybridMultilevel"/>
    <w:tmpl w:val="C76E6776"/>
    <w:lvl w:ilvl="0" w:tplc="558C4050">
      <w:numFmt w:val="bullet"/>
      <w:lvlText w:val=""/>
      <w:lvlJc w:val="left"/>
      <w:pPr>
        <w:ind w:left="720" w:hanging="360"/>
      </w:pPr>
      <w:rPr>
        <w:rFonts w:ascii="Wingdings" w:eastAsia="Constantia" w:hAnsi="Wingdings" w:cs="Constant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65B47FC"/>
    <w:multiLevelType w:val="hybridMultilevel"/>
    <w:tmpl w:val="2468EC22"/>
    <w:lvl w:ilvl="0" w:tplc="197C28C2">
      <w:start w:val="1"/>
      <w:numFmt w:val="decimal"/>
      <w:lvlText w:val="%1-"/>
      <w:lvlJc w:val="left"/>
      <w:pPr>
        <w:ind w:left="720" w:hanging="360"/>
      </w:pPr>
      <w:rPr>
        <w:rFonts w:ascii="Cambria Math" w:eastAsiaTheme="minorHAnsi" w:hAnsi="Cambria Math" w:cstheme="minorBidi"/>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D64D48"/>
    <w:multiLevelType w:val="hybridMultilevel"/>
    <w:tmpl w:val="E7C6300C"/>
    <w:lvl w:ilvl="0" w:tplc="F530F306">
      <w:numFmt w:val="bullet"/>
      <w:lvlText w:val=""/>
      <w:lvlJc w:val="left"/>
      <w:pPr>
        <w:ind w:left="780" w:hanging="360"/>
      </w:pPr>
      <w:rPr>
        <w:rFonts w:ascii="Symbol" w:hAnsi="Symbol" w:cstheme="minorBidi" w:hint="default"/>
        <w:color w:val="003E75" w:themeColor="background2" w:themeShade="4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4AA143AD"/>
    <w:multiLevelType w:val="hybridMultilevel"/>
    <w:tmpl w:val="7D20D954"/>
    <w:lvl w:ilvl="0" w:tplc="04090001">
      <w:start w:val="1"/>
      <w:numFmt w:val="bullet"/>
      <w:lvlText w:val=""/>
      <w:lvlJc w:val="left"/>
      <w:pPr>
        <w:ind w:left="720" w:hanging="360"/>
      </w:pPr>
      <w:rPr>
        <w:rFonts w:ascii="Symbol" w:hAnsi="Symbol" w:hint="default"/>
        <w:color w:val="003E75" w:themeColor="background2" w:themeShade="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ADF061E"/>
    <w:multiLevelType w:val="hybridMultilevel"/>
    <w:tmpl w:val="DF22964C"/>
    <w:lvl w:ilvl="0" w:tplc="65EEDEE4">
      <w:start w:val="1"/>
      <w:numFmt w:val="bullet"/>
      <w:lvlText w:val="·"/>
      <w:lvlJc w:val="left"/>
      <w:pPr>
        <w:ind w:left="720" w:hanging="360"/>
      </w:pPr>
      <w:rPr>
        <w:rFonts w:ascii="Symbol" w:hAnsi="Symbol" w:hint="default"/>
      </w:rPr>
    </w:lvl>
    <w:lvl w:ilvl="1" w:tplc="89F86958">
      <w:start w:val="1"/>
      <w:numFmt w:val="bullet"/>
      <w:lvlText w:val="o"/>
      <w:lvlJc w:val="left"/>
      <w:pPr>
        <w:ind w:left="1440" w:hanging="360"/>
      </w:pPr>
      <w:rPr>
        <w:rFonts w:ascii="Courier New" w:hAnsi="Courier New" w:hint="default"/>
      </w:rPr>
    </w:lvl>
    <w:lvl w:ilvl="2" w:tplc="E7F084F6">
      <w:start w:val="1"/>
      <w:numFmt w:val="bullet"/>
      <w:lvlText w:val=""/>
      <w:lvlJc w:val="left"/>
      <w:pPr>
        <w:ind w:left="2160" w:hanging="360"/>
      </w:pPr>
      <w:rPr>
        <w:rFonts w:ascii="Wingdings" w:hAnsi="Wingdings" w:hint="default"/>
      </w:rPr>
    </w:lvl>
    <w:lvl w:ilvl="3" w:tplc="385444C6">
      <w:start w:val="1"/>
      <w:numFmt w:val="bullet"/>
      <w:lvlText w:val=""/>
      <w:lvlJc w:val="left"/>
      <w:pPr>
        <w:ind w:left="2880" w:hanging="360"/>
      </w:pPr>
      <w:rPr>
        <w:rFonts w:ascii="Symbol" w:hAnsi="Symbol" w:hint="default"/>
      </w:rPr>
    </w:lvl>
    <w:lvl w:ilvl="4" w:tplc="BD84FF7E">
      <w:start w:val="1"/>
      <w:numFmt w:val="bullet"/>
      <w:lvlText w:val="o"/>
      <w:lvlJc w:val="left"/>
      <w:pPr>
        <w:ind w:left="3600" w:hanging="360"/>
      </w:pPr>
      <w:rPr>
        <w:rFonts w:ascii="Courier New" w:hAnsi="Courier New" w:hint="default"/>
      </w:rPr>
    </w:lvl>
    <w:lvl w:ilvl="5" w:tplc="1666AFF0">
      <w:start w:val="1"/>
      <w:numFmt w:val="bullet"/>
      <w:lvlText w:val=""/>
      <w:lvlJc w:val="left"/>
      <w:pPr>
        <w:ind w:left="4320" w:hanging="360"/>
      </w:pPr>
      <w:rPr>
        <w:rFonts w:ascii="Wingdings" w:hAnsi="Wingdings" w:hint="default"/>
      </w:rPr>
    </w:lvl>
    <w:lvl w:ilvl="6" w:tplc="0810D2D2">
      <w:start w:val="1"/>
      <w:numFmt w:val="bullet"/>
      <w:lvlText w:val=""/>
      <w:lvlJc w:val="left"/>
      <w:pPr>
        <w:ind w:left="5040" w:hanging="360"/>
      </w:pPr>
      <w:rPr>
        <w:rFonts w:ascii="Symbol" w:hAnsi="Symbol" w:hint="default"/>
      </w:rPr>
    </w:lvl>
    <w:lvl w:ilvl="7" w:tplc="7E2A84CA">
      <w:start w:val="1"/>
      <w:numFmt w:val="bullet"/>
      <w:lvlText w:val="o"/>
      <w:lvlJc w:val="left"/>
      <w:pPr>
        <w:ind w:left="5760" w:hanging="360"/>
      </w:pPr>
      <w:rPr>
        <w:rFonts w:ascii="Courier New" w:hAnsi="Courier New" w:hint="default"/>
      </w:rPr>
    </w:lvl>
    <w:lvl w:ilvl="8" w:tplc="D9F8927E">
      <w:start w:val="1"/>
      <w:numFmt w:val="bullet"/>
      <w:lvlText w:val=""/>
      <w:lvlJc w:val="left"/>
      <w:pPr>
        <w:ind w:left="6480" w:hanging="360"/>
      </w:pPr>
      <w:rPr>
        <w:rFonts w:ascii="Wingdings" w:hAnsi="Wingdings" w:hint="default"/>
      </w:rPr>
    </w:lvl>
  </w:abstractNum>
  <w:abstractNum w:abstractNumId="25" w15:restartNumberingAfterBreak="0">
    <w:nsid w:val="4EFF59EF"/>
    <w:multiLevelType w:val="hybridMultilevel"/>
    <w:tmpl w:val="E3DC2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B762D"/>
    <w:multiLevelType w:val="hybridMultilevel"/>
    <w:tmpl w:val="B7722DE2"/>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35910FA"/>
    <w:multiLevelType w:val="multilevel"/>
    <w:tmpl w:val="0B32C3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001A23"/>
    <w:multiLevelType w:val="hybridMultilevel"/>
    <w:tmpl w:val="811464F0"/>
    <w:lvl w:ilvl="0" w:tplc="F530F306">
      <w:numFmt w:val="bullet"/>
      <w:lvlText w:val=""/>
      <w:lvlJc w:val="left"/>
      <w:pPr>
        <w:ind w:left="720" w:hanging="360"/>
      </w:pPr>
      <w:rPr>
        <w:rFonts w:ascii="Symbol" w:hAnsi="Symbol" w:cstheme="minorBidi" w:hint="default"/>
        <w:color w:val="003E75" w:themeColor="background2" w:themeShade="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7EA2EC5"/>
    <w:multiLevelType w:val="hybridMultilevel"/>
    <w:tmpl w:val="A8623B96"/>
    <w:lvl w:ilvl="0" w:tplc="04090001">
      <w:start w:val="1"/>
      <w:numFmt w:val="bullet"/>
      <w:lvlText w:val=""/>
      <w:lvlJc w:val="left"/>
      <w:pPr>
        <w:ind w:left="720" w:hanging="360"/>
      </w:pPr>
      <w:rPr>
        <w:rFonts w:ascii="Symbol" w:hAnsi="Symbol" w:hint="default"/>
        <w:color w:val="003E75" w:themeColor="background2" w:themeShade="4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7AAE3749"/>
    <w:multiLevelType w:val="hybridMultilevel"/>
    <w:tmpl w:val="5914D536"/>
    <w:lvl w:ilvl="0" w:tplc="04090001">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880CA8"/>
    <w:multiLevelType w:val="hybridMultilevel"/>
    <w:tmpl w:val="39DC1368"/>
    <w:lvl w:ilvl="0" w:tplc="82764AB4">
      <w:start w:val="1"/>
      <w:numFmt w:val="bullet"/>
      <w:lvlText w:val=""/>
      <w:lvlJc w:val="left"/>
      <w:pPr>
        <w:ind w:left="720" w:hanging="360"/>
      </w:pPr>
      <w:rPr>
        <w:rFonts w:ascii="Symbol" w:hAnsi="Symbol" w:hint="default"/>
        <w:color w:val="003E75" w:themeColor="background2" w:themeShade="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0911755">
    <w:abstractNumId w:val="17"/>
  </w:num>
  <w:num w:numId="2" w16cid:durableId="248082484">
    <w:abstractNumId w:val="9"/>
  </w:num>
  <w:num w:numId="3" w16cid:durableId="1916819936">
    <w:abstractNumId w:val="24"/>
  </w:num>
  <w:num w:numId="4" w16cid:durableId="1325619487">
    <w:abstractNumId w:val="3"/>
  </w:num>
  <w:num w:numId="5" w16cid:durableId="969433525">
    <w:abstractNumId w:val="1"/>
  </w:num>
  <w:num w:numId="6" w16cid:durableId="1735935451">
    <w:abstractNumId w:val="1"/>
  </w:num>
  <w:num w:numId="7" w16cid:durableId="254168890">
    <w:abstractNumId w:val="0"/>
  </w:num>
  <w:num w:numId="8" w16cid:durableId="1019701406">
    <w:abstractNumId w:val="0"/>
  </w:num>
  <w:num w:numId="9" w16cid:durableId="1726250414">
    <w:abstractNumId w:val="1"/>
  </w:num>
  <w:num w:numId="10" w16cid:durableId="52434590">
    <w:abstractNumId w:val="0"/>
  </w:num>
  <w:num w:numId="11" w16cid:durableId="1970893088">
    <w:abstractNumId w:val="7"/>
  </w:num>
  <w:num w:numId="12" w16cid:durableId="90516737">
    <w:abstractNumId w:val="19"/>
  </w:num>
  <w:num w:numId="13" w16cid:durableId="1546335643">
    <w:abstractNumId w:val="5"/>
  </w:num>
  <w:num w:numId="14" w16cid:durableId="1383139977">
    <w:abstractNumId w:val="21"/>
  </w:num>
  <w:num w:numId="15" w16cid:durableId="2143382708">
    <w:abstractNumId w:val="23"/>
  </w:num>
  <w:num w:numId="16" w16cid:durableId="4672011">
    <w:abstractNumId w:val="11"/>
  </w:num>
  <w:num w:numId="17" w16cid:durableId="925187995">
    <w:abstractNumId w:val="31"/>
  </w:num>
  <w:num w:numId="18" w16cid:durableId="91316114">
    <w:abstractNumId w:val="10"/>
  </w:num>
  <w:num w:numId="19" w16cid:durableId="1289049231">
    <w:abstractNumId w:val="6"/>
  </w:num>
  <w:num w:numId="20" w16cid:durableId="1075660509">
    <w:abstractNumId w:val="13"/>
  </w:num>
  <w:num w:numId="21" w16cid:durableId="1275944463">
    <w:abstractNumId w:val="18"/>
  </w:num>
  <w:num w:numId="22" w16cid:durableId="2026592082">
    <w:abstractNumId w:val="27"/>
  </w:num>
  <w:num w:numId="23" w16cid:durableId="1424953807">
    <w:abstractNumId w:val="16"/>
  </w:num>
  <w:num w:numId="24" w16cid:durableId="68355524">
    <w:abstractNumId w:val="25"/>
  </w:num>
  <w:num w:numId="25" w16cid:durableId="1480730300">
    <w:abstractNumId w:val="4"/>
  </w:num>
  <w:num w:numId="26" w16cid:durableId="472214873">
    <w:abstractNumId w:val="2"/>
  </w:num>
  <w:num w:numId="27" w16cid:durableId="858466354">
    <w:abstractNumId w:val="28"/>
  </w:num>
  <w:num w:numId="28" w16cid:durableId="1691300113">
    <w:abstractNumId w:val="15"/>
  </w:num>
  <w:num w:numId="29" w16cid:durableId="1636371438">
    <w:abstractNumId w:val="22"/>
  </w:num>
  <w:num w:numId="30" w16cid:durableId="2029866164">
    <w:abstractNumId w:val="29"/>
  </w:num>
  <w:num w:numId="31" w16cid:durableId="1760519972">
    <w:abstractNumId w:val="14"/>
  </w:num>
  <w:num w:numId="32" w16cid:durableId="1671250587">
    <w:abstractNumId w:val="30"/>
  </w:num>
  <w:num w:numId="33" w16cid:durableId="102312499">
    <w:abstractNumId w:val="20"/>
  </w:num>
  <w:num w:numId="34" w16cid:durableId="986007964">
    <w:abstractNumId w:val="8"/>
  </w:num>
  <w:num w:numId="35" w16cid:durableId="503126705">
    <w:abstractNumId w:val="12"/>
  </w:num>
  <w:num w:numId="36" w16cid:durableId="19708932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ttachedTemplate r:id="rId1"/>
  <w:defaultTabStop w:val="709"/>
  <w:hyphenationZone w:val="28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028"/>
    <w:rsid w:val="00006FAC"/>
    <w:rsid w:val="00007377"/>
    <w:rsid w:val="00007D74"/>
    <w:rsid w:val="00011FA0"/>
    <w:rsid w:val="00013088"/>
    <w:rsid w:val="00015409"/>
    <w:rsid w:val="00015766"/>
    <w:rsid w:val="000169BE"/>
    <w:rsid w:val="00016B14"/>
    <w:rsid w:val="00020836"/>
    <w:rsid w:val="00020C74"/>
    <w:rsid w:val="000236A5"/>
    <w:rsid w:val="0002476A"/>
    <w:rsid w:val="00025FE8"/>
    <w:rsid w:val="00032C95"/>
    <w:rsid w:val="00037962"/>
    <w:rsid w:val="00037C50"/>
    <w:rsid w:val="000424AC"/>
    <w:rsid w:val="0004304D"/>
    <w:rsid w:val="00043D68"/>
    <w:rsid w:val="00046255"/>
    <w:rsid w:val="00056E83"/>
    <w:rsid w:val="00060EE9"/>
    <w:rsid w:val="00065265"/>
    <w:rsid w:val="00070654"/>
    <w:rsid w:val="00071E3A"/>
    <w:rsid w:val="00076045"/>
    <w:rsid w:val="00076A85"/>
    <w:rsid w:val="00080FD5"/>
    <w:rsid w:val="0008269B"/>
    <w:rsid w:val="00084585"/>
    <w:rsid w:val="00084DA7"/>
    <w:rsid w:val="00085265"/>
    <w:rsid w:val="000856D9"/>
    <w:rsid w:val="000861D7"/>
    <w:rsid w:val="000920C7"/>
    <w:rsid w:val="0009270A"/>
    <w:rsid w:val="000964BC"/>
    <w:rsid w:val="000A0D7B"/>
    <w:rsid w:val="000A1196"/>
    <w:rsid w:val="000A32D0"/>
    <w:rsid w:val="000A3A05"/>
    <w:rsid w:val="000A3F9B"/>
    <w:rsid w:val="000A4251"/>
    <w:rsid w:val="000A6371"/>
    <w:rsid w:val="000A6901"/>
    <w:rsid w:val="000B173C"/>
    <w:rsid w:val="000B3BDD"/>
    <w:rsid w:val="000B412A"/>
    <w:rsid w:val="000B6563"/>
    <w:rsid w:val="000B7B1A"/>
    <w:rsid w:val="000C0C70"/>
    <w:rsid w:val="000C24B7"/>
    <w:rsid w:val="000C3785"/>
    <w:rsid w:val="000C68B2"/>
    <w:rsid w:val="000C7A79"/>
    <w:rsid w:val="000D039D"/>
    <w:rsid w:val="000D2F85"/>
    <w:rsid w:val="000D326C"/>
    <w:rsid w:val="000D3BDA"/>
    <w:rsid w:val="000D64E7"/>
    <w:rsid w:val="000E088D"/>
    <w:rsid w:val="000E1772"/>
    <w:rsid w:val="000E2F3D"/>
    <w:rsid w:val="000E4824"/>
    <w:rsid w:val="000E4AA8"/>
    <w:rsid w:val="000E552E"/>
    <w:rsid w:val="000E66AF"/>
    <w:rsid w:val="000E6744"/>
    <w:rsid w:val="000F0A81"/>
    <w:rsid w:val="000F0CD6"/>
    <w:rsid w:val="000F20BA"/>
    <w:rsid w:val="000F314B"/>
    <w:rsid w:val="000F586B"/>
    <w:rsid w:val="000F5F01"/>
    <w:rsid w:val="000F5F66"/>
    <w:rsid w:val="0010406C"/>
    <w:rsid w:val="00105863"/>
    <w:rsid w:val="0011012F"/>
    <w:rsid w:val="00110657"/>
    <w:rsid w:val="00111DD1"/>
    <w:rsid w:val="0011250B"/>
    <w:rsid w:val="00112CB5"/>
    <w:rsid w:val="00115DDC"/>
    <w:rsid w:val="00117AE0"/>
    <w:rsid w:val="00117F93"/>
    <w:rsid w:val="00123F46"/>
    <w:rsid w:val="00124469"/>
    <w:rsid w:val="00126334"/>
    <w:rsid w:val="00127E5E"/>
    <w:rsid w:val="00130448"/>
    <w:rsid w:val="00135FE4"/>
    <w:rsid w:val="00137C92"/>
    <w:rsid w:val="001437A3"/>
    <w:rsid w:val="00144311"/>
    <w:rsid w:val="001464AE"/>
    <w:rsid w:val="00146683"/>
    <w:rsid w:val="001466C9"/>
    <w:rsid w:val="001507D2"/>
    <w:rsid w:val="00152C82"/>
    <w:rsid w:val="001547B9"/>
    <w:rsid w:val="001566FF"/>
    <w:rsid w:val="00160966"/>
    <w:rsid w:val="00160BE7"/>
    <w:rsid w:val="00163906"/>
    <w:rsid w:val="0017354B"/>
    <w:rsid w:val="00173AC5"/>
    <w:rsid w:val="00174B38"/>
    <w:rsid w:val="00174BB0"/>
    <w:rsid w:val="00176CBA"/>
    <w:rsid w:val="001771CD"/>
    <w:rsid w:val="00185461"/>
    <w:rsid w:val="00185732"/>
    <w:rsid w:val="00186A93"/>
    <w:rsid w:val="0018799F"/>
    <w:rsid w:val="0019162F"/>
    <w:rsid w:val="001935A9"/>
    <w:rsid w:val="001958C2"/>
    <w:rsid w:val="001A1D48"/>
    <w:rsid w:val="001A4EAA"/>
    <w:rsid w:val="001A57C1"/>
    <w:rsid w:val="001A7B45"/>
    <w:rsid w:val="001B14DA"/>
    <w:rsid w:val="001B1C53"/>
    <w:rsid w:val="001B32D3"/>
    <w:rsid w:val="001B4F87"/>
    <w:rsid w:val="001B71E3"/>
    <w:rsid w:val="001C0977"/>
    <w:rsid w:val="001C45BB"/>
    <w:rsid w:val="001C49FC"/>
    <w:rsid w:val="001C70B2"/>
    <w:rsid w:val="001D0107"/>
    <w:rsid w:val="001D1949"/>
    <w:rsid w:val="001D382E"/>
    <w:rsid w:val="001D5104"/>
    <w:rsid w:val="001D6603"/>
    <w:rsid w:val="001D6803"/>
    <w:rsid w:val="001E3206"/>
    <w:rsid w:val="001E39B7"/>
    <w:rsid w:val="001E4D3E"/>
    <w:rsid w:val="001F0817"/>
    <w:rsid w:val="00200ED8"/>
    <w:rsid w:val="002037B1"/>
    <w:rsid w:val="002044CA"/>
    <w:rsid w:val="00207D3E"/>
    <w:rsid w:val="00210F68"/>
    <w:rsid w:val="0021144B"/>
    <w:rsid w:val="0021249E"/>
    <w:rsid w:val="0021304C"/>
    <w:rsid w:val="00214A38"/>
    <w:rsid w:val="00216305"/>
    <w:rsid w:val="002164D6"/>
    <w:rsid w:val="00221FF8"/>
    <w:rsid w:val="00222111"/>
    <w:rsid w:val="00223242"/>
    <w:rsid w:val="00227D6C"/>
    <w:rsid w:val="00230472"/>
    <w:rsid w:val="00240573"/>
    <w:rsid w:val="00240E51"/>
    <w:rsid w:val="0024653F"/>
    <w:rsid w:val="00247B66"/>
    <w:rsid w:val="00247D21"/>
    <w:rsid w:val="00254485"/>
    <w:rsid w:val="00255251"/>
    <w:rsid w:val="002569C3"/>
    <w:rsid w:val="0025757D"/>
    <w:rsid w:val="002577F7"/>
    <w:rsid w:val="00257F2B"/>
    <w:rsid w:val="002615A7"/>
    <w:rsid w:val="00262FE8"/>
    <w:rsid w:val="002636FE"/>
    <w:rsid w:val="00267294"/>
    <w:rsid w:val="00267A2A"/>
    <w:rsid w:val="002703CA"/>
    <w:rsid w:val="00271480"/>
    <w:rsid w:val="00276A59"/>
    <w:rsid w:val="00277A62"/>
    <w:rsid w:val="002808E9"/>
    <w:rsid w:val="00285126"/>
    <w:rsid w:val="002859DB"/>
    <w:rsid w:val="00285E11"/>
    <w:rsid w:val="00286EE4"/>
    <w:rsid w:val="00294246"/>
    <w:rsid w:val="002948DF"/>
    <w:rsid w:val="00294EEE"/>
    <w:rsid w:val="00296454"/>
    <w:rsid w:val="002A07AD"/>
    <w:rsid w:val="002A775B"/>
    <w:rsid w:val="002B259A"/>
    <w:rsid w:val="002B28BA"/>
    <w:rsid w:val="002B2EF7"/>
    <w:rsid w:val="002C0561"/>
    <w:rsid w:val="002C7534"/>
    <w:rsid w:val="002D03DB"/>
    <w:rsid w:val="002D117F"/>
    <w:rsid w:val="002E0557"/>
    <w:rsid w:val="002E2D23"/>
    <w:rsid w:val="002E603C"/>
    <w:rsid w:val="002E7019"/>
    <w:rsid w:val="002F329C"/>
    <w:rsid w:val="002F32E7"/>
    <w:rsid w:val="002F4412"/>
    <w:rsid w:val="002F637F"/>
    <w:rsid w:val="002F7041"/>
    <w:rsid w:val="002F7AB7"/>
    <w:rsid w:val="002F7DC3"/>
    <w:rsid w:val="00300E8B"/>
    <w:rsid w:val="00302F0B"/>
    <w:rsid w:val="0031045A"/>
    <w:rsid w:val="00310573"/>
    <w:rsid w:val="00310CBA"/>
    <w:rsid w:val="003142A5"/>
    <w:rsid w:val="00316DE5"/>
    <w:rsid w:val="0032398B"/>
    <w:rsid w:val="00325062"/>
    <w:rsid w:val="00325676"/>
    <w:rsid w:val="00330DB3"/>
    <w:rsid w:val="003317BA"/>
    <w:rsid w:val="003327FF"/>
    <w:rsid w:val="00336885"/>
    <w:rsid w:val="00340EEC"/>
    <w:rsid w:val="00342C25"/>
    <w:rsid w:val="00342E7A"/>
    <w:rsid w:val="00343D9C"/>
    <w:rsid w:val="0034570B"/>
    <w:rsid w:val="00345D80"/>
    <w:rsid w:val="00350365"/>
    <w:rsid w:val="00350893"/>
    <w:rsid w:val="003511CD"/>
    <w:rsid w:val="00355F58"/>
    <w:rsid w:val="00357640"/>
    <w:rsid w:val="00371229"/>
    <w:rsid w:val="00374222"/>
    <w:rsid w:val="003769F6"/>
    <w:rsid w:val="003800F3"/>
    <w:rsid w:val="0038070C"/>
    <w:rsid w:val="0038089A"/>
    <w:rsid w:val="00380BDD"/>
    <w:rsid w:val="00380D8C"/>
    <w:rsid w:val="003824B1"/>
    <w:rsid w:val="00383480"/>
    <w:rsid w:val="0038787A"/>
    <w:rsid w:val="0039050B"/>
    <w:rsid w:val="00390C5D"/>
    <w:rsid w:val="00390D77"/>
    <w:rsid w:val="00393909"/>
    <w:rsid w:val="00394ED0"/>
    <w:rsid w:val="0039752F"/>
    <w:rsid w:val="003A13E2"/>
    <w:rsid w:val="003A23E4"/>
    <w:rsid w:val="003A60A1"/>
    <w:rsid w:val="003A66C5"/>
    <w:rsid w:val="003A6BDF"/>
    <w:rsid w:val="003B21BA"/>
    <w:rsid w:val="003B2942"/>
    <w:rsid w:val="003B340A"/>
    <w:rsid w:val="003B733D"/>
    <w:rsid w:val="003C0182"/>
    <w:rsid w:val="003C035E"/>
    <w:rsid w:val="003C079A"/>
    <w:rsid w:val="003C092F"/>
    <w:rsid w:val="003C0AA8"/>
    <w:rsid w:val="003C0C84"/>
    <w:rsid w:val="003C214B"/>
    <w:rsid w:val="003C7709"/>
    <w:rsid w:val="003D0B03"/>
    <w:rsid w:val="003D103C"/>
    <w:rsid w:val="003D2F3A"/>
    <w:rsid w:val="003D46AC"/>
    <w:rsid w:val="003D4BD0"/>
    <w:rsid w:val="003D565C"/>
    <w:rsid w:val="003D58D0"/>
    <w:rsid w:val="003D58ED"/>
    <w:rsid w:val="003D6B77"/>
    <w:rsid w:val="003D6F33"/>
    <w:rsid w:val="003E226B"/>
    <w:rsid w:val="003E234E"/>
    <w:rsid w:val="003E3708"/>
    <w:rsid w:val="003E3A4A"/>
    <w:rsid w:val="003E3D37"/>
    <w:rsid w:val="003E4FAA"/>
    <w:rsid w:val="003F0148"/>
    <w:rsid w:val="003F5C35"/>
    <w:rsid w:val="003F74E8"/>
    <w:rsid w:val="003F7EC5"/>
    <w:rsid w:val="00400942"/>
    <w:rsid w:val="00401397"/>
    <w:rsid w:val="00402463"/>
    <w:rsid w:val="0040281C"/>
    <w:rsid w:val="00404010"/>
    <w:rsid w:val="00406C79"/>
    <w:rsid w:val="004076A9"/>
    <w:rsid w:val="00412CBF"/>
    <w:rsid w:val="00414160"/>
    <w:rsid w:val="00414A49"/>
    <w:rsid w:val="0041527A"/>
    <w:rsid w:val="00415648"/>
    <w:rsid w:val="00421F44"/>
    <w:rsid w:val="00424129"/>
    <w:rsid w:val="00427B3D"/>
    <w:rsid w:val="0043462F"/>
    <w:rsid w:val="004350B0"/>
    <w:rsid w:val="00437CA1"/>
    <w:rsid w:val="00437F7D"/>
    <w:rsid w:val="00441AED"/>
    <w:rsid w:val="00444443"/>
    <w:rsid w:val="00444785"/>
    <w:rsid w:val="00445628"/>
    <w:rsid w:val="00446887"/>
    <w:rsid w:val="00447A0E"/>
    <w:rsid w:val="004512B9"/>
    <w:rsid w:val="004524C8"/>
    <w:rsid w:val="00455285"/>
    <w:rsid w:val="004579A2"/>
    <w:rsid w:val="004608C0"/>
    <w:rsid w:val="00461124"/>
    <w:rsid w:val="00466699"/>
    <w:rsid w:val="00471673"/>
    <w:rsid w:val="0047689C"/>
    <w:rsid w:val="004769A4"/>
    <w:rsid w:val="004778FC"/>
    <w:rsid w:val="004801D1"/>
    <w:rsid w:val="0048294E"/>
    <w:rsid w:val="00482E2D"/>
    <w:rsid w:val="00482F34"/>
    <w:rsid w:val="00485CCB"/>
    <w:rsid w:val="00486E33"/>
    <w:rsid w:val="004875BA"/>
    <w:rsid w:val="004938DB"/>
    <w:rsid w:val="004961B6"/>
    <w:rsid w:val="004A0009"/>
    <w:rsid w:val="004A430B"/>
    <w:rsid w:val="004A6302"/>
    <w:rsid w:val="004B2E69"/>
    <w:rsid w:val="004B321E"/>
    <w:rsid w:val="004B55D9"/>
    <w:rsid w:val="004B5649"/>
    <w:rsid w:val="004B5DF3"/>
    <w:rsid w:val="004B77BB"/>
    <w:rsid w:val="004C005E"/>
    <w:rsid w:val="004C08AD"/>
    <w:rsid w:val="004C1C38"/>
    <w:rsid w:val="004C3F24"/>
    <w:rsid w:val="004C5C5C"/>
    <w:rsid w:val="004C625F"/>
    <w:rsid w:val="004C740E"/>
    <w:rsid w:val="004D25C7"/>
    <w:rsid w:val="004D3D88"/>
    <w:rsid w:val="004D3E68"/>
    <w:rsid w:val="004D41C9"/>
    <w:rsid w:val="004D768C"/>
    <w:rsid w:val="004E182C"/>
    <w:rsid w:val="004E30B3"/>
    <w:rsid w:val="004E62D2"/>
    <w:rsid w:val="004E79EC"/>
    <w:rsid w:val="004F265D"/>
    <w:rsid w:val="004F3256"/>
    <w:rsid w:val="004F6FC2"/>
    <w:rsid w:val="004F72CD"/>
    <w:rsid w:val="004F7E96"/>
    <w:rsid w:val="005002A2"/>
    <w:rsid w:val="0050118E"/>
    <w:rsid w:val="005018F1"/>
    <w:rsid w:val="00502018"/>
    <w:rsid w:val="00502484"/>
    <w:rsid w:val="005101A8"/>
    <w:rsid w:val="00517B19"/>
    <w:rsid w:val="00517EA9"/>
    <w:rsid w:val="00524648"/>
    <w:rsid w:val="0052609A"/>
    <w:rsid w:val="00527745"/>
    <w:rsid w:val="00531DB5"/>
    <w:rsid w:val="00532F21"/>
    <w:rsid w:val="005336EC"/>
    <w:rsid w:val="00536351"/>
    <w:rsid w:val="005419A3"/>
    <w:rsid w:val="0054266F"/>
    <w:rsid w:val="00543676"/>
    <w:rsid w:val="005448CF"/>
    <w:rsid w:val="00544938"/>
    <w:rsid w:val="00544B27"/>
    <w:rsid w:val="00544D85"/>
    <w:rsid w:val="00545AD1"/>
    <w:rsid w:val="00546BE5"/>
    <w:rsid w:val="00547F2A"/>
    <w:rsid w:val="0055389D"/>
    <w:rsid w:val="00553B27"/>
    <w:rsid w:val="00556222"/>
    <w:rsid w:val="00556BA8"/>
    <w:rsid w:val="00561759"/>
    <w:rsid w:val="00562D7D"/>
    <w:rsid w:val="00563142"/>
    <w:rsid w:val="005631B7"/>
    <w:rsid w:val="00564652"/>
    <w:rsid w:val="005655A4"/>
    <w:rsid w:val="0056602C"/>
    <w:rsid w:val="005669A1"/>
    <w:rsid w:val="005672EE"/>
    <w:rsid w:val="00567AFD"/>
    <w:rsid w:val="00571068"/>
    <w:rsid w:val="00576EE2"/>
    <w:rsid w:val="00577C2E"/>
    <w:rsid w:val="00580F29"/>
    <w:rsid w:val="005833CA"/>
    <w:rsid w:val="00583B67"/>
    <w:rsid w:val="00583EB0"/>
    <w:rsid w:val="00587028"/>
    <w:rsid w:val="00593DE9"/>
    <w:rsid w:val="0059688E"/>
    <w:rsid w:val="005A108A"/>
    <w:rsid w:val="005A2F52"/>
    <w:rsid w:val="005A4A21"/>
    <w:rsid w:val="005A54C2"/>
    <w:rsid w:val="005A61AF"/>
    <w:rsid w:val="005A7490"/>
    <w:rsid w:val="005B4003"/>
    <w:rsid w:val="005C11A2"/>
    <w:rsid w:val="005C5E9F"/>
    <w:rsid w:val="005C65D9"/>
    <w:rsid w:val="005C6D7E"/>
    <w:rsid w:val="005D08E9"/>
    <w:rsid w:val="005D1F19"/>
    <w:rsid w:val="005D3FD2"/>
    <w:rsid w:val="005D4C47"/>
    <w:rsid w:val="005D5C1C"/>
    <w:rsid w:val="005D5CC4"/>
    <w:rsid w:val="005E1129"/>
    <w:rsid w:val="005E7A1C"/>
    <w:rsid w:val="005F2174"/>
    <w:rsid w:val="005F57C5"/>
    <w:rsid w:val="005F7AFA"/>
    <w:rsid w:val="00600684"/>
    <w:rsid w:val="006043DF"/>
    <w:rsid w:val="00605B6B"/>
    <w:rsid w:val="00606FC8"/>
    <w:rsid w:val="006077E0"/>
    <w:rsid w:val="00610112"/>
    <w:rsid w:val="006128B1"/>
    <w:rsid w:val="00620A50"/>
    <w:rsid w:val="00624698"/>
    <w:rsid w:val="00627EA4"/>
    <w:rsid w:val="006324F2"/>
    <w:rsid w:val="00633C0F"/>
    <w:rsid w:val="00637FD2"/>
    <w:rsid w:val="00645A36"/>
    <w:rsid w:val="00646A3B"/>
    <w:rsid w:val="00651568"/>
    <w:rsid w:val="006540A2"/>
    <w:rsid w:val="006550C9"/>
    <w:rsid w:val="00660328"/>
    <w:rsid w:val="00660956"/>
    <w:rsid w:val="00661A23"/>
    <w:rsid w:val="00661EA5"/>
    <w:rsid w:val="00662C68"/>
    <w:rsid w:val="00663421"/>
    <w:rsid w:val="00664F87"/>
    <w:rsid w:val="00666D01"/>
    <w:rsid w:val="00667812"/>
    <w:rsid w:val="006678D5"/>
    <w:rsid w:val="00670225"/>
    <w:rsid w:val="0067032F"/>
    <w:rsid w:val="00674F09"/>
    <w:rsid w:val="006751E4"/>
    <w:rsid w:val="00680280"/>
    <w:rsid w:val="00681CF2"/>
    <w:rsid w:val="006828E5"/>
    <w:rsid w:val="0068382E"/>
    <w:rsid w:val="006838A5"/>
    <w:rsid w:val="00683936"/>
    <w:rsid w:val="00687AE6"/>
    <w:rsid w:val="0069502D"/>
    <w:rsid w:val="00695563"/>
    <w:rsid w:val="00695CC6"/>
    <w:rsid w:val="00696957"/>
    <w:rsid w:val="006A09CA"/>
    <w:rsid w:val="006A0C51"/>
    <w:rsid w:val="006A2669"/>
    <w:rsid w:val="006A404D"/>
    <w:rsid w:val="006A4ECF"/>
    <w:rsid w:val="006A7D74"/>
    <w:rsid w:val="006C2FD9"/>
    <w:rsid w:val="006C4A24"/>
    <w:rsid w:val="006C5DB3"/>
    <w:rsid w:val="006C66F1"/>
    <w:rsid w:val="006C6BC5"/>
    <w:rsid w:val="006D0A1F"/>
    <w:rsid w:val="006D2D79"/>
    <w:rsid w:val="006D36FF"/>
    <w:rsid w:val="006D3CC5"/>
    <w:rsid w:val="006D41B0"/>
    <w:rsid w:val="006D4876"/>
    <w:rsid w:val="006D5EA4"/>
    <w:rsid w:val="006E3920"/>
    <w:rsid w:val="006E3A2F"/>
    <w:rsid w:val="006E4C19"/>
    <w:rsid w:val="006E7FE8"/>
    <w:rsid w:val="006F67E6"/>
    <w:rsid w:val="006F7503"/>
    <w:rsid w:val="0070223C"/>
    <w:rsid w:val="00703386"/>
    <w:rsid w:val="00705944"/>
    <w:rsid w:val="00706FC6"/>
    <w:rsid w:val="00710695"/>
    <w:rsid w:val="00710FC2"/>
    <w:rsid w:val="007115C4"/>
    <w:rsid w:val="00711875"/>
    <w:rsid w:val="007172F8"/>
    <w:rsid w:val="00717751"/>
    <w:rsid w:val="0072142D"/>
    <w:rsid w:val="007217E4"/>
    <w:rsid w:val="0072424C"/>
    <w:rsid w:val="00724380"/>
    <w:rsid w:val="00724EB8"/>
    <w:rsid w:val="0072533A"/>
    <w:rsid w:val="00725F14"/>
    <w:rsid w:val="00733103"/>
    <w:rsid w:val="00733ED7"/>
    <w:rsid w:val="007347E9"/>
    <w:rsid w:val="00735CDA"/>
    <w:rsid w:val="00736D8A"/>
    <w:rsid w:val="007372E0"/>
    <w:rsid w:val="00740819"/>
    <w:rsid w:val="007455DF"/>
    <w:rsid w:val="00750F13"/>
    <w:rsid w:val="00750F2F"/>
    <w:rsid w:val="00751960"/>
    <w:rsid w:val="0075199D"/>
    <w:rsid w:val="0075506A"/>
    <w:rsid w:val="00764D68"/>
    <w:rsid w:val="007704F0"/>
    <w:rsid w:val="007714AF"/>
    <w:rsid w:val="007766B6"/>
    <w:rsid w:val="0077744E"/>
    <w:rsid w:val="00777FC8"/>
    <w:rsid w:val="0078295C"/>
    <w:rsid w:val="00782BFB"/>
    <w:rsid w:val="00785D31"/>
    <w:rsid w:val="00792267"/>
    <w:rsid w:val="00793A6B"/>
    <w:rsid w:val="00794FA7"/>
    <w:rsid w:val="007957F5"/>
    <w:rsid w:val="007A0BBC"/>
    <w:rsid w:val="007A1B0E"/>
    <w:rsid w:val="007A3E80"/>
    <w:rsid w:val="007A57F1"/>
    <w:rsid w:val="007B0073"/>
    <w:rsid w:val="007B36C3"/>
    <w:rsid w:val="007B46B8"/>
    <w:rsid w:val="007B4D94"/>
    <w:rsid w:val="007B5832"/>
    <w:rsid w:val="007B795D"/>
    <w:rsid w:val="007C0FB4"/>
    <w:rsid w:val="007C3947"/>
    <w:rsid w:val="007C48D9"/>
    <w:rsid w:val="007C4A5D"/>
    <w:rsid w:val="007D0DA9"/>
    <w:rsid w:val="007D3C69"/>
    <w:rsid w:val="007D40D4"/>
    <w:rsid w:val="007D40F6"/>
    <w:rsid w:val="007D4923"/>
    <w:rsid w:val="007E05C9"/>
    <w:rsid w:val="007E174F"/>
    <w:rsid w:val="007E723A"/>
    <w:rsid w:val="007E7466"/>
    <w:rsid w:val="007E75D1"/>
    <w:rsid w:val="007E7E41"/>
    <w:rsid w:val="007F6DC9"/>
    <w:rsid w:val="00801A2F"/>
    <w:rsid w:val="00803308"/>
    <w:rsid w:val="008100A7"/>
    <w:rsid w:val="00810FD8"/>
    <w:rsid w:val="00814B60"/>
    <w:rsid w:val="00814F41"/>
    <w:rsid w:val="00815631"/>
    <w:rsid w:val="00820036"/>
    <w:rsid w:val="008239B3"/>
    <w:rsid w:val="00833BC6"/>
    <w:rsid w:val="008359BB"/>
    <w:rsid w:val="008407E9"/>
    <w:rsid w:val="00853941"/>
    <w:rsid w:val="00854E46"/>
    <w:rsid w:val="0086095E"/>
    <w:rsid w:val="00865779"/>
    <w:rsid w:val="008711C2"/>
    <w:rsid w:val="008721E1"/>
    <w:rsid w:val="0087424F"/>
    <w:rsid w:val="0087764E"/>
    <w:rsid w:val="008829C4"/>
    <w:rsid w:val="008917F1"/>
    <w:rsid w:val="0089324E"/>
    <w:rsid w:val="008956DC"/>
    <w:rsid w:val="00895FB8"/>
    <w:rsid w:val="00897CF4"/>
    <w:rsid w:val="00897DCD"/>
    <w:rsid w:val="008A2F4A"/>
    <w:rsid w:val="008A7287"/>
    <w:rsid w:val="008B3D7A"/>
    <w:rsid w:val="008B4257"/>
    <w:rsid w:val="008B4B68"/>
    <w:rsid w:val="008B5DBF"/>
    <w:rsid w:val="008B68E5"/>
    <w:rsid w:val="008C371B"/>
    <w:rsid w:val="008D1ACF"/>
    <w:rsid w:val="008D28B8"/>
    <w:rsid w:val="008D2B17"/>
    <w:rsid w:val="008D4F00"/>
    <w:rsid w:val="008E26B6"/>
    <w:rsid w:val="008E3759"/>
    <w:rsid w:val="008E4821"/>
    <w:rsid w:val="008E4D9F"/>
    <w:rsid w:val="008E7320"/>
    <w:rsid w:val="008F15AB"/>
    <w:rsid w:val="008F421E"/>
    <w:rsid w:val="008F45C0"/>
    <w:rsid w:val="008F5E00"/>
    <w:rsid w:val="008F64AF"/>
    <w:rsid w:val="008F66D5"/>
    <w:rsid w:val="009002DC"/>
    <w:rsid w:val="009018B2"/>
    <w:rsid w:val="00904905"/>
    <w:rsid w:val="009079E1"/>
    <w:rsid w:val="00910B33"/>
    <w:rsid w:val="0091183F"/>
    <w:rsid w:val="00912250"/>
    <w:rsid w:val="0091366C"/>
    <w:rsid w:val="00914C8C"/>
    <w:rsid w:val="00915C5C"/>
    <w:rsid w:val="0091733A"/>
    <w:rsid w:val="009250B1"/>
    <w:rsid w:val="0092596A"/>
    <w:rsid w:val="0092674A"/>
    <w:rsid w:val="00932298"/>
    <w:rsid w:val="00932882"/>
    <w:rsid w:val="00932AE4"/>
    <w:rsid w:val="009332F8"/>
    <w:rsid w:val="00933F8D"/>
    <w:rsid w:val="009411DE"/>
    <w:rsid w:val="00941D67"/>
    <w:rsid w:val="00943169"/>
    <w:rsid w:val="0094380D"/>
    <w:rsid w:val="00943BDF"/>
    <w:rsid w:val="009442D4"/>
    <w:rsid w:val="00944682"/>
    <w:rsid w:val="00950426"/>
    <w:rsid w:val="009504AF"/>
    <w:rsid w:val="00950A92"/>
    <w:rsid w:val="009528A1"/>
    <w:rsid w:val="00957AA9"/>
    <w:rsid w:val="00960B8D"/>
    <w:rsid w:val="00966101"/>
    <w:rsid w:val="009714AD"/>
    <w:rsid w:val="00971850"/>
    <w:rsid w:val="00975903"/>
    <w:rsid w:val="0098145C"/>
    <w:rsid w:val="00982922"/>
    <w:rsid w:val="00983841"/>
    <w:rsid w:val="00984DBF"/>
    <w:rsid w:val="009A0B2F"/>
    <w:rsid w:val="009A0BD9"/>
    <w:rsid w:val="009A0EA7"/>
    <w:rsid w:val="009A22F8"/>
    <w:rsid w:val="009A360C"/>
    <w:rsid w:val="009A44F9"/>
    <w:rsid w:val="009A5C53"/>
    <w:rsid w:val="009A6968"/>
    <w:rsid w:val="009B1733"/>
    <w:rsid w:val="009B2BC3"/>
    <w:rsid w:val="009B2F9E"/>
    <w:rsid w:val="009B594D"/>
    <w:rsid w:val="009B6666"/>
    <w:rsid w:val="009B6A53"/>
    <w:rsid w:val="009B6A63"/>
    <w:rsid w:val="009C007B"/>
    <w:rsid w:val="009C0148"/>
    <w:rsid w:val="009C01F6"/>
    <w:rsid w:val="009C0364"/>
    <w:rsid w:val="009C082D"/>
    <w:rsid w:val="009C53E8"/>
    <w:rsid w:val="009C56A2"/>
    <w:rsid w:val="009C7B2D"/>
    <w:rsid w:val="009D16FC"/>
    <w:rsid w:val="009D33D6"/>
    <w:rsid w:val="009D4589"/>
    <w:rsid w:val="009D4F66"/>
    <w:rsid w:val="009D59C9"/>
    <w:rsid w:val="009D6E51"/>
    <w:rsid w:val="009D7359"/>
    <w:rsid w:val="009E1D87"/>
    <w:rsid w:val="009E33D2"/>
    <w:rsid w:val="009E4239"/>
    <w:rsid w:val="009E5D9C"/>
    <w:rsid w:val="009E6A2C"/>
    <w:rsid w:val="009F0317"/>
    <w:rsid w:val="009F062C"/>
    <w:rsid w:val="009F3BB5"/>
    <w:rsid w:val="009F41FE"/>
    <w:rsid w:val="009F53E1"/>
    <w:rsid w:val="00A000C2"/>
    <w:rsid w:val="00A01547"/>
    <w:rsid w:val="00A02AEA"/>
    <w:rsid w:val="00A03610"/>
    <w:rsid w:val="00A043FA"/>
    <w:rsid w:val="00A1030A"/>
    <w:rsid w:val="00A11DB7"/>
    <w:rsid w:val="00A12E8D"/>
    <w:rsid w:val="00A1335B"/>
    <w:rsid w:val="00A15C98"/>
    <w:rsid w:val="00A15CEA"/>
    <w:rsid w:val="00A165CF"/>
    <w:rsid w:val="00A1691E"/>
    <w:rsid w:val="00A174F3"/>
    <w:rsid w:val="00A17CEA"/>
    <w:rsid w:val="00A22530"/>
    <w:rsid w:val="00A23536"/>
    <w:rsid w:val="00A23843"/>
    <w:rsid w:val="00A24AB7"/>
    <w:rsid w:val="00A25F73"/>
    <w:rsid w:val="00A2727B"/>
    <w:rsid w:val="00A2737A"/>
    <w:rsid w:val="00A27CEA"/>
    <w:rsid w:val="00A30ABF"/>
    <w:rsid w:val="00A30F57"/>
    <w:rsid w:val="00A310A8"/>
    <w:rsid w:val="00A33FA4"/>
    <w:rsid w:val="00A37D03"/>
    <w:rsid w:val="00A4133E"/>
    <w:rsid w:val="00A414F5"/>
    <w:rsid w:val="00A43044"/>
    <w:rsid w:val="00A43153"/>
    <w:rsid w:val="00A444DB"/>
    <w:rsid w:val="00A45EB0"/>
    <w:rsid w:val="00A45EC9"/>
    <w:rsid w:val="00A464F6"/>
    <w:rsid w:val="00A517D3"/>
    <w:rsid w:val="00A55722"/>
    <w:rsid w:val="00A5713E"/>
    <w:rsid w:val="00A62098"/>
    <w:rsid w:val="00A6232C"/>
    <w:rsid w:val="00A6619A"/>
    <w:rsid w:val="00A70F74"/>
    <w:rsid w:val="00A72725"/>
    <w:rsid w:val="00A765CF"/>
    <w:rsid w:val="00A802B1"/>
    <w:rsid w:val="00A81AC2"/>
    <w:rsid w:val="00A826C2"/>
    <w:rsid w:val="00A84AF7"/>
    <w:rsid w:val="00A8589A"/>
    <w:rsid w:val="00A902E9"/>
    <w:rsid w:val="00A90C13"/>
    <w:rsid w:val="00A92C6F"/>
    <w:rsid w:val="00A94D20"/>
    <w:rsid w:val="00AA00D9"/>
    <w:rsid w:val="00AA11A6"/>
    <w:rsid w:val="00AA5C4E"/>
    <w:rsid w:val="00AA70FE"/>
    <w:rsid w:val="00AB1555"/>
    <w:rsid w:val="00AB1D42"/>
    <w:rsid w:val="00AB4357"/>
    <w:rsid w:val="00AB4E97"/>
    <w:rsid w:val="00AB7312"/>
    <w:rsid w:val="00AB7881"/>
    <w:rsid w:val="00AC14BE"/>
    <w:rsid w:val="00AC3992"/>
    <w:rsid w:val="00AC7C05"/>
    <w:rsid w:val="00AD0492"/>
    <w:rsid w:val="00AD2277"/>
    <w:rsid w:val="00AD6EA9"/>
    <w:rsid w:val="00AE01AD"/>
    <w:rsid w:val="00AE0549"/>
    <w:rsid w:val="00AE0850"/>
    <w:rsid w:val="00AE0D15"/>
    <w:rsid w:val="00AE6942"/>
    <w:rsid w:val="00AE76E1"/>
    <w:rsid w:val="00AF58AC"/>
    <w:rsid w:val="00AF77E7"/>
    <w:rsid w:val="00B0263A"/>
    <w:rsid w:val="00B06570"/>
    <w:rsid w:val="00B071CC"/>
    <w:rsid w:val="00B134C6"/>
    <w:rsid w:val="00B17B8F"/>
    <w:rsid w:val="00B24239"/>
    <w:rsid w:val="00B249A6"/>
    <w:rsid w:val="00B336FB"/>
    <w:rsid w:val="00B350F7"/>
    <w:rsid w:val="00B376E2"/>
    <w:rsid w:val="00B431CC"/>
    <w:rsid w:val="00B43514"/>
    <w:rsid w:val="00B4716F"/>
    <w:rsid w:val="00B53296"/>
    <w:rsid w:val="00B539A7"/>
    <w:rsid w:val="00B53EF9"/>
    <w:rsid w:val="00B553E5"/>
    <w:rsid w:val="00B55B75"/>
    <w:rsid w:val="00B60FC6"/>
    <w:rsid w:val="00B6108F"/>
    <w:rsid w:val="00B710EB"/>
    <w:rsid w:val="00B720EA"/>
    <w:rsid w:val="00B74377"/>
    <w:rsid w:val="00B76FD7"/>
    <w:rsid w:val="00B803AC"/>
    <w:rsid w:val="00B84A91"/>
    <w:rsid w:val="00B85C63"/>
    <w:rsid w:val="00B85E87"/>
    <w:rsid w:val="00B87386"/>
    <w:rsid w:val="00B879DA"/>
    <w:rsid w:val="00B87F01"/>
    <w:rsid w:val="00B90E92"/>
    <w:rsid w:val="00B92C8D"/>
    <w:rsid w:val="00B96554"/>
    <w:rsid w:val="00BA2EE7"/>
    <w:rsid w:val="00BA39DC"/>
    <w:rsid w:val="00BB32D0"/>
    <w:rsid w:val="00BB32F7"/>
    <w:rsid w:val="00BB4554"/>
    <w:rsid w:val="00BC012A"/>
    <w:rsid w:val="00BC28BC"/>
    <w:rsid w:val="00BC461B"/>
    <w:rsid w:val="00BC47F9"/>
    <w:rsid w:val="00BC6CC2"/>
    <w:rsid w:val="00BC76BF"/>
    <w:rsid w:val="00BD3FEE"/>
    <w:rsid w:val="00BD68D9"/>
    <w:rsid w:val="00BD68FB"/>
    <w:rsid w:val="00BD722C"/>
    <w:rsid w:val="00BD7F16"/>
    <w:rsid w:val="00BE127A"/>
    <w:rsid w:val="00BE1317"/>
    <w:rsid w:val="00BE30CE"/>
    <w:rsid w:val="00BE7960"/>
    <w:rsid w:val="00BE7B06"/>
    <w:rsid w:val="00BF349C"/>
    <w:rsid w:val="00BF350B"/>
    <w:rsid w:val="00BF3AE1"/>
    <w:rsid w:val="00BF41DA"/>
    <w:rsid w:val="00BF5FC8"/>
    <w:rsid w:val="00C01F69"/>
    <w:rsid w:val="00C0274F"/>
    <w:rsid w:val="00C06E2C"/>
    <w:rsid w:val="00C07104"/>
    <w:rsid w:val="00C1007A"/>
    <w:rsid w:val="00C13715"/>
    <w:rsid w:val="00C169B8"/>
    <w:rsid w:val="00C2126D"/>
    <w:rsid w:val="00C21C08"/>
    <w:rsid w:val="00C2349A"/>
    <w:rsid w:val="00C2707A"/>
    <w:rsid w:val="00C272B6"/>
    <w:rsid w:val="00C277AE"/>
    <w:rsid w:val="00C30710"/>
    <w:rsid w:val="00C32D28"/>
    <w:rsid w:val="00C355A9"/>
    <w:rsid w:val="00C36757"/>
    <w:rsid w:val="00C378E2"/>
    <w:rsid w:val="00C37A82"/>
    <w:rsid w:val="00C37D82"/>
    <w:rsid w:val="00C40BBC"/>
    <w:rsid w:val="00C42793"/>
    <w:rsid w:val="00C43698"/>
    <w:rsid w:val="00C456B4"/>
    <w:rsid w:val="00C46299"/>
    <w:rsid w:val="00C50977"/>
    <w:rsid w:val="00C5669C"/>
    <w:rsid w:val="00C6105D"/>
    <w:rsid w:val="00C65555"/>
    <w:rsid w:val="00C67721"/>
    <w:rsid w:val="00C7513A"/>
    <w:rsid w:val="00C81099"/>
    <w:rsid w:val="00C819E9"/>
    <w:rsid w:val="00C837E2"/>
    <w:rsid w:val="00C84730"/>
    <w:rsid w:val="00C85D11"/>
    <w:rsid w:val="00C877AD"/>
    <w:rsid w:val="00C92FFB"/>
    <w:rsid w:val="00C94338"/>
    <w:rsid w:val="00C96016"/>
    <w:rsid w:val="00C960EE"/>
    <w:rsid w:val="00C96B44"/>
    <w:rsid w:val="00C96CD7"/>
    <w:rsid w:val="00CA0FCA"/>
    <w:rsid w:val="00CA3731"/>
    <w:rsid w:val="00CA3BB1"/>
    <w:rsid w:val="00CA6BA7"/>
    <w:rsid w:val="00CB23B7"/>
    <w:rsid w:val="00CB2DA5"/>
    <w:rsid w:val="00CB5625"/>
    <w:rsid w:val="00CB6936"/>
    <w:rsid w:val="00CB6BB3"/>
    <w:rsid w:val="00CB7F11"/>
    <w:rsid w:val="00CC189C"/>
    <w:rsid w:val="00CC508F"/>
    <w:rsid w:val="00CC57E7"/>
    <w:rsid w:val="00CC76CF"/>
    <w:rsid w:val="00CD102A"/>
    <w:rsid w:val="00CD1C9B"/>
    <w:rsid w:val="00CD2976"/>
    <w:rsid w:val="00CD2FA2"/>
    <w:rsid w:val="00CD3145"/>
    <w:rsid w:val="00CD3EE0"/>
    <w:rsid w:val="00CD3F2C"/>
    <w:rsid w:val="00CD4333"/>
    <w:rsid w:val="00CD4804"/>
    <w:rsid w:val="00CD5DD9"/>
    <w:rsid w:val="00CD62BC"/>
    <w:rsid w:val="00CE0C78"/>
    <w:rsid w:val="00CE5DAD"/>
    <w:rsid w:val="00CF09FC"/>
    <w:rsid w:val="00CF356D"/>
    <w:rsid w:val="00CF3F7E"/>
    <w:rsid w:val="00CF596F"/>
    <w:rsid w:val="00D01399"/>
    <w:rsid w:val="00D0247E"/>
    <w:rsid w:val="00D15070"/>
    <w:rsid w:val="00D16F7A"/>
    <w:rsid w:val="00D20C60"/>
    <w:rsid w:val="00D2410C"/>
    <w:rsid w:val="00D24A32"/>
    <w:rsid w:val="00D24D8F"/>
    <w:rsid w:val="00D2751C"/>
    <w:rsid w:val="00D3014D"/>
    <w:rsid w:val="00D30B4B"/>
    <w:rsid w:val="00D3304B"/>
    <w:rsid w:val="00D34C6F"/>
    <w:rsid w:val="00D34D7D"/>
    <w:rsid w:val="00D37734"/>
    <w:rsid w:val="00D4092E"/>
    <w:rsid w:val="00D41CAE"/>
    <w:rsid w:val="00D4216B"/>
    <w:rsid w:val="00D43C0B"/>
    <w:rsid w:val="00D43F03"/>
    <w:rsid w:val="00D4498B"/>
    <w:rsid w:val="00D44B77"/>
    <w:rsid w:val="00D46339"/>
    <w:rsid w:val="00D46D51"/>
    <w:rsid w:val="00D47D14"/>
    <w:rsid w:val="00D53EDA"/>
    <w:rsid w:val="00D53F10"/>
    <w:rsid w:val="00D554C0"/>
    <w:rsid w:val="00D555D3"/>
    <w:rsid w:val="00D60E5D"/>
    <w:rsid w:val="00D61E84"/>
    <w:rsid w:val="00D636F1"/>
    <w:rsid w:val="00D63CF1"/>
    <w:rsid w:val="00D64FD4"/>
    <w:rsid w:val="00D658A8"/>
    <w:rsid w:val="00D70C22"/>
    <w:rsid w:val="00D75607"/>
    <w:rsid w:val="00D76890"/>
    <w:rsid w:val="00D76B66"/>
    <w:rsid w:val="00D82351"/>
    <w:rsid w:val="00D8574D"/>
    <w:rsid w:val="00D90134"/>
    <w:rsid w:val="00D90184"/>
    <w:rsid w:val="00D90B4E"/>
    <w:rsid w:val="00D94EA7"/>
    <w:rsid w:val="00D97363"/>
    <w:rsid w:val="00D973B0"/>
    <w:rsid w:val="00DA00A1"/>
    <w:rsid w:val="00DA2F62"/>
    <w:rsid w:val="00DA3D2E"/>
    <w:rsid w:val="00DA3DE8"/>
    <w:rsid w:val="00DA4382"/>
    <w:rsid w:val="00DA49B2"/>
    <w:rsid w:val="00DA61EE"/>
    <w:rsid w:val="00DB2644"/>
    <w:rsid w:val="00DB4522"/>
    <w:rsid w:val="00DB5CB0"/>
    <w:rsid w:val="00DB759B"/>
    <w:rsid w:val="00DC2492"/>
    <w:rsid w:val="00DC6B9B"/>
    <w:rsid w:val="00DD5C24"/>
    <w:rsid w:val="00DD5EEE"/>
    <w:rsid w:val="00DD64A9"/>
    <w:rsid w:val="00DD7C55"/>
    <w:rsid w:val="00DE0482"/>
    <w:rsid w:val="00DE0A16"/>
    <w:rsid w:val="00DE3E90"/>
    <w:rsid w:val="00DE6736"/>
    <w:rsid w:val="00DF0783"/>
    <w:rsid w:val="00E00A77"/>
    <w:rsid w:val="00E021A3"/>
    <w:rsid w:val="00E0309D"/>
    <w:rsid w:val="00E119D3"/>
    <w:rsid w:val="00E123AB"/>
    <w:rsid w:val="00E13D0F"/>
    <w:rsid w:val="00E176AC"/>
    <w:rsid w:val="00E20F87"/>
    <w:rsid w:val="00E238DC"/>
    <w:rsid w:val="00E248EE"/>
    <w:rsid w:val="00E2592E"/>
    <w:rsid w:val="00E27467"/>
    <w:rsid w:val="00E30C81"/>
    <w:rsid w:val="00E326AE"/>
    <w:rsid w:val="00E32D3C"/>
    <w:rsid w:val="00E375D8"/>
    <w:rsid w:val="00E375E0"/>
    <w:rsid w:val="00E41A73"/>
    <w:rsid w:val="00E41E10"/>
    <w:rsid w:val="00E4242E"/>
    <w:rsid w:val="00E45202"/>
    <w:rsid w:val="00E46010"/>
    <w:rsid w:val="00E46CD9"/>
    <w:rsid w:val="00E46D5C"/>
    <w:rsid w:val="00E5213D"/>
    <w:rsid w:val="00E53677"/>
    <w:rsid w:val="00E53924"/>
    <w:rsid w:val="00E55AAB"/>
    <w:rsid w:val="00E55B1D"/>
    <w:rsid w:val="00E573B5"/>
    <w:rsid w:val="00E57680"/>
    <w:rsid w:val="00E61184"/>
    <w:rsid w:val="00E65BB0"/>
    <w:rsid w:val="00E668D5"/>
    <w:rsid w:val="00E72C88"/>
    <w:rsid w:val="00E73A93"/>
    <w:rsid w:val="00E770F9"/>
    <w:rsid w:val="00E83A58"/>
    <w:rsid w:val="00E84670"/>
    <w:rsid w:val="00E84F7B"/>
    <w:rsid w:val="00E8579B"/>
    <w:rsid w:val="00E874A8"/>
    <w:rsid w:val="00E9014B"/>
    <w:rsid w:val="00E90CDF"/>
    <w:rsid w:val="00E94A15"/>
    <w:rsid w:val="00E94F3A"/>
    <w:rsid w:val="00EA0CD8"/>
    <w:rsid w:val="00EA33C2"/>
    <w:rsid w:val="00EA6019"/>
    <w:rsid w:val="00EB099C"/>
    <w:rsid w:val="00EB1E9D"/>
    <w:rsid w:val="00EB3320"/>
    <w:rsid w:val="00EB64EC"/>
    <w:rsid w:val="00EC0415"/>
    <w:rsid w:val="00EC27CD"/>
    <w:rsid w:val="00EC39A9"/>
    <w:rsid w:val="00EC465C"/>
    <w:rsid w:val="00EC4825"/>
    <w:rsid w:val="00EC4966"/>
    <w:rsid w:val="00EC62DD"/>
    <w:rsid w:val="00EC6933"/>
    <w:rsid w:val="00ED1A02"/>
    <w:rsid w:val="00ED4ED8"/>
    <w:rsid w:val="00ED69D4"/>
    <w:rsid w:val="00EE0F11"/>
    <w:rsid w:val="00EE4C2B"/>
    <w:rsid w:val="00EF3337"/>
    <w:rsid w:val="00EF3C5E"/>
    <w:rsid w:val="00EF6188"/>
    <w:rsid w:val="00F05B1B"/>
    <w:rsid w:val="00F07CAA"/>
    <w:rsid w:val="00F108DA"/>
    <w:rsid w:val="00F10C84"/>
    <w:rsid w:val="00F11B3F"/>
    <w:rsid w:val="00F1566E"/>
    <w:rsid w:val="00F160DD"/>
    <w:rsid w:val="00F176A4"/>
    <w:rsid w:val="00F20FF3"/>
    <w:rsid w:val="00F222A5"/>
    <w:rsid w:val="00F23A17"/>
    <w:rsid w:val="00F244BC"/>
    <w:rsid w:val="00F25A5A"/>
    <w:rsid w:val="00F271AD"/>
    <w:rsid w:val="00F325C2"/>
    <w:rsid w:val="00F326AC"/>
    <w:rsid w:val="00F344C2"/>
    <w:rsid w:val="00F36884"/>
    <w:rsid w:val="00F403BC"/>
    <w:rsid w:val="00F40F7D"/>
    <w:rsid w:val="00F45829"/>
    <w:rsid w:val="00F46245"/>
    <w:rsid w:val="00F477B9"/>
    <w:rsid w:val="00F50872"/>
    <w:rsid w:val="00F5253C"/>
    <w:rsid w:val="00F540CA"/>
    <w:rsid w:val="00F54EE9"/>
    <w:rsid w:val="00F55C79"/>
    <w:rsid w:val="00F5717A"/>
    <w:rsid w:val="00F60D34"/>
    <w:rsid w:val="00F625F6"/>
    <w:rsid w:val="00F6361E"/>
    <w:rsid w:val="00F6610D"/>
    <w:rsid w:val="00F66180"/>
    <w:rsid w:val="00F66298"/>
    <w:rsid w:val="00F675EB"/>
    <w:rsid w:val="00F76F9B"/>
    <w:rsid w:val="00F81918"/>
    <w:rsid w:val="00F82348"/>
    <w:rsid w:val="00F84B6F"/>
    <w:rsid w:val="00F84F84"/>
    <w:rsid w:val="00F855F9"/>
    <w:rsid w:val="00F910AB"/>
    <w:rsid w:val="00F91D84"/>
    <w:rsid w:val="00F94115"/>
    <w:rsid w:val="00F9479A"/>
    <w:rsid w:val="00F948C4"/>
    <w:rsid w:val="00F973FE"/>
    <w:rsid w:val="00FA17AA"/>
    <w:rsid w:val="00FA1B2A"/>
    <w:rsid w:val="00FA276B"/>
    <w:rsid w:val="00FA35B2"/>
    <w:rsid w:val="00FA380D"/>
    <w:rsid w:val="00FA6276"/>
    <w:rsid w:val="00FA78C0"/>
    <w:rsid w:val="00FA7A86"/>
    <w:rsid w:val="00FB1FC5"/>
    <w:rsid w:val="00FB2CD4"/>
    <w:rsid w:val="00FB6DF9"/>
    <w:rsid w:val="00FC0F67"/>
    <w:rsid w:val="00FC1CED"/>
    <w:rsid w:val="00FC4319"/>
    <w:rsid w:val="00FC7155"/>
    <w:rsid w:val="00FD12EB"/>
    <w:rsid w:val="00FD4DC9"/>
    <w:rsid w:val="00FD7975"/>
    <w:rsid w:val="00FE0A10"/>
    <w:rsid w:val="00FE166B"/>
    <w:rsid w:val="00FE2BAF"/>
    <w:rsid w:val="00FE5267"/>
    <w:rsid w:val="00FE700F"/>
    <w:rsid w:val="00FF00D9"/>
    <w:rsid w:val="00FF0C95"/>
    <w:rsid w:val="00FF34EA"/>
    <w:rsid w:val="00FF6CB0"/>
    <w:rsid w:val="00FF7902"/>
    <w:rsid w:val="1847D62F"/>
    <w:rsid w:val="215063D6"/>
    <w:rsid w:val="2C715F5B"/>
    <w:rsid w:val="3565F87D"/>
    <w:rsid w:val="36766736"/>
    <w:rsid w:val="6B29E2A8"/>
    <w:rsid w:val="6D37C48D"/>
  </w:rsids>
  <m:mathPr>
    <m:mathFont m:val="Cambria Math"/>
    <m:brkBin m:val="before"/>
    <m:brkBinSub m:val="--"/>
    <m:smallFrac m:val="0"/>
    <m:dispDef/>
    <m:lMargin m:val="0"/>
    <m:rMargin m:val="0"/>
    <m:defJc m:val="centerGroup"/>
    <m:wrapIndent m:val="1440"/>
    <m:intLim m:val="subSup"/>
    <m:naryLim m:val="undOvr"/>
  </m:mathPr>
  <w:themeFontLang w:val="it-IT"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68E1B8F"/>
  <w15:docId w15:val="{4DDDBC7A-CA19-4360-9CC0-FFE8296A5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it-IT" w:eastAsia="es-E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40F7D"/>
    <w:pPr>
      <w:spacing w:after="120" w:line="240" w:lineRule="auto"/>
    </w:pPr>
  </w:style>
  <w:style w:type="paragraph" w:styleId="Titolo1">
    <w:name w:val="heading 1"/>
    <w:basedOn w:val="Normale"/>
    <w:next w:val="Normale"/>
    <w:link w:val="Titolo1Carattere"/>
    <w:uiPriority w:val="1"/>
    <w:qFormat/>
    <w:rsid w:val="00F40F7D"/>
    <w:pPr>
      <w:keepNext/>
      <w:keepLines/>
      <w:spacing w:before="360" w:after="60"/>
      <w:outlineLvl w:val="0"/>
    </w:pPr>
    <w:rPr>
      <w:rFonts w:asciiTheme="majorHAnsi" w:eastAsiaTheme="majorEastAsia" w:hAnsiTheme="majorHAnsi" w:cstheme="majorBidi"/>
      <w:color w:val="00A0B8" w:themeColor="accent1"/>
      <w:sz w:val="30"/>
    </w:rPr>
  </w:style>
  <w:style w:type="paragraph" w:styleId="Titolo2">
    <w:name w:val="heading 2"/>
    <w:basedOn w:val="Normale"/>
    <w:next w:val="Normale"/>
    <w:link w:val="Titolo2Carattere"/>
    <w:uiPriority w:val="1"/>
    <w:unhideWhenUsed/>
    <w:qFormat/>
    <w:rsid w:val="00F40F7D"/>
    <w:pPr>
      <w:keepNext/>
      <w:keepLines/>
      <w:spacing w:before="180" w:after="0"/>
      <w:outlineLvl w:val="1"/>
    </w:pPr>
    <w:rPr>
      <w:rFonts w:asciiTheme="majorHAnsi" w:eastAsiaTheme="majorEastAsia" w:hAnsiTheme="majorHAnsi" w:cstheme="majorBidi"/>
      <w:caps/>
      <w:color w:val="00A0B8" w:themeColor="accent1"/>
      <w:sz w:val="22"/>
    </w:rPr>
  </w:style>
  <w:style w:type="paragraph" w:styleId="Titolo3">
    <w:name w:val="heading 3"/>
    <w:basedOn w:val="Normale"/>
    <w:next w:val="Normale"/>
    <w:link w:val="Titolo3Carattere"/>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Titolo4">
    <w:name w:val="heading 4"/>
    <w:basedOn w:val="Normale"/>
    <w:next w:val="Normale"/>
    <w:link w:val="Titolo4Carattere"/>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Titolo5">
    <w:name w:val="heading 5"/>
    <w:basedOn w:val="Normale"/>
    <w:next w:val="Normale"/>
    <w:link w:val="Titolo5Carattere"/>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Titolo6">
    <w:name w:val="heading 6"/>
    <w:basedOn w:val="Normale"/>
    <w:next w:val="Normale"/>
    <w:link w:val="Titolo6Carattere"/>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Sfondochiaro">
    <w:name w:val="Light Shading"/>
    <w:basedOn w:val="Tabellanorma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e"/>
    <w:uiPriority w:val="99"/>
    <w:qFormat/>
    <w:pPr>
      <w:spacing w:before="0" w:after="0"/>
      <w:jc w:val="center"/>
    </w:pPr>
  </w:style>
  <w:style w:type="character" w:customStyle="1" w:styleId="Titolo1Carattere">
    <w:name w:val="Titolo 1 Carattere"/>
    <w:basedOn w:val="Carpredefinitoparagrafo"/>
    <w:link w:val="Titolo1"/>
    <w:uiPriority w:val="1"/>
    <w:rsid w:val="00F40F7D"/>
    <w:rPr>
      <w:rFonts w:asciiTheme="majorHAnsi" w:eastAsiaTheme="majorEastAsia" w:hAnsiTheme="majorHAnsi" w:cstheme="majorBidi"/>
      <w:color w:val="00A0B8" w:themeColor="accent1"/>
      <w:sz w:val="30"/>
    </w:rPr>
  </w:style>
  <w:style w:type="character" w:customStyle="1" w:styleId="Titolo2Carattere">
    <w:name w:val="Titolo 2 Carattere"/>
    <w:basedOn w:val="Carpredefinitoparagrafo"/>
    <w:link w:val="Titolo2"/>
    <w:uiPriority w:val="1"/>
    <w:rsid w:val="00F40F7D"/>
    <w:rPr>
      <w:rFonts w:asciiTheme="majorHAnsi" w:eastAsiaTheme="majorEastAsia" w:hAnsiTheme="majorHAnsi" w:cstheme="majorBidi"/>
      <w:caps/>
      <w:color w:val="00A0B8" w:themeColor="accent1"/>
      <w:sz w:val="22"/>
    </w:rPr>
  </w:style>
  <w:style w:type="character" w:customStyle="1" w:styleId="Titolo3Carattere">
    <w:name w:val="Titolo 3 Carattere"/>
    <w:basedOn w:val="Carpredefinitoparagrafo"/>
    <w:link w:val="Titolo3"/>
    <w:uiPriority w:val="1"/>
    <w:rPr>
      <w:rFonts w:asciiTheme="majorHAnsi" w:eastAsiaTheme="majorEastAsia" w:hAnsiTheme="majorHAnsi" w:cstheme="majorBidi"/>
      <w:color w:val="00A0B8" w:themeColor="accent1"/>
      <w:sz w:val="22"/>
    </w:rPr>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color w:val="00A0B8" w:themeColor="accent1"/>
    </w:r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color w:val="00505C" w:themeColor="accent1" w:themeShade="8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i/>
      <w:iCs/>
      <w:color w:val="004F5B" w:themeColor="accent1" w:themeShade="7F"/>
    </w:rPr>
  </w:style>
  <w:style w:type="paragraph" w:styleId="Didascalia">
    <w:name w:val="caption"/>
    <w:basedOn w:val="Normale"/>
    <w:next w:val="Normale"/>
    <w:uiPriority w:val="10"/>
    <w:unhideWhenUsed/>
    <w:qFormat/>
    <w:pPr>
      <w:spacing w:before="200"/>
    </w:pPr>
    <w:rPr>
      <w:i/>
      <w:iCs/>
    </w:rPr>
  </w:style>
  <w:style w:type="paragraph" w:styleId="Puntoelenco">
    <w:name w:val="List Bullet"/>
    <w:basedOn w:val="Normale"/>
    <w:uiPriority w:val="1"/>
    <w:unhideWhenUsed/>
    <w:qFormat/>
    <w:pPr>
      <w:numPr>
        <w:numId w:val="9"/>
      </w:numPr>
    </w:pPr>
  </w:style>
  <w:style w:type="paragraph" w:styleId="Numeroelenco">
    <w:name w:val="List Number"/>
    <w:basedOn w:val="Normale"/>
    <w:uiPriority w:val="1"/>
    <w:unhideWhenUsed/>
    <w:qFormat/>
    <w:pPr>
      <w:numPr>
        <w:numId w:val="10"/>
      </w:numPr>
      <w:contextualSpacing/>
    </w:pPr>
  </w:style>
  <w:style w:type="paragraph" w:styleId="Titolo">
    <w:name w:val="Title"/>
    <w:basedOn w:val="Normale"/>
    <w:next w:val="Normale"/>
    <w:link w:val="TitoloCarattere"/>
    <w:uiPriority w:val="10"/>
    <w:unhideWhenUsed/>
    <w:qFormat/>
    <w:pPr>
      <w:spacing w:before="480" w:after="40"/>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007789" w:themeColor="accent1" w:themeShade="BF"/>
      <w:kern w:val="28"/>
      <w:sz w:val="60"/>
    </w:rPr>
  </w:style>
  <w:style w:type="paragraph" w:styleId="Sottotitolo">
    <w:name w:val="Subtitle"/>
    <w:basedOn w:val="Normale"/>
    <w:next w:val="Normale"/>
    <w:link w:val="SottotitoloCarattere"/>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11"/>
    <w:rPr>
      <w:rFonts w:asciiTheme="majorHAnsi" w:eastAsiaTheme="majorEastAsia" w:hAnsiTheme="majorHAnsi" w:cstheme="majorBidi"/>
      <w:caps/>
      <w:sz w:val="26"/>
    </w:rPr>
  </w:style>
  <w:style w:type="character" w:styleId="Enfasicorsivo">
    <w:name w:val="Emphasis"/>
    <w:basedOn w:val="Carpredefinitoparagrafo"/>
    <w:uiPriority w:val="10"/>
    <w:unhideWhenUsed/>
    <w:qFormat/>
    <w:rPr>
      <w:i w:val="0"/>
      <w:iCs w:val="0"/>
      <w:color w:val="007789" w:themeColor="accent1" w:themeShade="BF"/>
    </w:rPr>
  </w:style>
  <w:style w:type="paragraph" w:styleId="Nessunaspaziatura">
    <w:name w:val="No Spacing"/>
    <w:link w:val="NessunaspaziaturaCarattere"/>
    <w:uiPriority w:val="1"/>
    <w:unhideWhenUsed/>
    <w:qFormat/>
    <w:pPr>
      <w:spacing w:before="0" w:after="0" w:line="240" w:lineRule="auto"/>
    </w:pPr>
    <w:rPr>
      <w:color w:val="auto"/>
    </w:rPr>
  </w:style>
  <w:style w:type="character" w:customStyle="1" w:styleId="NessunaspaziaturaCarattere">
    <w:name w:val="Nessuna spaziatura Carattere"/>
    <w:basedOn w:val="Carpredefinitoparagrafo"/>
    <w:link w:val="Nessunaspaziatura"/>
    <w:uiPriority w:val="1"/>
    <w:rPr>
      <w:rFonts w:asciiTheme="minorHAnsi" w:eastAsiaTheme="minorEastAsia" w:hAnsiTheme="minorHAnsi" w:cstheme="minorBidi"/>
      <w:color w:val="auto"/>
    </w:rPr>
  </w:style>
  <w:style w:type="paragraph" w:styleId="Citazione">
    <w:name w:val="Quote"/>
    <w:basedOn w:val="Normale"/>
    <w:next w:val="Normale"/>
    <w:link w:val="CitazioneCarattere"/>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zioneCarattere">
    <w:name w:val="Citazione Carattere"/>
    <w:basedOn w:val="Carpredefinitoparagrafo"/>
    <w:link w:val="Citazione"/>
    <w:uiPriority w:val="10"/>
    <w:rPr>
      <w:i/>
      <w:iCs/>
      <w:color w:val="00A0B8" w:themeColor="accent1"/>
      <w:sz w:val="26"/>
      <w14:textFill>
        <w14:solidFill>
          <w14:schemeClr w14:val="accent1">
            <w14:alpha w14:val="30000"/>
          </w14:schemeClr>
        </w14:solidFill>
      </w14:textFill>
    </w:rPr>
  </w:style>
  <w:style w:type="paragraph" w:styleId="Titolosommario">
    <w:name w:val="TOC Heading"/>
    <w:basedOn w:val="Titolo1"/>
    <w:next w:val="Normale"/>
    <w:uiPriority w:val="39"/>
    <w:unhideWhenUsed/>
    <w:qFormat/>
    <w:pPr>
      <w:spacing w:before="0"/>
      <w:outlineLvl w:val="9"/>
    </w:pPr>
  </w:style>
  <w:style w:type="paragraph" w:styleId="Pidipagina">
    <w:name w:val="footer"/>
    <w:basedOn w:val="Normale"/>
    <w:link w:val="PidipaginaCarattere"/>
    <w:uiPriority w:val="99"/>
    <w:unhideWhenUsed/>
    <w:pPr>
      <w:spacing w:before="0" w:after="0"/>
      <w:jc w:val="right"/>
    </w:pPr>
    <w:rPr>
      <w:caps/>
      <w:sz w:val="16"/>
    </w:rPr>
  </w:style>
  <w:style w:type="character" w:customStyle="1" w:styleId="PidipaginaCarattere">
    <w:name w:val="Piè di pagina Carattere"/>
    <w:basedOn w:val="Carpredefinitoparagrafo"/>
    <w:link w:val="Pidipagina"/>
    <w:uiPriority w:val="99"/>
    <w:rPr>
      <w:caps/>
      <w:sz w:val="16"/>
    </w:rPr>
  </w:style>
  <w:style w:type="paragraph" w:styleId="Sommario3">
    <w:name w:val="toc 3"/>
    <w:basedOn w:val="Normale"/>
    <w:next w:val="Normale"/>
    <w:autoRedefine/>
    <w:uiPriority w:val="39"/>
    <w:unhideWhenUsed/>
    <w:pPr>
      <w:spacing w:after="100"/>
      <w:ind w:left="400"/>
    </w:pPr>
    <w:rPr>
      <w:i/>
      <w:iCs/>
    </w:rPr>
  </w:style>
  <w:style w:type="character" w:styleId="Collegamentoipertestuale">
    <w:name w:val="Hyperlink"/>
    <w:basedOn w:val="Carpredefinitoparagrafo"/>
    <w:uiPriority w:val="99"/>
    <w:unhideWhenUsed/>
    <w:rPr>
      <w:color w:val="EB8803" w:themeColor="hyperlink"/>
      <w:u w:val="single"/>
    </w:rPr>
  </w:style>
  <w:style w:type="paragraph" w:styleId="Sommario1">
    <w:name w:val="toc 1"/>
    <w:basedOn w:val="Normale"/>
    <w:next w:val="Normale"/>
    <w:autoRedefine/>
    <w:uiPriority w:val="39"/>
    <w:unhideWhenUsed/>
    <w:pPr>
      <w:spacing w:after="100"/>
    </w:pPr>
  </w:style>
  <w:style w:type="paragraph" w:styleId="Sommario2">
    <w:name w:val="toc 2"/>
    <w:basedOn w:val="Normale"/>
    <w:next w:val="Normale"/>
    <w:autoRedefine/>
    <w:uiPriority w:val="39"/>
    <w:unhideWhenUsed/>
    <w:rsid w:val="00482E2D"/>
    <w:pPr>
      <w:tabs>
        <w:tab w:val="right" w:leader="dot" w:pos="10790"/>
      </w:tabs>
      <w:spacing w:after="100"/>
      <w:ind w:left="200"/>
    </w:pPr>
  </w:style>
  <w:style w:type="paragraph" w:styleId="Testofumetto">
    <w:name w:val="Balloon Text"/>
    <w:basedOn w:val="Normale"/>
    <w:link w:val="TestofumettoCarattere"/>
    <w:uiPriority w:val="99"/>
    <w:semiHidden/>
    <w:unhideWhenUsed/>
    <w:pPr>
      <w:spacing w:after="0"/>
    </w:pPr>
    <w:rPr>
      <w:rFonts w:ascii="Tahoma" w:hAnsi="Tahoma" w:cs="Tahoma"/>
      <w:sz w:val="16"/>
    </w:rPr>
  </w:style>
  <w:style w:type="character" w:customStyle="1" w:styleId="TestofumettoCarattere">
    <w:name w:val="Testo fumetto Carattere"/>
    <w:basedOn w:val="Carpredefinitoparagrafo"/>
    <w:link w:val="Testofumetto"/>
    <w:uiPriority w:val="99"/>
    <w:semiHidden/>
    <w:rPr>
      <w:rFonts w:ascii="Tahoma" w:hAnsi="Tahoma" w:cs="Tahoma"/>
      <w:sz w:val="16"/>
    </w:rPr>
  </w:style>
  <w:style w:type="paragraph" w:styleId="Bibliografia">
    <w:name w:val="Bibliography"/>
    <w:basedOn w:val="Normale"/>
    <w:next w:val="Normale"/>
    <w:uiPriority w:val="39"/>
    <w:unhideWhenUsed/>
  </w:style>
  <w:style w:type="paragraph" w:styleId="Intestazione">
    <w:name w:val="header"/>
    <w:basedOn w:val="Normale"/>
    <w:link w:val="IntestazioneCarattere"/>
    <w:uiPriority w:val="99"/>
    <w:unhideWhenUsed/>
    <w:pPr>
      <w:spacing w:before="0" w:after="0"/>
    </w:pPr>
  </w:style>
  <w:style w:type="character" w:customStyle="1" w:styleId="IntestazioneCarattere">
    <w:name w:val="Intestazione Carattere"/>
    <w:basedOn w:val="Carpredefinitoparagrafo"/>
    <w:link w:val="Intestazione"/>
    <w:uiPriority w:val="99"/>
  </w:style>
  <w:style w:type="paragraph" w:styleId="Rientronormale">
    <w:name w:val="Normal Indent"/>
    <w:basedOn w:val="Normale"/>
    <w:uiPriority w:val="99"/>
    <w:unhideWhenUsed/>
    <w:pPr>
      <w:ind w:left="720"/>
    </w:pPr>
  </w:style>
  <w:style w:type="character" w:styleId="Testosegnaposto">
    <w:name w:val="Placeholder Text"/>
    <w:basedOn w:val="Carpredefinitoparagrafo"/>
    <w:uiPriority w:val="99"/>
    <w:semiHidden/>
    <w:rPr>
      <w:color w:val="808080"/>
    </w:rPr>
  </w:style>
  <w:style w:type="table" w:customStyle="1" w:styleId="tabellareport">
    <w:name w:val="tabella report"/>
    <w:basedOn w:val="Tabellanormale"/>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gliatabella">
    <w:name w:val="Table Grid"/>
    <w:basedOn w:val="Tabellanorma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D41CAE"/>
    <w:rPr>
      <w:sz w:val="16"/>
      <w:szCs w:val="16"/>
    </w:rPr>
  </w:style>
  <w:style w:type="paragraph" w:styleId="Testocommento">
    <w:name w:val="annotation text"/>
    <w:basedOn w:val="Normale"/>
    <w:link w:val="TestocommentoCarattere"/>
    <w:uiPriority w:val="99"/>
    <w:semiHidden/>
    <w:unhideWhenUsed/>
    <w:rsid w:val="00D41CAE"/>
  </w:style>
  <w:style w:type="character" w:customStyle="1" w:styleId="TestocommentoCarattere">
    <w:name w:val="Testo commento Carattere"/>
    <w:basedOn w:val="Carpredefinitoparagrafo"/>
    <w:link w:val="Testocommento"/>
    <w:uiPriority w:val="99"/>
    <w:semiHidden/>
    <w:rsid w:val="00D41CAE"/>
  </w:style>
  <w:style w:type="paragraph" w:styleId="Soggettocommento">
    <w:name w:val="annotation subject"/>
    <w:basedOn w:val="Testocommento"/>
    <w:next w:val="Testocommento"/>
    <w:link w:val="SoggettocommentoCarattere"/>
    <w:uiPriority w:val="99"/>
    <w:semiHidden/>
    <w:unhideWhenUsed/>
    <w:rsid w:val="00D41CAE"/>
    <w:rPr>
      <w:b/>
      <w:bCs/>
    </w:rPr>
  </w:style>
  <w:style w:type="character" w:customStyle="1" w:styleId="SoggettocommentoCarattere">
    <w:name w:val="Soggetto commento Carattere"/>
    <w:basedOn w:val="TestocommentoCarattere"/>
    <w:link w:val="Soggettocommento"/>
    <w:uiPriority w:val="99"/>
    <w:semiHidden/>
    <w:rsid w:val="00D41CAE"/>
    <w:rPr>
      <w:b/>
      <w:bCs/>
    </w:rPr>
  </w:style>
  <w:style w:type="paragraph" w:styleId="Paragrafoelenco">
    <w:name w:val="List Paragraph"/>
    <w:basedOn w:val="Normale"/>
    <w:uiPriority w:val="34"/>
    <w:qFormat/>
    <w:rsid w:val="000F5F01"/>
    <w:pPr>
      <w:ind w:left="720"/>
      <w:contextualSpacing/>
    </w:pPr>
  </w:style>
  <w:style w:type="character" w:customStyle="1" w:styleId="normaltextrun">
    <w:name w:val="normaltextrun"/>
    <w:basedOn w:val="Carpredefinitoparagrafo"/>
    <w:rsid w:val="001C49FC"/>
  </w:style>
  <w:style w:type="character" w:customStyle="1" w:styleId="eop">
    <w:name w:val="eop"/>
    <w:basedOn w:val="Carpredefinitoparagrafo"/>
    <w:rsid w:val="001C49FC"/>
  </w:style>
  <w:style w:type="paragraph" w:customStyle="1" w:styleId="paragraph">
    <w:name w:val="paragraph"/>
    <w:basedOn w:val="Normale"/>
    <w:rsid w:val="00B76FD7"/>
    <w:pPr>
      <w:spacing w:before="100" w:beforeAutospacing="1" w:after="100" w:afterAutospacing="1"/>
    </w:pPr>
    <w:rPr>
      <w:rFonts w:ascii="Times New Roman" w:eastAsia="Times New Roman" w:hAnsi="Times New Roman" w:cs="Times New Roman"/>
      <w:color w:val="auto"/>
      <w:sz w:val="24"/>
      <w:szCs w:val="24"/>
      <w:lang w:val="en-US" w:eastAsia="en-US"/>
    </w:rPr>
  </w:style>
  <w:style w:type="paragraph" w:styleId="NormaleWeb">
    <w:name w:val="Normal (Web)"/>
    <w:basedOn w:val="Normale"/>
    <w:uiPriority w:val="99"/>
    <w:semiHidden/>
    <w:unhideWhenUsed/>
    <w:rsid w:val="00F20FF3"/>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Enfasigrassetto">
    <w:name w:val="Strong"/>
    <w:basedOn w:val="Carpredefinitoparagrafo"/>
    <w:uiPriority w:val="22"/>
    <w:qFormat/>
    <w:rsid w:val="00F20FF3"/>
    <w:rPr>
      <w:b/>
      <w:bCs/>
    </w:rPr>
  </w:style>
  <w:style w:type="table" w:styleId="Grigliatabellachiara">
    <w:name w:val="Grid Table Light"/>
    <w:basedOn w:val="Tabellanormale"/>
    <w:uiPriority w:val="40"/>
    <w:rsid w:val="00D97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e"/>
    <w:rsid w:val="009D33D6"/>
    <w:pPr>
      <w:spacing w:before="100" w:beforeAutospacing="1" w:after="100" w:afterAutospacing="1"/>
    </w:pPr>
    <w:rPr>
      <w:rFonts w:ascii="Times New Roman" w:eastAsia="Times New Roman" w:hAnsi="Times New Roman" w:cs="Times New Roman"/>
      <w:color w:val="auto"/>
      <w:sz w:val="24"/>
      <w:szCs w:val="24"/>
      <w:lang w:val="en-US" w:eastAsia="en-US"/>
    </w:rPr>
  </w:style>
  <w:style w:type="character" w:customStyle="1" w:styleId="textrun">
    <w:name w:val="textrun"/>
    <w:basedOn w:val="Carpredefinitoparagrafo"/>
    <w:rsid w:val="009D33D6"/>
  </w:style>
  <w:style w:type="character" w:customStyle="1" w:styleId="linebreakblob">
    <w:name w:val="linebreakblob"/>
    <w:basedOn w:val="Carpredefinitoparagrafo"/>
    <w:rsid w:val="009D33D6"/>
  </w:style>
  <w:style w:type="character" w:customStyle="1" w:styleId="scxw262336276">
    <w:name w:val="scxw262336276"/>
    <w:basedOn w:val="Carpredefinitoparagrafo"/>
    <w:rsid w:val="009D33D6"/>
  </w:style>
  <w:style w:type="character" w:styleId="Menzionenonrisolta">
    <w:name w:val="Unresolved Mention"/>
    <w:basedOn w:val="Carpredefinitoparagrafo"/>
    <w:uiPriority w:val="99"/>
    <w:semiHidden/>
    <w:unhideWhenUsed/>
    <w:rsid w:val="004B77BB"/>
    <w:rPr>
      <w:color w:val="605E5C"/>
      <w:shd w:val="clear" w:color="auto" w:fill="E1DFDD"/>
    </w:rPr>
  </w:style>
  <w:style w:type="paragraph" w:styleId="PreformattatoHTML">
    <w:name w:val="HTML Preformatted"/>
    <w:basedOn w:val="Normale"/>
    <w:link w:val="PreformattatoHTMLCarattere"/>
    <w:uiPriority w:val="99"/>
    <w:unhideWhenUsed/>
    <w:rsid w:val="007B3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lang w:eastAsia="it-IT"/>
    </w:rPr>
  </w:style>
  <w:style w:type="character" w:customStyle="1" w:styleId="PreformattatoHTMLCarattere">
    <w:name w:val="Preformattato HTML Carattere"/>
    <w:basedOn w:val="Carpredefinitoparagrafo"/>
    <w:link w:val="PreformattatoHTML"/>
    <w:uiPriority w:val="99"/>
    <w:rsid w:val="007B36C3"/>
    <w:rPr>
      <w:rFonts w:ascii="Courier New" w:eastAsia="Times New Roman" w:hAnsi="Courier New" w:cs="Courier New"/>
      <w:color w:val="auto"/>
      <w:lang w:eastAsia="it-IT"/>
    </w:rPr>
  </w:style>
  <w:style w:type="character" w:styleId="CodiceHTML">
    <w:name w:val="HTML Code"/>
    <w:basedOn w:val="Carpredefinitoparagrafo"/>
    <w:uiPriority w:val="99"/>
    <w:semiHidden/>
    <w:unhideWhenUsed/>
    <w:rsid w:val="007B36C3"/>
    <w:rPr>
      <w:rFonts w:ascii="Courier New" w:eastAsia="Times New Roman" w:hAnsi="Courier New" w:cs="Courier New"/>
      <w:sz w:val="20"/>
      <w:szCs w:val="20"/>
    </w:rPr>
  </w:style>
  <w:style w:type="character" w:customStyle="1" w:styleId="hljs-keyword">
    <w:name w:val="hljs-keyword"/>
    <w:basedOn w:val="Carpredefinitoparagrafo"/>
    <w:rsid w:val="007B36C3"/>
  </w:style>
  <w:style w:type="character" w:customStyle="1" w:styleId="hljs-builtin">
    <w:name w:val="hljs-built_in"/>
    <w:basedOn w:val="Carpredefinitoparagrafo"/>
    <w:rsid w:val="007B3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710">
      <w:bodyDiv w:val="1"/>
      <w:marLeft w:val="0"/>
      <w:marRight w:val="0"/>
      <w:marTop w:val="0"/>
      <w:marBottom w:val="0"/>
      <w:divBdr>
        <w:top w:val="none" w:sz="0" w:space="0" w:color="auto"/>
        <w:left w:val="none" w:sz="0" w:space="0" w:color="auto"/>
        <w:bottom w:val="none" w:sz="0" w:space="0" w:color="auto"/>
        <w:right w:val="none" w:sz="0" w:space="0" w:color="auto"/>
      </w:divBdr>
      <w:divsChild>
        <w:div w:id="65765055">
          <w:marLeft w:val="0"/>
          <w:marRight w:val="0"/>
          <w:marTop w:val="0"/>
          <w:marBottom w:val="0"/>
          <w:divBdr>
            <w:top w:val="none" w:sz="0" w:space="0" w:color="auto"/>
            <w:left w:val="none" w:sz="0" w:space="0" w:color="auto"/>
            <w:bottom w:val="none" w:sz="0" w:space="0" w:color="auto"/>
            <w:right w:val="none" w:sz="0" w:space="0" w:color="auto"/>
          </w:divBdr>
          <w:divsChild>
            <w:div w:id="14061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8998">
      <w:bodyDiv w:val="1"/>
      <w:marLeft w:val="0"/>
      <w:marRight w:val="0"/>
      <w:marTop w:val="0"/>
      <w:marBottom w:val="0"/>
      <w:divBdr>
        <w:top w:val="none" w:sz="0" w:space="0" w:color="auto"/>
        <w:left w:val="none" w:sz="0" w:space="0" w:color="auto"/>
        <w:bottom w:val="none" w:sz="0" w:space="0" w:color="auto"/>
        <w:right w:val="none" w:sz="0" w:space="0" w:color="auto"/>
      </w:divBdr>
      <w:divsChild>
        <w:div w:id="969625812">
          <w:marLeft w:val="0"/>
          <w:marRight w:val="0"/>
          <w:marTop w:val="0"/>
          <w:marBottom w:val="0"/>
          <w:divBdr>
            <w:top w:val="none" w:sz="0" w:space="0" w:color="auto"/>
            <w:left w:val="none" w:sz="0" w:space="0" w:color="auto"/>
            <w:bottom w:val="none" w:sz="0" w:space="0" w:color="auto"/>
            <w:right w:val="none" w:sz="0" w:space="0" w:color="auto"/>
          </w:divBdr>
          <w:divsChild>
            <w:div w:id="18795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035">
      <w:bodyDiv w:val="1"/>
      <w:marLeft w:val="0"/>
      <w:marRight w:val="0"/>
      <w:marTop w:val="0"/>
      <w:marBottom w:val="0"/>
      <w:divBdr>
        <w:top w:val="none" w:sz="0" w:space="0" w:color="auto"/>
        <w:left w:val="none" w:sz="0" w:space="0" w:color="auto"/>
        <w:bottom w:val="none" w:sz="0" w:space="0" w:color="auto"/>
        <w:right w:val="none" w:sz="0" w:space="0" w:color="auto"/>
      </w:divBdr>
      <w:divsChild>
        <w:div w:id="1761216005">
          <w:marLeft w:val="0"/>
          <w:marRight w:val="0"/>
          <w:marTop w:val="0"/>
          <w:marBottom w:val="0"/>
          <w:divBdr>
            <w:top w:val="none" w:sz="0" w:space="0" w:color="auto"/>
            <w:left w:val="none" w:sz="0" w:space="0" w:color="auto"/>
            <w:bottom w:val="none" w:sz="0" w:space="0" w:color="auto"/>
            <w:right w:val="none" w:sz="0" w:space="0" w:color="auto"/>
          </w:divBdr>
          <w:divsChild>
            <w:div w:id="1054810333">
              <w:marLeft w:val="0"/>
              <w:marRight w:val="0"/>
              <w:marTop w:val="0"/>
              <w:marBottom w:val="0"/>
              <w:divBdr>
                <w:top w:val="none" w:sz="0" w:space="0" w:color="auto"/>
                <w:left w:val="none" w:sz="0" w:space="0" w:color="auto"/>
                <w:bottom w:val="none" w:sz="0" w:space="0" w:color="auto"/>
                <w:right w:val="none" w:sz="0" w:space="0" w:color="auto"/>
              </w:divBdr>
            </w:div>
            <w:div w:id="1401293192">
              <w:marLeft w:val="0"/>
              <w:marRight w:val="0"/>
              <w:marTop w:val="0"/>
              <w:marBottom w:val="0"/>
              <w:divBdr>
                <w:top w:val="none" w:sz="0" w:space="0" w:color="auto"/>
                <w:left w:val="none" w:sz="0" w:space="0" w:color="auto"/>
                <w:bottom w:val="none" w:sz="0" w:space="0" w:color="auto"/>
                <w:right w:val="none" w:sz="0" w:space="0" w:color="auto"/>
              </w:divBdr>
            </w:div>
            <w:div w:id="524367567">
              <w:marLeft w:val="0"/>
              <w:marRight w:val="0"/>
              <w:marTop w:val="0"/>
              <w:marBottom w:val="0"/>
              <w:divBdr>
                <w:top w:val="none" w:sz="0" w:space="0" w:color="auto"/>
                <w:left w:val="none" w:sz="0" w:space="0" w:color="auto"/>
                <w:bottom w:val="none" w:sz="0" w:space="0" w:color="auto"/>
                <w:right w:val="none" w:sz="0" w:space="0" w:color="auto"/>
              </w:divBdr>
            </w:div>
            <w:div w:id="694691944">
              <w:marLeft w:val="0"/>
              <w:marRight w:val="0"/>
              <w:marTop w:val="0"/>
              <w:marBottom w:val="0"/>
              <w:divBdr>
                <w:top w:val="none" w:sz="0" w:space="0" w:color="auto"/>
                <w:left w:val="none" w:sz="0" w:space="0" w:color="auto"/>
                <w:bottom w:val="none" w:sz="0" w:space="0" w:color="auto"/>
                <w:right w:val="none" w:sz="0" w:space="0" w:color="auto"/>
              </w:divBdr>
            </w:div>
            <w:div w:id="752819122">
              <w:marLeft w:val="0"/>
              <w:marRight w:val="0"/>
              <w:marTop w:val="0"/>
              <w:marBottom w:val="0"/>
              <w:divBdr>
                <w:top w:val="none" w:sz="0" w:space="0" w:color="auto"/>
                <w:left w:val="none" w:sz="0" w:space="0" w:color="auto"/>
                <w:bottom w:val="none" w:sz="0" w:space="0" w:color="auto"/>
                <w:right w:val="none" w:sz="0" w:space="0" w:color="auto"/>
              </w:divBdr>
            </w:div>
            <w:div w:id="514462644">
              <w:marLeft w:val="0"/>
              <w:marRight w:val="0"/>
              <w:marTop w:val="0"/>
              <w:marBottom w:val="0"/>
              <w:divBdr>
                <w:top w:val="none" w:sz="0" w:space="0" w:color="auto"/>
                <w:left w:val="none" w:sz="0" w:space="0" w:color="auto"/>
                <w:bottom w:val="none" w:sz="0" w:space="0" w:color="auto"/>
                <w:right w:val="none" w:sz="0" w:space="0" w:color="auto"/>
              </w:divBdr>
            </w:div>
            <w:div w:id="1808626357">
              <w:marLeft w:val="0"/>
              <w:marRight w:val="0"/>
              <w:marTop w:val="0"/>
              <w:marBottom w:val="0"/>
              <w:divBdr>
                <w:top w:val="none" w:sz="0" w:space="0" w:color="auto"/>
                <w:left w:val="none" w:sz="0" w:space="0" w:color="auto"/>
                <w:bottom w:val="none" w:sz="0" w:space="0" w:color="auto"/>
                <w:right w:val="none" w:sz="0" w:space="0" w:color="auto"/>
              </w:divBdr>
            </w:div>
            <w:div w:id="1171142636">
              <w:marLeft w:val="0"/>
              <w:marRight w:val="0"/>
              <w:marTop w:val="0"/>
              <w:marBottom w:val="0"/>
              <w:divBdr>
                <w:top w:val="none" w:sz="0" w:space="0" w:color="auto"/>
                <w:left w:val="none" w:sz="0" w:space="0" w:color="auto"/>
                <w:bottom w:val="none" w:sz="0" w:space="0" w:color="auto"/>
                <w:right w:val="none" w:sz="0" w:space="0" w:color="auto"/>
              </w:divBdr>
            </w:div>
            <w:div w:id="38672133">
              <w:marLeft w:val="0"/>
              <w:marRight w:val="0"/>
              <w:marTop w:val="0"/>
              <w:marBottom w:val="0"/>
              <w:divBdr>
                <w:top w:val="none" w:sz="0" w:space="0" w:color="auto"/>
                <w:left w:val="none" w:sz="0" w:space="0" w:color="auto"/>
                <w:bottom w:val="none" w:sz="0" w:space="0" w:color="auto"/>
                <w:right w:val="none" w:sz="0" w:space="0" w:color="auto"/>
              </w:divBdr>
            </w:div>
            <w:div w:id="5304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4645">
      <w:bodyDiv w:val="1"/>
      <w:marLeft w:val="0"/>
      <w:marRight w:val="0"/>
      <w:marTop w:val="0"/>
      <w:marBottom w:val="0"/>
      <w:divBdr>
        <w:top w:val="none" w:sz="0" w:space="0" w:color="auto"/>
        <w:left w:val="none" w:sz="0" w:space="0" w:color="auto"/>
        <w:bottom w:val="none" w:sz="0" w:space="0" w:color="auto"/>
        <w:right w:val="none" w:sz="0" w:space="0" w:color="auto"/>
      </w:divBdr>
      <w:divsChild>
        <w:div w:id="1186947976">
          <w:marLeft w:val="0"/>
          <w:marRight w:val="0"/>
          <w:marTop w:val="0"/>
          <w:marBottom w:val="0"/>
          <w:divBdr>
            <w:top w:val="none" w:sz="0" w:space="0" w:color="auto"/>
            <w:left w:val="none" w:sz="0" w:space="0" w:color="auto"/>
            <w:bottom w:val="none" w:sz="0" w:space="0" w:color="auto"/>
            <w:right w:val="none" w:sz="0" w:space="0" w:color="auto"/>
          </w:divBdr>
          <w:divsChild>
            <w:div w:id="906649586">
              <w:marLeft w:val="0"/>
              <w:marRight w:val="0"/>
              <w:marTop w:val="0"/>
              <w:marBottom w:val="0"/>
              <w:divBdr>
                <w:top w:val="none" w:sz="0" w:space="0" w:color="auto"/>
                <w:left w:val="none" w:sz="0" w:space="0" w:color="auto"/>
                <w:bottom w:val="none" w:sz="0" w:space="0" w:color="auto"/>
                <w:right w:val="none" w:sz="0" w:space="0" w:color="auto"/>
              </w:divBdr>
            </w:div>
            <w:div w:id="1498573482">
              <w:marLeft w:val="0"/>
              <w:marRight w:val="0"/>
              <w:marTop w:val="0"/>
              <w:marBottom w:val="0"/>
              <w:divBdr>
                <w:top w:val="none" w:sz="0" w:space="0" w:color="auto"/>
                <w:left w:val="none" w:sz="0" w:space="0" w:color="auto"/>
                <w:bottom w:val="none" w:sz="0" w:space="0" w:color="auto"/>
                <w:right w:val="none" w:sz="0" w:space="0" w:color="auto"/>
              </w:divBdr>
            </w:div>
            <w:div w:id="330449749">
              <w:marLeft w:val="0"/>
              <w:marRight w:val="0"/>
              <w:marTop w:val="0"/>
              <w:marBottom w:val="0"/>
              <w:divBdr>
                <w:top w:val="none" w:sz="0" w:space="0" w:color="auto"/>
                <w:left w:val="none" w:sz="0" w:space="0" w:color="auto"/>
                <w:bottom w:val="none" w:sz="0" w:space="0" w:color="auto"/>
                <w:right w:val="none" w:sz="0" w:space="0" w:color="auto"/>
              </w:divBdr>
            </w:div>
            <w:div w:id="741368495">
              <w:marLeft w:val="0"/>
              <w:marRight w:val="0"/>
              <w:marTop w:val="0"/>
              <w:marBottom w:val="0"/>
              <w:divBdr>
                <w:top w:val="none" w:sz="0" w:space="0" w:color="auto"/>
                <w:left w:val="none" w:sz="0" w:space="0" w:color="auto"/>
                <w:bottom w:val="none" w:sz="0" w:space="0" w:color="auto"/>
                <w:right w:val="none" w:sz="0" w:space="0" w:color="auto"/>
              </w:divBdr>
            </w:div>
            <w:div w:id="3215734">
              <w:marLeft w:val="0"/>
              <w:marRight w:val="0"/>
              <w:marTop w:val="0"/>
              <w:marBottom w:val="0"/>
              <w:divBdr>
                <w:top w:val="none" w:sz="0" w:space="0" w:color="auto"/>
                <w:left w:val="none" w:sz="0" w:space="0" w:color="auto"/>
                <w:bottom w:val="none" w:sz="0" w:space="0" w:color="auto"/>
                <w:right w:val="none" w:sz="0" w:space="0" w:color="auto"/>
              </w:divBdr>
            </w:div>
            <w:div w:id="17117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1547">
      <w:bodyDiv w:val="1"/>
      <w:marLeft w:val="0"/>
      <w:marRight w:val="0"/>
      <w:marTop w:val="0"/>
      <w:marBottom w:val="0"/>
      <w:divBdr>
        <w:top w:val="none" w:sz="0" w:space="0" w:color="auto"/>
        <w:left w:val="none" w:sz="0" w:space="0" w:color="auto"/>
        <w:bottom w:val="none" w:sz="0" w:space="0" w:color="auto"/>
        <w:right w:val="none" w:sz="0" w:space="0" w:color="auto"/>
      </w:divBdr>
      <w:divsChild>
        <w:div w:id="589512261">
          <w:marLeft w:val="0"/>
          <w:marRight w:val="0"/>
          <w:marTop w:val="0"/>
          <w:marBottom w:val="0"/>
          <w:divBdr>
            <w:top w:val="none" w:sz="0" w:space="0" w:color="auto"/>
            <w:left w:val="none" w:sz="0" w:space="0" w:color="auto"/>
            <w:bottom w:val="none" w:sz="0" w:space="0" w:color="auto"/>
            <w:right w:val="none" w:sz="0" w:space="0" w:color="auto"/>
          </w:divBdr>
          <w:divsChild>
            <w:div w:id="2796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2261">
      <w:bodyDiv w:val="1"/>
      <w:marLeft w:val="0"/>
      <w:marRight w:val="0"/>
      <w:marTop w:val="0"/>
      <w:marBottom w:val="0"/>
      <w:divBdr>
        <w:top w:val="none" w:sz="0" w:space="0" w:color="auto"/>
        <w:left w:val="none" w:sz="0" w:space="0" w:color="auto"/>
        <w:bottom w:val="none" w:sz="0" w:space="0" w:color="auto"/>
        <w:right w:val="none" w:sz="0" w:space="0" w:color="auto"/>
      </w:divBdr>
      <w:divsChild>
        <w:div w:id="1658806065">
          <w:marLeft w:val="0"/>
          <w:marRight w:val="0"/>
          <w:marTop w:val="0"/>
          <w:marBottom w:val="0"/>
          <w:divBdr>
            <w:top w:val="none" w:sz="0" w:space="0" w:color="auto"/>
            <w:left w:val="none" w:sz="0" w:space="0" w:color="auto"/>
            <w:bottom w:val="none" w:sz="0" w:space="0" w:color="auto"/>
            <w:right w:val="none" w:sz="0" w:space="0" w:color="auto"/>
          </w:divBdr>
          <w:divsChild>
            <w:div w:id="10830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085">
      <w:bodyDiv w:val="1"/>
      <w:marLeft w:val="0"/>
      <w:marRight w:val="0"/>
      <w:marTop w:val="0"/>
      <w:marBottom w:val="0"/>
      <w:divBdr>
        <w:top w:val="none" w:sz="0" w:space="0" w:color="auto"/>
        <w:left w:val="none" w:sz="0" w:space="0" w:color="auto"/>
        <w:bottom w:val="none" w:sz="0" w:space="0" w:color="auto"/>
        <w:right w:val="none" w:sz="0" w:space="0" w:color="auto"/>
      </w:divBdr>
    </w:div>
    <w:div w:id="177816997">
      <w:bodyDiv w:val="1"/>
      <w:marLeft w:val="0"/>
      <w:marRight w:val="0"/>
      <w:marTop w:val="0"/>
      <w:marBottom w:val="0"/>
      <w:divBdr>
        <w:top w:val="none" w:sz="0" w:space="0" w:color="auto"/>
        <w:left w:val="none" w:sz="0" w:space="0" w:color="auto"/>
        <w:bottom w:val="none" w:sz="0" w:space="0" w:color="auto"/>
        <w:right w:val="none" w:sz="0" w:space="0" w:color="auto"/>
      </w:divBdr>
      <w:divsChild>
        <w:div w:id="904031437">
          <w:marLeft w:val="0"/>
          <w:marRight w:val="0"/>
          <w:marTop w:val="0"/>
          <w:marBottom w:val="0"/>
          <w:divBdr>
            <w:top w:val="none" w:sz="0" w:space="0" w:color="auto"/>
            <w:left w:val="none" w:sz="0" w:space="0" w:color="auto"/>
            <w:bottom w:val="none" w:sz="0" w:space="0" w:color="auto"/>
            <w:right w:val="none" w:sz="0" w:space="0" w:color="auto"/>
          </w:divBdr>
          <w:divsChild>
            <w:div w:id="1469586435">
              <w:marLeft w:val="0"/>
              <w:marRight w:val="0"/>
              <w:marTop w:val="0"/>
              <w:marBottom w:val="0"/>
              <w:divBdr>
                <w:top w:val="none" w:sz="0" w:space="0" w:color="auto"/>
                <w:left w:val="none" w:sz="0" w:space="0" w:color="auto"/>
                <w:bottom w:val="none" w:sz="0" w:space="0" w:color="auto"/>
                <w:right w:val="none" w:sz="0" w:space="0" w:color="auto"/>
              </w:divBdr>
            </w:div>
            <w:div w:id="485367877">
              <w:marLeft w:val="0"/>
              <w:marRight w:val="0"/>
              <w:marTop w:val="0"/>
              <w:marBottom w:val="0"/>
              <w:divBdr>
                <w:top w:val="none" w:sz="0" w:space="0" w:color="auto"/>
                <w:left w:val="none" w:sz="0" w:space="0" w:color="auto"/>
                <w:bottom w:val="none" w:sz="0" w:space="0" w:color="auto"/>
                <w:right w:val="none" w:sz="0" w:space="0" w:color="auto"/>
              </w:divBdr>
            </w:div>
            <w:div w:id="2130977193">
              <w:marLeft w:val="0"/>
              <w:marRight w:val="0"/>
              <w:marTop w:val="0"/>
              <w:marBottom w:val="0"/>
              <w:divBdr>
                <w:top w:val="none" w:sz="0" w:space="0" w:color="auto"/>
                <w:left w:val="none" w:sz="0" w:space="0" w:color="auto"/>
                <w:bottom w:val="none" w:sz="0" w:space="0" w:color="auto"/>
                <w:right w:val="none" w:sz="0" w:space="0" w:color="auto"/>
              </w:divBdr>
            </w:div>
            <w:div w:id="1895001282">
              <w:marLeft w:val="0"/>
              <w:marRight w:val="0"/>
              <w:marTop w:val="0"/>
              <w:marBottom w:val="0"/>
              <w:divBdr>
                <w:top w:val="none" w:sz="0" w:space="0" w:color="auto"/>
                <w:left w:val="none" w:sz="0" w:space="0" w:color="auto"/>
                <w:bottom w:val="none" w:sz="0" w:space="0" w:color="auto"/>
                <w:right w:val="none" w:sz="0" w:space="0" w:color="auto"/>
              </w:divBdr>
            </w:div>
            <w:div w:id="68043236">
              <w:marLeft w:val="0"/>
              <w:marRight w:val="0"/>
              <w:marTop w:val="0"/>
              <w:marBottom w:val="0"/>
              <w:divBdr>
                <w:top w:val="none" w:sz="0" w:space="0" w:color="auto"/>
                <w:left w:val="none" w:sz="0" w:space="0" w:color="auto"/>
                <w:bottom w:val="none" w:sz="0" w:space="0" w:color="auto"/>
                <w:right w:val="none" w:sz="0" w:space="0" w:color="auto"/>
              </w:divBdr>
            </w:div>
            <w:div w:id="1800608253">
              <w:marLeft w:val="0"/>
              <w:marRight w:val="0"/>
              <w:marTop w:val="0"/>
              <w:marBottom w:val="0"/>
              <w:divBdr>
                <w:top w:val="none" w:sz="0" w:space="0" w:color="auto"/>
                <w:left w:val="none" w:sz="0" w:space="0" w:color="auto"/>
                <w:bottom w:val="none" w:sz="0" w:space="0" w:color="auto"/>
                <w:right w:val="none" w:sz="0" w:space="0" w:color="auto"/>
              </w:divBdr>
            </w:div>
            <w:div w:id="4265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4582">
      <w:bodyDiv w:val="1"/>
      <w:marLeft w:val="0"/>
      <w:marRight w:val="0"/>
      <w:marTop w:val="0"/>
      <w:marBottom w:val="0"/>
      <w:divBdr>
        <w:top w:val="none" w:sz="0" w:space="0" w:color="auto"/>
        <w:left w:val="none" w:sz="0" w:space="0" w:color="auto"/>
        <w:bottom w:val="none" w:sz="0" w:space="0" w:color="auto"/>
        <w:right w:val="none" w:sz="0" w:space="0" w:color="auto"/>
      </w:divBdr>
    </w:div>
    <w:div w:id="212541201">
      <w:bodyDiv w:val="1"/>
      <w:marLeft w:val="0"/>
      <w:marRight w:val="0"/>
      <w:marTop w:val="0"/>
      <w:marBottom w:val="0"/>
      <w:divBdr>
        <w:top w:val="none" w:sz="0" w:space="0" w:color="auto"/>
        <w:left w:val="none" w:sz="0" w:space="0" w:color="auto"/>
        <w:bottom w:val="none" w:sz="0" w:space="0" w:color="auto"/>
        <w:right w:val="none" w:sz="0" w:space="0" w:color="auto"/>
      </w:divBdr>
      <w:divsChild>
        <w:div w:id="1696420997">
          <w:marLeft w:val="0"/>
          <w:marRight w:val="0"/>
          <w:marTop w:val="0"/>
          <w:marBottom w:val="0"/>
          <w:divBdr>
            <w:top w:val="none" w:sz="0" w:space="0" w:color="auto"/>
            <w:left w:val="none" w:sz="0" w:space="0" w:color="auto"/>
            <w:bottom w:val="none" w:sz="0" w:space="0" w:color="auto"/>
            <w:right w:val="none" w:sz="0" w:space="0" w:color="auto"/>
          </w:divBdr>
          <w:divsChild>
            <w:div w:id="1235823156">
              <w:marLeft w:val="0"/>
              <w:marRight w:val="0"/>
              <w:marTop w:val="0"/>
              <w:marBottom w:val="0"/>
              <w:divBdr>
                <w:top w:val="none" w:sz="0" w:space="0" w:color="auto"/>
                <w:left w:val="none" w:sz="0" w:space="0" w:color="auto"/>
                <w:bottom w:val="none" w:sz="0" w:space="0" w:color="auto"/>
                <w:right w:val="none" w:sz="0" w:space="0" w:color="auto"/>
              </w:divBdr>
            </w:div>
            <w:div w:id="6482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83">
      <w:bodyDiv w:val="1"/>
      <w:marLeft w:val="0"/>
      <w:marRight w:val="0"/>
      <w:marTop w:val="0"/>
      <w:marBottom w:val="0"/>
      <w:divBdr>
        <w:top w:val="none" w:sz="0" w:space="0" w:color="auto"/>
        <w:left w:val="none" w:sz="0" w:space="0" w:color="auto"/>
        <w:bottom w:val="none" w:sz="0" w:space="0" w:color="auto"/>
        <w:right w:val="none" w:sz="0" w:space="0" w:color="auto"/>
      </w:divBdr>
    </w:div>
    <w:div w:id="221017151">
      <w:bodyDiv w:val="1"/>
      <w:marLeft w:val="0"/>
      <w:marRight w:val="0"/>
      <w:marTop w:val="0"/>
      <w:marBottom w:val="0"/>
      <w:divBdr>
        <w:top w:val="none" w:sz="0" w:space="0" w:color="auto"/>
        <w:left w:val="none" w:sz="0" w:space="0" w:color="auto"/>
        <w:bottom w:val="none" w:sz="0" w:space="0" w:color="auto"/>
        <w:right w:val="none" w:sz="0" w:space="0" w:color="auto"/>
      </w:divBdr>
      <w:divsChild>
        <w:div w:id="43603247">
          <w:marLeft w:val="0"/>
          <w:marRight w:val="0"/>
          <w:marTop w:val="0"/>
          <w:marBottom w:val="0"/>
          <w:divBdr>
            <w:top w:val="none" w:sz="0" w:space="0" w:color="auto"/>
            <w:left w:val="none" w:sz="0" w:space="0" w:color="auto"/>
            <w:bottom w:val="none" w:sz="0" w:space="0" w:color="auto"/>
            <w:right w:val="none" w:sz="0" w:space="0" w:color="auto"/>
          </w:divBdr>
          <w:divsChild>
            <w:div w:id="1575123306">
              <w:marLeft w:val="0"/>
              <w:marRight w:val="0"/>
              <w:marTop w:val="0"/>
              <w:marBottom w:val="0"/>
              <w:divBdr>
                <w:top w:val="none" w:sz="0" w:space="0" w:color="auto"/>
                <w:left w:val="none" w:sz="0" w:space="0" w:color="auto"/>
                <w:bottom w:val="none" w:sz="0" w:space="0" w:color="auto"/>
                <w:right w:val="none" w:sz="0" w:space="0" w:color="auto"/>
              </w:divBdr>
            </w:div>
            <w:div w:id="2089844418">
              <w:marLeft w:val="0"/>
              <w:marRight w:val="0"/>
              <w:marTop w:val="0"/>
              <w:marBottom w:val="0"/>
              <w:divBdr>
                <w:top w:val="none" w:sz="0" w:space="0" w:color="auto"/>
                <w:left w:val="none" w:sz="0" w:space="0" w:color="auto"/>
                <w:bottom w:val="none" w:sz="0" w:space="0" w:color="auto"/>
                <w:right w:val="none" w:sz="0" w:space="0" w:color="auto"/>
              </w:divBdr>
            </w:div>
            <w:div w:id="2055082018">
              <w:marLeft w:val="0"/>
              <w:marRight w:val="0"/>
              <w:marTop w:val="0"/>
              <w:marBottom w:val="0"/>
              <w:divBdr>
                <w:top w:val="none" w:sz="0" w:space="0" w:color="auto"/>
                <w:left w:val="none" w:sz="0" w:space="0" w:color="auto"/>
                <w:bottom w:val="none" w:sz="0" w:space="0" w:color="auto"/>
                <w:right w:val="none" w:sz="0" w:space="0" w:color="auto"/>
              </w:divBdr>
            </w:div>
            <w:div w:id="20277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5861">
      <w:bodyDiv w:val="1"/>
      <w:marLeft w:val="0"/>
      <w:marRight w:val="0"/>
      <w:marTop w:val="0"/>
      <w:marBottom w:val="0"/>
      <w:divBdr>
        <w:top w:val="none" w:sz="0" w:space="0" w:color="auto"/>
        <w:left w:val="none" w:sz="0" w:space="0" w:color="auto"/>
        <w:bottom w:val="none" w:sz="0" w:space="0" w:color="auto"/>
        <w:right w:val="none" w:sz="0" w:space="0" w:color="auto"/>
      </w:divBdr>
      <w:divsChild>
        <w:div w:id="629437862">
          <w:marLeft w:val="0"/>
          <w:marRight w:val="0"/>
          <w:marTop w:val="0"/>
          <w:marBottom w:val="0"/>
          <w:divBdr>
            <w:top w:val="none" w:sz="0" w:space="0" w:color="auto"/>
            <w:left w:val="none" w:sz="0" w:space="0" w:color="auto"/>
            <w:bottom w:val="none" w:sz="0" w:space="0" w:color="auto"/>
            <w:right w:val="none" w:sz="0" w:space="0" w:color="auto"/>
          </w:divBdr>
          <w:divsChild>
            <w:div w:id="13687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8278">
      <w:bodyDiv w:val="1"/>
      <w:marLeft w:val="0"/>
      <w:marRight w:val="0"/>
      <w:marTop w:val="0"/>
      <w:marBottom w:val="0"/>
      <w:divBdr>
        <w:top w:val="none" w:sz="0" w:space="0" w:color="auto"/>
        <w:left w:val="none" w:sz="0" w:space="0" w:color="auto"/>
        <w:bottom w:val="none" w:sz="0" w:space="0" w:color="auto"/>
        <w:right w:val="none" w:sz="0" w:space="0" w:color="auto"/>
      </w:divBdr>
      <w:divsChild>
        <w:div w:id="401488714">
          <w:marLeft w:val="0"/>
          <w:marRight w:val="0"/>
          <w:marTop w:val="0"/>
          <w:marBottom w:val="0"/>
          <w:divBdr>
            <w:top w:val="none" w:sz="0" w:space="0" w:color="auto"/>
            <w:left w:val="none" w:sz="0" w:space="0" w:color="auto"/>
            <w:bottom w:val="none" w:sz="0" w:space="0" w:color="auto"/>
            <w:right w:val="none" w:sz="0" w:space="0" w:color="auto"/>
          </w:divBdr>
          <w:divsChild>
            <w:div w:id="7431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8877">
      <w:bodyDiv w:val="1"/>
      <w:marLeft w:val="0"/>
      <w:marRight w:val="0"/>
      <w:marTop w:val="0"/>
      <w:marBottom w:val="0"/>
      <w:divBdr>
        <w:top w:val="none" w:sz="0" w:space="0" w:color="auto"/>
        <w:left w:val="none" w:sz="0" w:space="0" w:color="auto"/>
        <w:bottom w:val="none" w:sz="0" w:space="0" w:color="auto"/>
        <w:right w:val="none" w:sz="0" w:space="0" w:color="auto"/>
      </w:divBdr>
      <w:divsChild>
        <w:div w:id="603390009">
          <w:marLeft w:val="0"/>
          <w:marRight w:val="0"/>
          <w:marTop w:val="0"/>
          <w:marBottom w:val="0"/>
          <w:divBdr>
            <w:top w:val="none" w:sz="0" w:space="0" w:color="auto"/>
            <w:left w:val="none" w:sz="0" w:space="0" w:color="auto"/>
            <w:bottom w:val="none" w:sz="0" w:space="0" w:color="auto"/>
            <w:right w:val="none" w:sz="0" w:space="0" w:color="auto"/>
          </w:divBdr>
          <w:divsChild>
            <w:div w:id="110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056">
      <w:bodyDiv w:val="1"/>
      <w:marLeft w:val="0"/>
      <w:marRight w:val="0"/>
      <w:marTop w:val="0"/>
      <w:marBottom w:val="0"/>
      <w:divBdr>
        <w:top w:val="none" w:sz="0" w:space="0" w:color="auto"/>
        <w:left w:val="none" w:sz="0" w:space="0" w:color="auto"/>
        <w:bottom w:val="none" w:sz="0" w:space="0" w:color="auto"/>
        <w:right w:val="none" w:sz="0" w:space="0" w:color="auto"/>
      </w:divBdr>
      <w:divsChild>
        <w:div w:id="544414856">
          <w:marLeft w:val="0"/>
          <w:marRight w:val="0"/>
          <w:marTop w:val="0"/>
          <w:marBottom w:val="0"/>
          <w:divBdr>
            <w:top w:val="none" w:sz="0" w:space="0" w:color="auto"/>
            <w:left w:val="none" w:sz="0" w:space="0" w:color="auto"/>
            <w:bottom w:val="none" w:sz="0" w:space="0" w:color="auto"/>
            <w:right w:val="none" w:sz="0" w:space="0" w:color="auto"/>
          </w:divBdr>
          <w:divsChild>
            <w:div w:id="7114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9583">
      <w:bodyDiv w:val="1"/>
      <w:marLeft w:val="0"/>
      <w:marRight w:val="0"/>
      <w:marTop w:val="0"/>
      <w:marBottom w:val="0"/>
      <w:divBdr>
        <w:top w:val="none" w:sz="0" w:space="0" w:color="auto"/>
        <w:left w:val="none" w:sz="0" w:space="0" w:color="auto"/>
        <w:bottom w:val="none" w:sz="0" w:space="0" w:color="auto"/>
        <w:right w:val="none" w:sz="0" w:space="0" w:color="auto"/>
      </w:divBdr>
      <w:divsChild>
        <w:div w:id="1458261074">
          <w:marLeft w:val="0"/>
          <w:marRight w:val="0"/>
          <w:marTop w:val="0"/>
          <w:marBottom w:val="0"/>
          <w:divBdr>
            <w:top w:val="none" w:sz="0" w:space="0" w:color="auto"/>
            <w:left w:val="none" w:sz="0" w:space="0" w:color="auto"/>
            <w:bottom w:val="none" w:sz="0" w:space="0" w:color="auto"/>
            <w:right w:val="none" w:sz="0" w:space="0" w:color="auto"/>
          </w:divBdr>
          <w:divsChild>
            <w:div w:id="7023522">
              <w:marLeft w:val="0"/>
              <w:marRight w:val="0"/>
              <w:marTop w:val="0"/>
              <w:marBottom w:val="0"/>
              <w:divBdr>
                <w:top w:val="none" w:sz="0" w:space="0" w:color="auto"/>
                <w:left w:val="none" w:sz="0" w:space="0" w:color="auto"/>
                <w:bottom w:val="none" w:sz="0" w:space="0" w:color="auto"/>
                <w:right w:val="none" w:sz="0" w:space="0" w:color="auto"/>
              </w:divBdr>
            </w:div>
            <w:div w:id="97723316">
              <w:marLeft w:val="0"/>
              <w:marRight w:val="0"/>
              <w:marTop w:val="0"/>
              <w:marBottom w:val="0"/>
              <w:divBdr>
                <w:top w:val="none" w:sz="0" w:space="0" w:color="auto"/>
                <w:left w:val="none" w:sz="0" w:space="0" w:color="auto"/>
                <w:bottom w:val="none" w:sz="0" w:space="0" w:color="auto"/>
                <w:right w:val="none" w:sz="0" w:space="0" w:color="auto"/>
              </w:divBdr>
            </w:div>
            <w:div w:id="801655342">
              <w:marLeft w:val="0"/>
              <w:marRight w:val="0"/>
              <w:marTop w:val="0"/>
              <w:marBottom w:val="0"/>
              <w:divBdr>
                <w:top w:val="none" w:sz="0" w:space="0" w:color="auto"/>
                <w:left w:val="none" w:sz="0" w:space="0" w:color="auto"/>
                <w:bottom w:val="none" w:sz="0" w:space="0" w:color="auto"/>
                <w:right w:val="none" w:sz="0" w:space="0" w:color="auto"/>
              </w:divBdr>
            </w:div>
            <w:div w:id="17059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9486">
      <w:bodyDiv w:val="1"/>
      <w:marLeft w:val="0"/>
      <w:marRight w:val="0"/>
      <w:marTop w:val="0"/>
      <w:marBottom w:val="0"/>
      <w:divBdr>
        <w:top w:val="none" w:sz="0" w:space="0" w:color="auto"/>
        <w:left w:val="none" w:sz="0" w:space="0" w:color="auto"/>
        <w:bottom w:val="none" w:sz="0" w:space="0" w:color="auto"/>
        <w:right w:val="none" w:sz="0" w:space="0" w:color="auto"/>
      </w:divBdr>
      <w:divsChild>
        <w:div w:id="1850215372">
          <w:marLeft w:val="0"/>
          <w:marRight w:val="0"/>
          <w:marTop w:val="0"/>
          <w:marBottom w:val="0"/>
          <w:divBdr>
            <w:top w:val="none" w:sz="0" w:space="0" w:color="auto"/>
            <w:left w:val="none" w:sz="0" w:space="0" w:color="auto"/>
            <w:bottom w:val="none" w:sz="0" w:space="0" w:color="auto"/>
            <w:right w:val="none" w:sz="0" w:space="0" w:color="auto"/>
          </w:divBdr>
          <w:divsChild>
            <w:div w:id="5444322">
              <w:marLeft w:val="0"/>
              <w:marRight w:val="0"/>
              <w:marTop w:val="0"/>
              <w:marBottom w:val="0"/>
              <w:divBdr>
                <w:top w:val="none" w:sz="0" w:space="0" w:color="auto"/>
                <w:left w:val="none" w:sz="0" w:space="0" w:color="auto"/>
                <w:bottom w:val="none" w:sz="0" w:space="0" w:color="auto"/>
                <w:right w:val="none" w:sz="0" w:space="0" w:color="auto"/>
              </w:divBdr>
            </w:div>
            <w:div w:id="859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3665">
      <w:bodyDiv w:val="1"/>
      <w:marLeft w:val="0"/>
      <w:marRight w:val="0"/>
      <w:marTop w:val="0"/>
      <w:marBottom w:val="0"/>
      <w:divBdr>
        <w:top w:val="none" w:sz="0" w:space="0" w:color="auto"/>
        <w:left w:val="none" w:sz="0" w:space="0" w:color="auto"/>
        <w:bottom w:val="none" w:sz="0" w:space="0" w:color="auto"/>
        <w:right w:val="none" w:sz="0" w:space="0" w:color="auto"/>
      </w:divBdr>
    </w:div>
    <w:div w:id="327903727">
      <w:bodyDiv w:val="1"/>
      <w:marLeft w:val="0"/>
      <w:marRight w:val="0"/>
      <w:marTop w:val="0"/>
      <w:marBottom w:val="0"/>
      <w:divBdr>
        <w:top w:val="none" w:sz="0" w:space="0" w:color="auto"/>
        <w:left w:val="none" w:sz="0" w:space="0" w:color="auto"/>
        <w:bottom w:val="none" w:sz="0" w:space="0" w:color="auto"/>
        <w:right w:val="none" w:sz="0" w:space="0" w:color="auto"/>
      </w:divBdr>
      <w:divsChild>
        <w:div w:id="1218787569">
          <w:marLeft w:val="0"/>
          <w:marRight w:val="0"/>
          <w:marTop w:val="0"/>
          <w:marBottom w:val="0"/>
          <w:divBdr>
            <w:top w:val="none" w:sz="0" w:space="0" w:color="auto"/>
            <w:left w:val="none" w:sz="0" w:space="0" w:color="auto"/>
            <w:bottom w:val="none" w:sz="0" w:space="0" w:color="auto"/>
            <w:right w:val="none" w:sz="0" w:space="0" w:color="auto"/>
          </w:divBdr>
          <w:divsChild>
            <w:div w:id="20231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280">
      <w:bodyDiv w:val="1"/>
      <w:marLeft w:val="0"/>
      <w:marRight w:val="0"/>
      <w:marTop w:val="0"/>
      <w:marBottom w:val="0"/>
      <w:divBdr>
        <w:top w:val="none" w:sz="0" w:space="0" w:color="auto"/>
        <w:left w:val="none" w:sz="0" w:space="0" w:color="auto"/>
        <w:bottom w:val="none" w:sz="0" w:space="0" w:color="auto"/>
        <w:right w:val="none" w:sz="0" w:space="0" w:color="auto"/>
      </w:divBdr>
    </w:div>
    <w:div w:id="345328369">
      <w:bodyDiv w:val="1"/>
      <w:marLeft w:val="0"/>
      <w:marRight w:val="0"/>
      <w:marTop w:val="0"/>
      <w:marBottom w:val="0"/>
      <w:divBdr>
        <w:top w:val="none" w:sz="0" w:space="0" w:color="auto"/>
        <w:left w:val="none" w:sz="0" w:space="0" w:color="auto"/>
        <w:bottom w:val="none" w:sz="0" w:space="0" w:color="auto"/>
        <w:right w:val="none" w:sz="0" w:space="0" w:color="auto"/>
      </w:divBdr>
      <w:divsChild>
        <w:div w:id="2073651481">
          <w:marLeft w:val="0"/>
          <w:marRight w:val="0"/>
          <w:marTop w:val="0"/>
          <w:marBottom w:val="0"/>
          <w:divBdr>
            <w:top w:val="none" w:sz="0" w:space="0" w:color="auto"/>
            <w:left w:val="none" w:sz="0" w:space="0" w:color="auto"/>
            <w:bottom w:val="none" w:sz="0" w:space="0" w:color="auto"/>
            <w:right w:val="none" w:sz="0" w:space="0" w:color="auto"/>
          </w:divBdr>
          <w:divsChild>
            <w:div w:id="6872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871">
      <w:bodyDiv w:val="1"/>
      <w:marLeft w:val="0"/>
      <w:marRight w:val="0"/>
      <w:marTop w:val="0"/>
      <w:marBottom w:val="0"/>
      <w:divBdr>
        <w:top w:val="none" w:sz="0" w:space="0" w:color="auto"/>
        <w:left w:val="none" w:sz="0" w:space="0" w:color="auto"/>
        <w:bottom w:val="none" w:sz="0" w:space="0" w:color="auto"/>
        <w:right w:val="none" w:sz="0" w:space="0" w:color="auto"/>
      </w:divBdr>
      <w:divsChild>
        <w:div w:id="1625817425">
          <w:marLeft w:val="0"/>
          <w:marRight w:val="0"/>
          <w:marTop w:val="0"/>
          <w:marBottom w:val="0"/>
          <w:divBdr>
            <w:top w:val="none" w:sz="0" w:space="0" w:color="auto"/>
            <w:left w:val="none" w:sz="0" w:space="0" w:color="auto"/>
            <w:bottom w:val="none" w:sz="0" w:space="0" w:color="auto"/>
            <w:right w:val="none" w:sz="0" w:space="0" w:color="auto"/>
          </w:divBdr>
          <w:divsChild>
            <w:div w:id="145558456">
              <w:marLeft w:val="0"/>
              <w:marRight w:val="0"/>
              <w:marTop w:val="0"/>
              <w:marBottom w:val="0"/>
              <w:divBdr>
                <w:top w:val="none" w:sz="0" w:space="0" w:color="auto"/>
                <w:left w:val="none" w:sz="0" w:space="0" w:color="auto"/>
                <w:bottom w:val="none" w:sz="0" w:space="0" w:color="auto"/>
                <w:right w:val="none" w:sz="0" w:space="0" w:color="auto"/>
              </w:divBdr>
            </w:div>
            <w:div w:id="4515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3373">
      <w:bodyDiv w:val="1"/>
      <w:marLeft w:val="0"/>
      <w:marRight w:val="0"/>
      <w:marTop w:val="0"/>
      <w:marBottom w:val="0"/>
      <w:divBdr>
        <w:top w:val="none" w:sz="0" w:space="0" w:color="auto"/>
        <w:left w:val="none" w:sz="0" w:space="0" w:color="auto"/>
        <w:bottom w:val="none" w:sz="0" w:space="0" w:color="auto"/>
        <w:right w:val="none" w:sz="0" w:space="0" w:color="auto"/>
      </w:divBdr>
      <w:divsChild>
        <w:div w:id="1021275444">
          <w:marLeft w:val="0"/>
          <w:marRight w:val="0"/>
          <w:marTop w:val="0"/>
          <w:marBottom w:val="0"/>
          <w:divBdr>
            <w:top w:val="none" w:sz="0" w:space="0" w:color="auto"/>
            <w:left w:val="none" w:sz="0" w:space="0" w:color="auto"/>
            <w:bottom w:val="none" w:sz="0" w:space="0" w:color="auto"/>
            <w:right w:val="none" w:sz="0" w:space="0" w:color="auto"/>
          </w:divBdr>
          <w:divsChild>
            <w:div w:id="1971981334">
              <w:marLeft w:val="0"/>
              <w:marRight w:val="0"/>
              <w:marTop w:val="0"/>
              <w:marBottom w:val="0"/>
              <w:divBdr>
                <w:top w:val="none" w:sz="0" w:space="0" w:color="auto"/>
                <w:left w:val="none" w:sz="0" w:space="0" w:color="auto"/>
                <w:bottom w:val="none" w:sz="0" w:space="0" w:color="auto"/>
                <w:right w:val="none" w:sz="0" w:space="0" w:color="auto"/>
              </w:divBdr>
            </w:div>
            <w:div w:id="783042552">
              <w:marLeft w:val="0"/>
              <w:marRight w:val="0"/>
              <w:marTop w:val="0"/>
              <w:marBottom w:val="0"/>
              <w:divBdr>
                <w:top w:val="none" w:sz="0" w:space="0" w:color="auto"/>
                <w:left w:val="none" w:sz="0" w:space="0" w:color="auto"/>
                <w:bottom w:val="none" w:sz="0" w:space="0" w:color="auto"/>
                <w:right w:val="none" w:sz="0" w:space="0" w:color="auto"/>
              </w:divBdr>
            </w:div>
            <w:div w:id="270406920">
              <w:marLeft w:val="0"/>
              <w:marRight w:val="0"/>
              <w:marTop w:val="0"/>
              <w:marBottom w:val="0"/>
              <w:divBdr>
                <w:top w:val="none" w:sz="0" w:space="0" w:color="auto"/>
                <w:left w:val="none" w:sz="0" w:space="0" w:color="auto"/>
                <w:bottom w:val="none" w:sz="0" w:space="0" w:color="auto"/>
                <w:right w:val="none" w:sz="0" w:space="0" w:color="auto"/>
              </w:divBdr>
            </w:div>
            <w:div w:id="18657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257">
      <w:bodyDiv w:val="1"/>
      <w:marLeft w:val="0"/>
      <w:marRight w:val="0"/>
      <w:marTop w:val="0"/>
      <w:marBottom w:val="0"/>
      <w:divBdr>
        <w:top w:val="none" w:sz="0" w:space="0" w:color="auto"/>
        <w:left w:val="none" w:sz="0" w:space="0" w:color="auto"/>
        <w:bottom w:val="none" w:sz="0" w:space="0" w:color="auto"/>
        <w:right w:val="none" w:sz="0" w:space="0" w:color="auto"/>
      </w:divBdr>
      <w:divsChild>
        <w:div w:id="1737895980">
          <w:marLeft w:val="0"/>
          <w:marRight w:val="0"/>
          <w:marTop w:val="0"/>
          <w:marBottom w:val="0"/>
          <w:divBdr>
            <w:top w:val="none" w:sz="0" w:space="0" w:color="auto"/>
            <w:left w:val="none" w:sz="0" w:space="0" w:color="auto"/>
            <w:bottom w:val="none" w:sz="0" w:space="0" w:color="auto"/>
            <w:right w:val="none" w:sz="0" w:space="0" w:color="auto"/>
          </w:divBdr>
          <w:divsChild>
            <w:div w:id="843402813">
              <w:marLeft w:val="0"/>
              <w:marRight w:val="0"/>
              <w:marTop w:val="0"/>
              <w:marBottom w:val="0"/>
              <w:divBdr>
                <w:top w:val="none" w:sz="0" w:space="0" w:color="auto"/>
                <w:left w:val="none" w:sz="0" w:space="0" w:color="auto"/>
                <w:bottom w:val="none" w:sz="0" w:space="0" w:color="auto"/>
                <w:right w:val="none" w:sz="0" w:space="0" w:color="auto"/>
              </w:divBdr>
            </w:div>
            <w:div w:id="525869717">
              <w:marLeft w:val="0"/>
              <w:marRight w:val="0"/>
              <w:marTop w:val="0"/>
              <w:marBottom w:val="0"/>
              <w:divBdr>
                <w:top w:val="none" w:sz="0" w:space="0" w:color="auto"/>
                <w:left w:val="none" w:sz="0" w:space="0" w:color="auto"/>
                <w:bottom w:val="none" w:sz="0" w:space="0" w:color="auto"/>
                <w:right w:val="none" w:sz="0" w:space="0" w:color="auto"/>
              </w:divBdr>
            </w:div>
            <w:div w:id="1360201487">
              <w:marLeft w:val="0"/>
              <w:marRight w:val="0"/>
              <w:marTop w:val="0"/>
              <w:marBottom w:val="0"/>
              <w:divBdr>
                <w:top w:val="none" w:sz="0" w:space="0" w:color="auto"/>
                <w:left w:val="none" w:sz="0" w:space="0" w:color="auto"/>
                <w:bottom w:val="none" w:sz="0" w:space="0" w:color="auto"/>
                <w:right w:val="none" w:sz="0" w:space="0" w:color="auto"/>
              </w:divBdr>
            </w:div>
            <w:div w:id="1163547376">
              <w:marLeft w:val="0"/>
              <w:marRight w:val="0"/>
              <w:marTop w:val="0"/>
              <w:marBottom w:val="0"/>
              <w:divBdr>
                <w:top w:val="none" w:sz="0" w:space="0" w:color="auto"/>
                <w:left w:val="none" w:sz="0" w:space="0" w:color="auto"/>
                <w:bottom w:val="none" w:sz="0" w:space="0" w:color="auto"/>
                <w:right w:val="none" w:sz="0" w:space="0" w:color="auto"/>
              </w:divBdr>
            </w:div>
            <w:div w:id="1487013622">
              <w:marLeft w:val="0"/>
              <w:marRight w:val="0"/>
              <w:marTop w:val="0"/>
              <w:marBottom w:val="0"/>
              <w:divBdr>
                <w:top w:val="none" w:sz="0" w:space="0" w:color="auto"/>
                <w:left w:val="none" w:sz="0" w:space="0" w:color="auto"/>
                <w:bottom w:val="none" w:sz="0" w:space="0" w:color="auto"/>
                <w:right w:val="none" w:sz="0" w:space="0" w:color="auto"/>
              </w:divBdr>
            </w:div>
            <w:div w:id="438181030">
              <w:marLeft w:val="0"/>
              <w:marRight w:val="0"/>
              <w:marTop w:val="0"/>
              <w:marBottom w:val="0"/>
              <w:divBdr>
                <w:top w:val="none" w:sz="0" w:space="0" w:color="auto"/>
                <w:left w:val="none" w:sz="0" w:space="0" w:color="auto"/>
                <w:bottom w:val="none" w:sz="0" w:space="0" w:color="auto"/>
                <w:right w:val="none" w:sz="0" w:space="0" w:color="auto"/>
              </w:divBdr>
            </w:div>
            <w:div w:id="512766532">
              <w:marLeft w:val="0"/>
              <w:marRight w:val="0"/>
              <w:marTop w:val="0"/>
              <w:marBottom w:val="0"/>
              <w:divBdr>
                <w:top w:val="none" w:sz="0" w:space="0" w:color="auto"/>
                <w:left w:val="none" w:sz="0" w:space="0" w:color="auto"/>
                <w:bottom w:val="none" w:sz="0" w:space="0" w:color="auto"/>
                <w:right w:val="none" w:sz="0" w:space="0" w:color="auto"/>
              </w:divBdr>
            </w:div>
            <w:div w:id="1993555966">
              <w:marLeft w:val="0"/>
              <w:marRight w:val="0"/>
              <w:marTop w:val="0"/>
              <w:marBottom w:val="0"/>
              <w:divBdr>
                <w:top w:val="none" w:sz="0" w:space="0" w:color="auto"/>
                <w:left w:val="none" w:sz="0" w:space="0" w:color="auto"/>
                <w:bottom w:val="none" w:sz="0" w:space="0" w:color="auto"/>
                <w:right w:val="none" w:sz="0" w:space="0" w:color="auto"/>
              </w:divBdr>
            </w:div>
            <w:div w:id="322391434">
              <w:marLeft w:val="0"/>
              <w:marRight w:val="0"/>
              <w:marTop w:val="0"/>
              <w:marBottom w:val="0"/>
              <w:divBdr>
                <w:top w:val="none" w:sz="0" w:space="0" w:color="auto"/>
                <w:left w:val="none" w:sz="0" w:space="0" w:color="auto"/>
                <w:bottom w:val="none" w:sz="0" w:space="0" w:color="auto"/>
                <w:right w:val="none" w:sz="0" w:space="0" w:color="auto"/>
              </w:divBdr>
            </w:div>
            <w:div w:id="1148353837">
              <w:marLeft w:val="0"/>
              <w:marRight w:val="0"/>
              <w:marTop w:val="0"/>
              <w:marBottom w:val="0"/>
              <w:divBdr>
                <w:top w:val="none" w:sz="0" w:space="0" w:color="auto"/>
                <w:left w:val="none" w:sz="0" w:space="0" w:color="auto"/>
                <w:bottom w:val="none" w:sz="0" w:space="0" w:color="auto"/>
                <w:right w:val="none" w:sz="0" w:space="0" w:color="auto"/>
              </w:divBdr>
            </w:div>
            <w:div w:id="1693022195">
              <w:marLeft w:val="0"/>
              <w:marRight w:val="0"/>
              <w:marTop w:val="0"/>
              <w:marBottom w:val="0"/>
              <w:divBdr>
                <w:top w:val="none" w:sz="0" w:space="0" w:color="auto"/>
                <w:left w:val="none" w:sz="0" w:space="0" w:color="auto"/>
                <w:bottom w:val="none" w:sz="0" w:space="0" w:color="auto"/>
                <w:right w:val="none" w:sz="0" w:space="0" w:color="auto"/>
              </w:divBdr>
            </w:div>
            <w:div w:id="1454665746">
              <w:marLeft w:val="0"/>
              <w:marRight w:val="0"/>
              <w:marTop w:val="0"/>
              <w:marBottom w:val="0"/>
              <w:divBdr>
                <w:top w:val="none" w:sz="0" w:space="0" w:color="auto"/>
                <w:left w:val="none" w:sz="0" w:space="0" w:color="auto"/>
                <w:bottom w:val="none" w:sz="0" w:space="0" w:color="auto"/>
                <w:right w:val="none" w:sz="0" w:space="0" w:color="auto"/>
              </w:divBdr>
            </w:div>
            <w:div w:id="219679024">
              <w:marLeft w:val="0"/>
              <w:marRight w:val="0"/>
              <w:marTop w:val="0"/>
              <w:marBottom w:val="0"/>
              <w:divBdr>
                <w:top w:val="none" w:sz="0" w:space="0" w:color="auto"/>
                <w:left w:val="none" w:sz="0" w:space="0" w:color="auto"/>
                <w:bottom w:val="none" w:sz="0" w:space="0" w:color="auto"/>
                <w:right w:val="none" w:sz="0" w:space="0" w:color="auto"/>
              </w:divBdr>
            </w:div>
            <w:div w:id="283393319">
              <w:marLeft w:val="0"/>
              <w:marRight w:val="0"/>
              <w:marTop w:val="0"/>
              <w:marBottom w:val="0"/>
              <w:divBdr>
                <w:top w:val="none" w:sz="0" w:space="0" w:color="auto"/>
                <w:left w:val="none" w:sz="0" w:space="0" w:color="auto"/>
                <w:bottom w:val="none" w:sz="0" w:space="0" w:color="auto"/>
                <w:right w:val="none" w:sz="0" w:space="0" w:color="auto"/>
              </w:divBdr>
            </w:div>
            <w:div w:id="182675283">
              <w:marLeft w:val="0"/>
              <w:marRight w:val="0"/>
              <w:marTop w:val="0"/>
              <w:marBottom w:val="0"/>
              <w:divBdr>
                <w:top w:val="none" w:sz="0" w:space="0" w:color="auto"/>
                <w:left w:val="none" w:sz="0" w:space="0" w:color="auto"/>
                <w:bottom w:val="none" w:sz="0" w:space="0" w:color="auto"/>
                <w:right w:val="none" w:sz="0" w:space="0" w:color="auto"/>
              </w:divBdr>
            </w:div>
            <w:div w:id="175460555">
              <w:marLeft w:val="0"/>
              <w:marRight w:val="0"/>
              <w:marTop w:val="0"/>
              <w:marBottom w:val="0"/>
              <w:divBdr>
                <w:top w:val="none" w:sz="0" w:space="0" w:color="auto"/>
                <w:left w:val="none" w:sz="0" w:space="0" w:color="auto"/>
                <w:bottom w:val="none" w:sz="0" w:space="0" w:color="auto"/>
                <w:right w:val="none" w:sz="0" w:space="0" w:color="auto"/>
              </w:divBdr>
            </w:div>
            <w:div w:id="348063915">
              <w:marLeft w:val="0"/>
              <w:marRight w:val="0"/>
              <w:marTop w:val="0"/>
              <w:marBottom w:val="0"/>
              <w:divBdr>
                <w:top w:val="none" w:sz="0" w:space="0" w:color="auto"/>
                <w:left w:val="none" w:sz="0" w:space="0" w:color="auto"/>
                <w:bottom w:val="none" w:sz="0" w:space="0" w:color="auto"/>
                <w:right w:val="none" w:sz="0" w:space="0" w:color="auto"/>
              </w:divBdr>
            </w:div>
            <w:div w:id="59255954">
              <w:marLeft w:val="0"/>
              <w:marRight w:val="0"/>
              <w:marTop w:val="0"/>
              <w:marBottom w:val="0"/>
              <w:divBdr>
                <w:top w:val="none" w:sz="0" w:space="0" w:color="auto"/>
                <w:left w:val="none" w:sz="0" w:space="0" w:color="auto"/>
                <w:bottom w:val="none" w:sz="0" w:space="0" w:color="auto"/>
                <w:right w:val="none" w:sz="0" w:space="0" w:color="auto"/>
              </w:divBdr>
            </w:div>
            <w:div w:id="1802383328">
              <w:marLeft w:val="0"/>
              <w:marRight w:val="0"/>
              <w:marTop w:val="0"/>
              <w:marBottom w:val="0"/>
              <w:divBdr>
                <w:top w:val="none" w:sz="0" w:space="0" w:color="auto"/>
                <w:left w:val="none" w:sz="0" w:space="0" w:color="auto"/>
                <w:bottom w:val="none" w:sz="0" w:space="0" w:color="auto"/>
                <w:right w:val="none" w:sz="0" w:space="0" w:color="auto"/>
              </w:divBdr>
            </w:div>
            <w:div w:id="1279876087">
              <w:marLeft w:val="0"/>
              <w:marRight w:val="0"/>
              <w:marTop w:val="0"/>
              <w:marBottom w:val="0"/>
              <w:divBdr>
                <w:top w:val="none" w:sz="0" w:space="0" w:color="auto"/>
                <w:left w:val="none" w:sz="0" w:space="0" w:color="auto"/>
                <w:bottom w:val="none" w:sz="0" w:space="0" w:color="auto"/>
                <w:right w:val="none" w:sz="0" w:space="0" w:color="auto"/>
              </w:divBdr>
            </w:div>
            <w:div w:id="947586913">
              <w:marLeft w:val="0"/>
              <w:marRight w:val="0"/>
              <w:marTop w:val="0"/>
              <w:marBottom w:val="0"/>
              <w:divBdr>
                <w:top w:val="none" w:sz="0" w:space="0" w:color="auto"/>
                <w:left w:val="none" w:sz="0" w:space="0" w:color="auto"/>
                <w:bottom w:val="none" w:sz="0" w:space="0" w:color="auto"/>
                <w:right w:val="none" w:sz="0" w:space="0" w:color="auto"/>
              </w:divBdr>
            </w:div>
            <w:div w:id="2579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2563">
      <w:bodyDiv w:val="1"/>
      <w:marLeft w:val="0"/>
      <w:marRight w:val="0"/>
      <w:marTop w:val="0"/>
      <w:marBottom w:val="0"/>
      <w:divBdr>
        <w:top w:val="none" w:sz="0" w:space="0" w:color="auto"/>
        <w:left w:val="none" w:sz="0" w:space="0" w:color="auto"/>
        <w:bottom w:val="none" w:sz="0" w:space="0" w:color="auto"/>
        <w:right w:val="none" w:sz="0" w:space="0" w:color="auto"/>
      </w:divBdr>
      <w:divsChild>
        <w:div w:id="640116280">
          <w:marLeft w:val="0"/>
          <w:marRight w:val="0"/>
          <w:marTop w:val="0"/>
          <w:marBottom w:val="0"/>
          <w:divBdr>
            <w:top w:val="none" w:sz="0" w:space="0" w:color="auto"/>
            <w:left w:val="none" w:sz="0" w:space="0" w:color="auto"/>
            <w:bottom w:val="none" w:sz="0" w:space="0" w:color="auto"/>
            <w:right w:val="none" w:sz="0" w:space="0" w:color="auto"/>
          </w:divBdr>
          <w:divsChild>
            <w:div w:id="16464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0684">
      <w:bodyDiv w:val="1"/>
      <w:marLeft w:val="0"/>
      <w:marRight w:val="0"/>
      <w:marTop w:val="0"/>
      <w:marBottom w:val="0"/>
      <w:divBdr>
        <w:top w:val="none" w:sz="0" w:space="0" w:color="auto"/>
        <w:left w:val="none" w:sz="0" w:space="0" w:color="auto"/>
        <w:bottom w:val="none" w:sz="0" w:space="0" w:color="auto"/>
        <w:right w:val="none" w:sz="0" w:space="0" w:color="auto"/>
      </w:divBdr>
      <w:divsChild>
        <w:div w:id="401174540">
          <w:marLeft w:val="0"/>
          <w:marRight w:val="0"/>
          <w:marTop w:val="0"/>
          <w:marBottom w:val="0"/>
          <w:divBdr>
            <w:top w:val="none" w:sz="0" w:space="0" w:color="auto"/>
            <w:left w:val="none" w:sz="0" w:space="0" w:color="auto"/>
            <w:bottom w:val="none" w:sz="0" w:space="0" w:color="auto"/>
            <w:right w:val="none" w:sz="0" w:space="0" w:color="auto"/>
          </w:divBdr>
          <w:divsChild>
            <w:div w:id="5382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4251">
      <w:bodyDiv w:val="1"/>
      <w:marLeft w:val="0"/>
      <w:marRight w:val="0"/>
      <w:marTop w:val="0"/>
      <w:marBottom w:val="0"/>
      <w:divBdr>
        <w:top w:val="none" w:sz="0" w:space="0" w:color="auto"/>
        <w:left w:val="none" w:sz="0" w:space="0" w:color="auto"/>
        <w:bottom w:val="none" w:sz="0" w:space="0" w:color="auto"/>
        <w:right w:val="none" w:sz="0" w:space="0" w:color="auto"/>
      </w:divBdr>
      <w:divsChild>
        <w:div w:id="1542087611">
          <w:marLeft w:val="0"/>
          <w:marRight w:val="0"/>
          <w:marTop w:val="0"/>
          <w:marBottom w:val="0"/>
          <w:divBdr>
            <w:top w:val="none" w:sz="0" w:space="0" w:color="auto"/>
            <w:left w:val="none" w:sz="0" w:space="0" w:color="auto"/>
            <w:bottom w:val="none" w:sz="0" w:space="0" w:color="auto"/>
            <w:right w:val="none" w:sz="0" w:space="0" w:color="auto"/>
          </w:divBdr>
          <w:divsChild>
            <w:div w:id="2004508850">
              <w:marLeft w:val="0"/>
              <w:marRight w:val="0"/>
              <w:marTop w:val="0"/>
              <w:marBottom w:val="0"/>
              <w:divBdr>
                <w:top w:val="none" w:sz="0" w:space="0" w:color="auto"/>
                <w:left w:val="none" w:sz="0" w:space="0" w:color="auto"/>
                <w:bottom w:val="none" w:sz="0" w:space="0" w:color="auto"/>
                <w:right w:val="none" w:sz="0" w:space="0" w:color="auto"/>
              </w:divBdr>
            </w:div>
            <w:div w:id="587999468">
              <w:marLeft w:val="0"/>
              <w:marRight w:val="0"/>
              <w:marTop w:val="0"/>
              <w:marBottom w:val="0"/>
              <w:divBdr>
                <w:top w:val="none" w:sz="0" w:space="0" w:color="auto"/>
                <w:left w:val="none" w:sz="0" w:space="0" w:color="auto"/>
                <w:bottom w:val="none" w:sz="0" w:space="0" w:color="auto"/>
                <w:right w:val="none" w:sz="0" w:space="0" w:color="auto"/>
              </w:divBdr>
            </w:div>
            <w:div w:id="1970353433">
              <w:marLeft w:val="0"/>
              <w:marRight w:val="0"/>
              <w:marTop w:val="0"/>
              <w:marBottom w:val="0"/>
              <w:divBdr>
                <w:top w:val="none" w:sz="0" w:space="0" w:color="auto"/>
                <w:left w:val="none" w:sz="0" w:space="0" w:color="auto"/>
                <w:bottom w:val="none" w:sz="0" w:space="0" w:color="auto"/>
                <w:right w:val="none" w:sz="0" w:space="0" w:color="auto"/>
              </w:divBdr>
            </w:div>
            <w:div w:id="303236707">
              <w:marLeft w:val="0"/>
              <w:marRight w:val="0"/>
              <w:marTop w:val="0"/>
              <w:marBottom w:val="0"/>
              <w:divBdr>
                <w:top w:val="none" w:sz="0" w:space="0" w:color="auto"/>
                <w:left w:val="none" w:sz="0" w:space="0" w:color="auto"/>
                <w:bottom w:val="none" w:sz="0" w:space="0" w:color="auto"/>
                <w:right w:val="none" w:sz="0" w:space="0" w:color="auto"/>
              </w:divBdr>
            </w:div>
            <w:div w:id="80566899">
              <w:marLeft w:val="0"/>
              <w:marRight w:val="0"/>
              <w:marTop w:val="0"/>
              <w:marBottom w:val="0"/>
              <w:divBdr>
                <w:top w:val="none" w:sz="0" w:space="0" w:color="auto"/>
                <w:left w:val="none" w:sz="0" w:space="0" w:color="auto"/>
                <w:bottom w:val="none" w:sz="0" w:space="0" w:color="auto"/>
                <w:right w:val="none" w:sz="0" w:space="0" w:color="auto"/>
              </w:divBdr>
            </w:div>
            <w:div w:id="254870217">
              <w:marLeft w:val="0"/>
              <w:marRight w:val="0"/>
              <w:marTop w:val="0"/>
              <w:marBottom w:val="0"/>
              <w:divBdr>
                <w:top w:val="none" w:sz="0" w:space="0" w:color="auto"/>
                <w:left w:val="none" w:sz="0" w:space="0" w:color="auto"/>
                <w:bottom w:val="none" w:sz="0" w:space="0" w:color="auto"/>
                <w:right w:val="none" w:sz="0" w:space="0" w:color="auto"/>
              </w:divBdr>
            </w:div>
            <w:div w:id="1731537876">
              <w:marLeft w:val="0"/>
              <w:marRight w:val="0"/>
              <w:marTop w:val="0"/>
              <w:marBottom w:val="0"/>
              <w:divBdr>
                <w:top w:val="none" w:sz="0" w:space="0" w:color="auto"/>
                <w:left w:val="none" w:sz="0" w:space="0" w:color="auto"/>
                <w:bottom w:val="none" w:sz="0" w:space="0" w:color="auto"/>
                <w:right w:val="none" w:sz="0" w:space="0" w:color="auto"/>
              </w:divBdr>
            </w:div>
            <w:div w:id="1940218696">
              <w:marLeft w:val="0"/>
              <w:marRight w:val="0"/>
              <w:marTop w:val="0"/>
              <w:marBottom w:val="0"/>
              <w:divBdr>
                <w:top w:val="none" w:sz="0" w:space="0" w:color="auto"/>
                <w:left w:val="none" w:sz="0" w:space="0" w:color="auto"/>
                <w:bottom w:val="none" w:sz="0" w:space="0" w:color="auto"/>
                <w:right w:val="none" w:sz="0" w:space="0" w:color="auto"/>
              </w:divBdr>
            </w:div>
            <w:div w:id="1766261979">
              <w:marLeft w:val="0"/>
              <w:marRight w:val="0"/>
              <w:marTop w:val="0"/>
              <w:marBottom w:val="0"/>
              <w:divBdr>
                <w:top w:val="none" w:sz="0" w:space="0" w:color="auto"/>
                <w:left w:val="none" w:sz="0" w:space="0" w:color="auto"/>
                <w:bottom w:val="none" w:sz="0" w:space="0" w:color="auto"/>
                <w:right w:val="none" w:sz="0" w:space="0" w:color="auto"/>
              </w:divBdr>
            </w:div>
            <w:div w:id="1425998029">
              <w:marLeft w:val="0"/>
              <w:marRight w:val="0"/>
              <w:marTop w:val="0"/>
              <w:marBottom w:val="0"/>
              <w:divBdr>
                <w:top w:val="none" w:sz="0" w:space="0" w:color="auto"/>
                <w:left w:val="none" w:sz="0" w:space="0" w:color="auto"/>
                <w:bottom w:val="none" w:sz="0" w:space="0" w:color="auto"/>
                <w:right w:val="none" w:sz="0" w:space="0" w:color="auto"/>
              </w:divBdr>
            </w:div>
            <w:div w:id="11163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3015">
      <w:bodyDiv w:val="1"/>
      <w:marLeft w:val="0"/>
      <w:marRight w:val="0"/>
      <w:marTop w:val="0"/>
      <w:marBottom w:val="0"/>
      <w:divBdr>
        <w:top w:val="none" w:sz="0" w:space="0" w:color="auto"/>
        <w:left w:val="none" w:sz="0" w:space="0" w:color="auto"/>
        <w:bottom w:val="none" w:sz="0" w:space="0" w:color="auto"/>
        <w:right w:val="none" w:sz="0" w:space="0" w:color="auto"/>
      </w:divBdr>
      <w:divsChild>
        <w:div w:id="849103397">
          <w:marLeft w:val="0"/>
          <w:marRight w:val="0"/>
          <w:marTop w:val="0"/>
          <w:marBottom w:val="0"/>
          <w:divBdr>
            <w:top w:val="none" w:sz="0" w:space="0" w:color="auto"/>
            <w:left w:val="none" w:sz="0" w:space="0" w:color="auto"/>
            <w:bottom w:val="none" w:sz="0" w:space="0" w:color="auto"/>
            <w:right w:val="none" w:sz="0" w:space="0" w:color="auto"/>
          </w:divBdr>
          <w:divsChild>
            <w:div w:id="1478186317">
              <w:marLeft w:val="0"/>
              <w:marRight w:val="0"/>
              <w:marTop w:val="0"/>
              <w:marBottom w:val="0"/>
              <w:divBdr>
                <w:top w:val="none" w:sz="0" w:space="0" w:color="auto"/>
                <w:left w:val="none" w:sz="0" w:space="0" w:color="auto"/>
                <w:bottom w:val="none" w:sz="0" w:space="0" w:color="auto"/>
                <w:right w:val="none" w:sz="0" w:space="0" w:color="auto"/>
              </w:divBdr>
            </w:div>
            <w:div w:id="2097895396">
              <w:marLeft w:val="0"/>
              <w:marRight w:val="0"/>
              <w:marTop w:val="0"/>
              <w:marBottom w:val="0"/>
              <w:divBdr>
                <w:top w:val="none" w:sz="0" w:space="0" w:color="auto"/>
                <w:left w:val="none" w:sz="0" w:space="0" w:color="auto"/>
                <w:bottom w:val="none" w:sz="0" w:space="0" w:color="auto"/>
                <w:right w:val="none" w:sz="0" w:space="0" w:color="auto"/>
              </w:divBdr>
            </w:div>
            <w:div w:id="1698386913">
              <w:marLeft w:val="0"/>
              <w:marRight w:val="0"/>
              <w:marTop w:val="0"/>
              <w:marBottom w:val="0"/>
              <w:divBdr>
                <w:top w:val="none" w:sz="0" w:space="0" w:color="auto"/>
                <w:left w:val="none" w:sz="0" w:space="0" w:color="auto"/>
                <w:bottom w:val="none" w:sz="0" w:space="0" w:color="auto"/>
                <w:right w:val="none" w:sz="0" w:space="0" w:color="auto"/>
              </w:divBdr>
            </w:div>
            <w:div w:id="1835221311">
              <w:marLeft w:val="0"/>
              <w:marRight w:val="0"/>
              <w:marTop w:val="0"/>
              <w:marBottom w:val="0"/>
              <w:divBdr>
                <w:top w:val="none" w:sz="0" w:space="0" w:color="auto"/>
                <w:left w:val="none" w:sz="0" w:space="0" w:color="auto"/>
                <w:bottom w:val="none" w:sz="0" w:space="0" w:color="auto"/>
                <w:right w:val="none" w:sz="0" w:space="0" w:color="auto"/>
              </w:divBdr>
            </w:div>
            <w:div w:id="630870396">
              <w:marLeft w:val="0"/>
              <w:marRight w:val="0"/>
              <w:marTop w:val="0"/>
              <w:marBottom w:val="0"/>
              <w:divBdr>
                <w:top w:val="none" w:sz="0" w:space="0" w:color="auto"/>
                <w:left w:val="none" w:sz="0" w:space="0" w:color="auto"/>
                <w:bottom w:val="none" w:sz="0" w:space="0" w:color="auto"/>
                <w:right w:val="none" w:sz="0" w:space="0" w:color="auto"/>
              </w:divBdr>
            </w:div>
            <w:div w:id="415052082">
              <w:marLeft w:val="0"/>
              <w:marRight w:val="0"/>
              <w:marTop w:val="0"/>
              <w:marBottom w:val="0"/>
              <w:divBdr>
                <w:top w:val="none" w:sz="0" w:space="0" w:color="auto"/>
                <w:left w:val="none" w:sz="0" w:space="0" w:color="auto"/>
                <w:bottom w:val="none" w:sz="0" w:space="0" w:color="auto"/>
                <w:right w:val="none" w:sz="0" w:space="0" w:color="auto"/>
              </w:divBdr>
            </w:div>
            <w:div w:id="1429733399">
              <w:marLeft w:val="0"/>
              <w:marRight w:val="0"/>
              <w:marTop w:val="0"/>
              <w:marBottom w:val="0"/>
              <w:divBdr>
                <w:top w:val="none" w:sz="0" w:space="0" w:color="auto"/>
                <w:left w:val="none" w:sz="0" w:space="0" w:color="auto"/>
                <w:bottom w:val="none" w:sz="0" w:space="0" w:color="auto"/>
                <w:right w:val="none" w:sz="0" w:space="0" w:color="auto"/>
              </w:divBdr>
            </w:div>
            <w:div w:id="2200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8338">
      <w:bodyDiv w:val="1"/>
      <w:marLeft w:val="0"/>
      <w:marRight w:val="0"/>
      <w:marTop w:val="0"/>
      <w:marBottom w:val="0"/>
      <w:divBdr>
        <w:top w:val="none" w:sz="0" w:space="0" w:color="auto"/>
        <w:left w:val="none" w:sz="0" w:space="0" w:color="auto"/>
        <w:bottom w:val="none" w:sz="0" w:space="0" w:color="auto"/>
        <w:right w:val="none" w:sz="0" w:space="0" w:color="auto"/>
      </w:divBdr>
      <w:divsChild>
        <w:div w:id="1538077650">
          <w:marLeft w:val="0"/>
          <w:marRight w:val="0"/>
          <w:marTop w:val="0"/>
          <w:marBottom w:val="0"/>
          <w:divBdr>
            <w:top w:val="none" w:sz="0" w:space="0" w:color="auto"/>
            <w:left w:val="none" w:sz="0" w:space="0" w:color="auto"/>
            <w:bottom w:val="none" w:sz="0" w:space="0" w:color="auto"/>
            <w:right w:val="none" w:sz="0" w:space="0" w:color="auto"/>
          </w:divBdr>
          <w:divsChild>
            <w:div w:id="18765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8416">
      <w:bodyDiv w:val="1"/>
      <w:marLeft w:val="0"/>
      <w:marRight w:val="0"/>
      <w:marTop w:val="0"/>
      <w:marBottom w:val="0"/>
      <w:divBdr>
        <w:top w:val="none" w:sz="0" w:space="0" w:color="auto"/>
        <w:left w:val="none" w:sz="0" w:space="0" w:color="auto"/>
        <w:bottom w:val="none" w:sz="0" w:space="0" w:color="auto"/>
        <w:right w:val="none" w:sz="0" w:space="0" w:color="auto"/>
      </w:divBdr>
      <w:divsChild>
        <w:div w:id="570699380">
          <w:marLeft w:val="0"/>
          <w:marRight w:val="0"/>
          <w:marTop w:val="0"/>
          <w:marBottom w:val="0"/>
          <w:divBdr>
            <w:top w:val="none" w:sz="0" w:space="0" w:color="auto"/>
            <w:left w:val="none" w:sz="0" w:space="0" w:color="auto"/>
            <w:bottom w:val="none" w:sz="0" w:space="0" w:color="auto"/>
            <w:right w:val="none" w:sz="0" w:space="0" w:color="auto"/>
          </w:divBdr>
          <w:divsChild>
            <w:div w:id="209920740">
              <w:marLeft w:val="0"/>
              <w:marRight w:val="0"/>
              <w:marTop w:val="0"/>
              <w:marBottom w:val="0"/>
              <w:divBdr>
                <w:top w:val="none" w:sz="0" w:space="0" w:color="auto"/>
                <w:left w:val="none" w:sz="0" w:space="0" w:color="auto"/>
                <w:bottom w:val="none" w:sz="0" w:space="0" w:color="auto"/>
                <w:right w:val="none" w:sz="0" w:space="0" w:color="auto"/>
              </w:divBdr>
            </w:div>
            <w:div w:id="155655053">
              <w:marLeft w:val="0"/>
              <w:marRight w:val="0"/>
              <w:marTop w:val="0"/>
              <w:marBottom w:val="0"/>
              <w:divBdr>
                <w:top w:val="none" w:sz="0" w:space="0" w:color="auto"/>
                <w:left w:val="none" w:sz="0" w:space="0" w:color="auto"/>
                <w:bottom w:val="none" w:sz="0" w:space="0" w:color="auto"/>
                <w:right w:val="none" w:sz="0" w:space="0" w:color="auto"/>
              </w:divBdr>
            </w:div>
            <w:div w:id="47654685">
              <w:marLeft w:val="0"/>
              <w:marRight w:val="0"/>
              <w:marTop w:val="0"/>
              <w:marBottom w:val="0"/>
              <w:divBdr>
                <w:top w:val="none" w:sz="0" w:space="0" w:color="auto"/>
                <w:left w:val="none" w:sz="0" w:space="0" w:color="auto"/>
                <w:bottom w:val="none" w:sz="0" w:space="0" w:color="auto"/>
                <w:right w:val="none" w:sz="0" w:space="0" w:color="auto"/>
              </w:divBdr>
            </w:div>
            <w:div w:id="670135547">
              <w:marLeft w:val="0"/>
              <w:marRight w:val="0"/>
              <w:marTop w:val="0"/>
              <w:marBottom w:val="0"/>
              <w:divBdr>
                <w:top w:val="none" w:sz="0" w:space="0" w:color="auto"/>
                <w:left w:val="none" w:sz="0" w:space="0" w:color="auto"/>
                <w:bottom w:val="none" w:sz="0" w:space="0" w:color="auto"/>
                <w:right w:val="none" w:sz="0" w:space="0" w:color="auto"/>
              </w:divBdr>
            </w:div>
            <w:div w:id="1732147314">
              <w:marLeft w:val="0"/>
              <w:marRight w:val="0"/>
              <w:marTop w:val="0"/>
              <w:marBottom w:val="0"/>
              <w:divBdr>
                <w:top w:val="none" w:sz="0" w:space="0" w:color="auto"/>
                <w:left w:val="none" w:sz="0" w:space="0" w:color="auto"/>
                <w:bottom w:val="none" w:sz="0" w:space="0" w:color="auto"/>
                <w:right w:val="none" w:sz="0" w:space="0" w:color="auto"/>
              </w:divBdr>
            </w:div>
            <w:div w:id="11929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458">
      <w:bodyDiv w:val="1"/>
      <w:marLeft w:val="0"/>
      <w:marRight w:val="0"/>
      <w:marTop w:val="0"/>
      <w:marBottom w:val="0"/>
      <w:divBdr>
        <w:top w:val="none" w:sz="0" w:space="0" w:color="auto"/>
        <w:left w:val="none" w:sz="0" w:space="0" w:color="auto"/>
        <w:bottom w:val="none" w:sz="0" w:space="0" w:color="auto"/>
        <w:right w:val="none" w:sz="0" w:space="0" w:color="auto"/>
      </w:divBdr>
      <w:divsChild>
        <w:div w:id="1718582558">
          <w:marLeft w:val="0"/>
          <w:marRight w:val="0"/>
          <w:marTop w:val="0"/>
          <w:marBottom w:val="0"/>
          <w:divBdr>
            <w:top w:val="none" w:sz="0" w:space="0" w:color="auto"/>
            <w:left w:val="none" w:sz="0" w:space="0" w:color="auto"/>
            <w:bottom w:val="none" w:sz="0" w:space="0" w:color="auto"/>
            <w:right w:val="none" w:sz="0" w:space="0" w:color="auto"/>
          </w:divBdr>
          <w:divsChild>
            <w:div w:id="13889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3086">
      <w:bodyDiv w:val="1"/>
      <w:marLeft w:val="0"/>
      <w:marRight w:val="0"/>
      <w:marTop w:val="0"/>
      <w:marBottom w:val="0"/>
      <w:divBdr>
        <w:top w:val="none" w:sz="0" w:space="0" w:color="auto"/>
        <w:left w:val="none" w:sz="0" w:space="0" w:color="auto"/>
        <w:bottom w:val="none" w:sz="0" w:space="0" w:color="auto"/>
        <w:right w:val="none" w:sz="0" w:space="0" w:color="auto"/>
      </w:divBdr>
      <w:divsChild>
        <w:div w:id="147550891">
          <w:marLeft w:val="0"/>
          <w:marRight w:val="0"/>
          <w:marTop w:val="0"/>
          <w:marBottom w:val="0"/>
          <w:divBdr>
            <w:top w:val="none" w:sz="0" w:space="0" w:color="auto"/>
            <w:left w:val="none" w:sz="0" w:space="0" w:color="auto"/>
            <w:bottom w:val="none" w:sz="0" w:space="0" w:color="auto"/>
            <w:right w:val="none" w:sz="0" w:space="0" w:color="auto"/>
          </w:divBdr>
          <w:divsChild>
            <w:div w:id="626471010">
              <w:marLeft w:val="0"/>
              <w:marRight w:val="0"/>
              <w:marTop w:val="0"/>
              <w:marBottom w:val="0"/>
              <w:divBdr>
                <w:top w:val="none" w:sz="0" w:space="0" w:color="auto"/>
                <w:left w:val="none" w:sz="0" w:space="0" w:color="auto"/>
                <w:bottom w:val="none" w:sz="0" w:space="0" w:color="auto"/>
                <w:right w:val="none" w:sz="0" w:space="0" w:color="auto"/>
              </w:divBdr>
            </w:div>
            <w:div w:id="10778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4200">
      <w:bodyDiv w:val="1"/>
      <w:marLeft w:val="0"/>
      <w:marRight w:val="0"/>
      <w:marTop w:val="0"/>
      <w:marBottom w:val="0"/>
      <w:divBdr>
        <w:top w:val="none" w:sz="0" w:space="0" w:color="auto"/>
        <w:left w:val="none" w:sz="0" w:space="0" w:color="auto"/>
        <w:bottom w:val="none" w:sz="0" w:space="0" w:color="auto"/>
        <w:right w:val="none" w:sz="0" w:space="0" w:color="auto"/>
      </w:divBdr>
    </w:div>
    <w:div w:id="597982741">
      <w:bodyDiv w:val="1"/>
      <w:marLeft w:val="0"/>
      <w:marRight w:val="0"/>
      <w:marTop w:val="0"/>
      <w:marBottom w:val="0"/>
      <w:divBdr>
        <w:top w:val="none" w:sz="0" w:space="0" w:color="auto"/>
        <w:left w:val="none" w:sz="0" w:space="0" w:color="auto"/>
        <w:bottom w:val="none" w:sz="0" w:space="0" w:color="auto"/>
        <w:right w:val="none" w:sz="0" w:space="0" w:color="auto"/>
      </w:divBdr>
      <w:divsChild>
        <w:div w:id="1669407835">
          <w:marLeft w:val="0"/>
          <w:marRight w:val="0"/>
          <w:marTop w:val="0"/>
          <w:marBottom w:val="0"/>
          <w:divBdr>
            <w:top w:val="none" w:sz="0" w:space="0" w:color="auto"/>
            <w:left w:val="none" w:sz="0" w:space="0" w:color="auto"/>
            <w:bottom w:val="none" w:sz="0" w:space="0" w:color="auto"/>
            <w:right w:val="none" w:sz="0" w:space="0" w:color="auto"/>
          </w:divBdr>
        </w:div>
        <w:div w:id="1135761040">
          <w:marLeft w:val="0"/>
          <w:marRight w:val="0"/>
          <w:marTop w:val="0"/>
          <w:marBottom w:val="0"/>
          <w:divBdr>
            <w:top w:val="none" w:sz="0" w:space="0" w:color="auto"/>
            <w:left w:val="none" w:sz="0" w:space="0" w:color="auto"/>
            <w:bottom w:val="none" w:sz="0" w:space="0" w:color="auto"/>
            <w:right w:val="none" w:sz="0" w:space="0" w:color="auto"/>
          </w:divBdr>
        </w:div>
        <w:div w:id="23867915">
          <w:marLeft w:val="0"/>
          <w:marRight w:val="0"/>
          <w:marTop w:val="0"/>
          <w:marBottom w:val="0"/>
          <w:divBdr>
            <w:top w:val="none" w:sz="0" w:space="0" w:color="auto"/>
            <w:left w:val="none" w:sz="0" w:space="0" w:color="auto"/>
            <w:bottom w:val="none" w:sz="0" w:space="0" w:color="auto"/>
            <w:right w:val="none" w:sz="0" w:space="0" w:color="auto"/>
          </w:divBdr>
        </w:div>
        <w:div w:id="1405223023">
          <w:marLeft w:val="0"/>
          <w:marRight w:val="0"/>
          <w:marTop w:val="0"/>
          <w:marBottom w:val="0"/>
          <w:divBdr>
            <w:top w:val="none" w:sz="0" w:space="0" w:color="auto"/>
            <w:left w:val="none" w:sz="0" w:space="0" w:color="auto"/>
            <w:bottom w:val="none" w:sz="0" w:space="0" w:color="auto"/>
            <w:right w:val="none" w:sz="0" w:space="0" w:color="auto"/>
          </w:divBdr>
        </w:div>
        <w:div w:id="428937238">
          <w:marLeft w:val="0"/>
          <w:marRight w:val="0"/>
          <w:marTop w:val="0"/>
          <w:marBottom w:val="0"/>
          <w:divBdr>
            <w:top w:val="none" w:sz="0" w:space="0" w:color="auto"/>
            <w:left w:val="none" w:sz="0" w:space="0" w:color="auto"/>
            <w:bottom w:val="none" w:sz="0" w:space="0" w:color="auto"/>
            <w:right w:val="none" w:sz="0" w:space="0" w:color="auto"/>
          </w:divBdr>
        </w:div>
        <w:div w:id="605619406">
          <w:marLeft w:val="0"/>
          <w:marRight w:val="0"/>
          <w:marTop w:val="0"/>
          <w:marBottom w:val="0"/>
          <w:divBdr>
            <w:top w:val="none" w:sz="0" w:space="0" w:color="auto"/>
            <w:left w:val="none" w:sz="0" w:space="0" w:color="auto"/>
            <w:bottom w:val="none" w:sz="0" w:space="0" w:color="auto"/>
            <w:right w:val="none" w:sz="0" w:space="0" w:color="auto"/>
          </w:divBdr>
        </w:div>
        <w:div w:id="1269310805">
          <w:marLeft w:val="0"/>
          <w:marRight w:val="0"/>
          <w:marTop w:val="0"/>
          <w:marBottom w:val="0"/>
          <w:divBdr>
            <w:top w:val="none" w:sz="0" w:space="0" w:color="auto"/>
            <w:left w:val="none" w:sz="0" w:space="0" w:color="auto"/>
            <w:bottom w:val="none" w:sz="0" w:space="0" w:color="auto"/>
            <w:right w:val="none" w:sz="0" w:space="0" w:color="auto"/>
          </w:divBdr>
        </w:div>
        <w:div w:id="1118185767">
          <w:marLeft w:val="0"/>
          <w:marRight w:val="0"/>
          <w:marTop w:val="0"/>
          <w:marBottom w:val="0"/>
          <w:divBdr>
            <w:top w:val="none" w:sz="0" w:space="0" w:color="auto"/>
            <w:left w:val="none" w:sz="0" w:space="0" w:color="auto"/>
            <w:bottom w:val="none" w:sz="0" w:space="0" w:color="auto"/>
            <w:right w:val="none" w:sz="0" w:space="0" w:color="auto"/>
          </w:divBdr>
        </w:div>
        <w:div w:id="1517307951">
          <w:marLeft w:val="0"/>
          <w:marRight w:val="0"/>
          <w:marTop w:val="0"/>
          <w:marBottom w:val="0"/>
          <w:divBdr>
            <w:top w:val="none" w:sz="0" w:space="0" w:color="auto"/>
            <w:left w:val="none" w:sz="0" w:space="0" w:color="auto"/>
            <w:bottom w:val="none" w:sz="0" w:space="0" w:color="auto"/>
            <w:right w:val="none" w:sz="0" w:space="0" w:color="auto"/>
          </w:divBdr>
        </w:div>
        <w:div w:id="1376929004">
          <w:marLeft w:val="0"/>
          <w:marRight w:val="0"/>
          <w:marTop w:val="0"/>
          <w:marBottom w:val="0"/>
          <w:divBdr>
            <w:top w:val="none" w:sz="0" w:space="0" w:color="auto"/>
            <w:left w:val="none" w:sz="0" w:space="0" w:color="auto"/>
            <w:bottom w:val="none" w:sz="0" w:space="0" w:color="auto"/>
            <w:right w:val="none" w:sz="0" w:space="0" w:color="auto"/>
          </w:divBdr>
        </w:div>
        <w:div w:id="875584215">
          <w:marLeft w:val="0"/>
          <w:marRight w:val="0"/>
          <w:marTop w:val="0"/>
          <w:marBottom w:val="0"/>
          <w:divBdr>
            <w:top w:val="none" w:sz="0" w:space="0" w:color="auto"/>
            <w:left w:val="none" w:sz="0" w:space="0" w:color="auto"/>
            <w:bottom w:val="none" w:sz="0" w:space="0" w:color="auto"/>
            <w:right w:val="none" w:sz="0" w:space="0" w:color="auto"/>
          </w:divBdr>
        </w:div>
        <w:div w:id="454107596">
          <w:marLeft w:val="0"/>
          <w:marRight w:val="0"/>
          <w:marTop w:val="0"/>
          <w:marBottom w:val="0"/>
          <w:divBdr>
            <w:top w:val="none" w:sz="0" w:space="0" w:color="auto"/>
            <w:left w:val="none" w:sz="0" w:space="0" w:color="auto"/>
            <w:bottom w:val="none" w:sz="0" w:space="0" w:color="auto"/>
            <w:right w:val="none" w:sz="0" w:space="0" w:color="auto"/>
          </w:divBdr>
        </w:div>
        <w:div w:id="655762739">
          <w:marLeft w:val="0"/>
          <w:marRight w:val="0"/>
          <w:marTop w:val="0"/>
          <w:marBottom w:val="0"/>
          <w:divBdr>
            <w:top w:val="none" w:sz="0" w:space="0" w:color="auto"/>
            <w:left w:val="none" w:sz="0" w:space="0" w:color="auto"/>
            <w:bottom w:val="none" w:sz="0" w:space="0" w:color="auto"/>
            <w:right w:val="none" w:sz="0" w:space="0" w:color="auto"/>
          </w:divBdr>
        </w:div>
        <w:div w:id="965742985">
          <w:marLeft w:val="0"/>
          <w:marRight w:val="0"/>
          <w:marTop w:val="0"/>
          <w:marBottom w:val="0"/>
          <w:divBdr>
            <w:top w:val="none" w:sz="0" w:space="0" w:color="auto"/>
            <w:left w:val="none" w:sz="0" w:space="0" w:color="auto"/>
            <w:bottom w:val="none" w:sz="0" w:space="0" w:color="auto"/>
            <w:right w:val="none" w:sz="0" w:space="0" w:color="auto"/>
          </w:divBdr>
        </w:div>
        <w:div w:id="1124421567">
          <w:marLeft w:val="0"/>
          <w:marRight w:val="0"/>
          <w:marTop w:val="0"/>
          <w:marBottom w:val="0"/>
          <w:divBdr>
            <w:top w:val="none" w:sz="0" w:space="0" w:color="auto"/>
            <w:left w:val="none" w:sz="0" w:space="0" w:color="auto"/>
            <w:bottom w:val="none" w:sz="0" w:space="0" w:color="auto"/>
            <w:right w:val="none" w:sz="0" w:space="0" w:color="auto"/>
          </w:divBdr>
        </w:div>
        <w:div w:id="1823306800">
          <w:marLeft w:val="0"/>
          <w:marRight w:val="0"/>
          <w:marTop w:val="0"/>
          <w:marBottom w:val="0"/>
          <w:divBdr>
            <w:top w:val="none" w:sz="0" w:space="0" w:color="auto"/>
            <w:left w:val="none" w:sz="0" w:space="0" w:color="auto"/>
            <w:bottom w:val="none" w:sz="0" w:space="0" w:color="auto"/>
            <w:right w:val="none" w:sz="0" w:space="0" w:color="auto"/>
          </w:divBdr>
        </w:div>
        <w:div w:id="2134519853">
          <w:marLeft w:val="0"/>
          <w:marRight w:val="0"/>
          <w:marTop w:val="0"/>
          <w:marBottom w:val="0"/>
          <w:divBdr>
            <w:top w:val="none" w:sz="0" w:space="0" w:color="auto"/>
            <w:left w:val="none" w:sz="0" w:space="0" w:color="auto"/>
            <w:bottom w:val="none" w:sz="0" w:space="0" w:color="auto"/>
            <w:right w:val="none" w:sz="0" w:space="0" w:color="auto"/>
          </w:divBdr>
        </w:div>
        <w:div w:id="913473030">
          <w:marLeft w:val="0"/>
          <w:marRight w:val="0"/>
          <w:marTop w:val="0"/>
          <w:marBottom w:val="0"/>
          <w:divBdr>
            <w:top w:val="none" w:sz="0" w:space="0" w:color="auto"/>
            <w:left w:val="none" w:sz="0" w:space="0" w:color="auto"/>
            <w:bottom w:val="none" w:sz="0" w:space="0" w:color="auto"/>
            <w:right w:val="none" w:sz="0" w:space="0" w:color="auto"/>
          </w:divBdr>
        </w:div>
        <w:div w:id="1196580719">
          <w:marLeft w:val="0"/>
          <w:marRight w:val="0"/>
          <w:marTop w:val="0"/>
          <w:marBottom w:val="0"/>
          <w:divBdr>
            <w:top w:val="none" w:sz="0" w:space="0" w:color="auto"/>
            <w:left w:val="none" w:sz="0" w:space="0" w:color="auto"/>
            <w:bottom w:val="none" w:sz="0" w:space="0" w:color="auto"/>
            <w:right w:val="none" w:sz="0" w:space="0" w:color="auto"/>
          </w:divBdr>
        </w:div>
        <w:div w:id="1417171345">
          <w:marLeft w:val="0"/>
          <w:marRight w:val="0"/>
          <w:marTop w:val="0"/>
          <w:marBottom w:val="0"/>
          <w:divBdr>
            <w:top w:val="none" w:sz="0" w:space="0" w:color="auto"/>
            <w:left w:val="none" w:sz="0" w:space="0" w:color="auto"/>
            <w:bottom w:val="none" w:sz="0" w:space="0" w:color="auto"/>
            <w:right w:val="none" w:sz="0" w:space="0" w:color="auto"/>
          </w:divBdr>
        </w:div>
        <w:div w:id="1439255411">
          <w:marLeft w:val="0"/>
          <w:marRight w:val="0"/>
          <w:marTop w:val="0"/>
          <w:marBottom w:val="0"/>
          <w:divBdr>
            <w:top w:val="none" w:sz="0" w:space="0" w:color="auto"/>
            <w:left w:val="none" w:sz="0" w:space="0" w:color="auto"/>
            <w:bottom w:val="none" w:sz="0" w:space="0" w:color="auto"/>
            <w:right w:val="none" w:sz="0" w:space="0" w:color="auto"/>
          </w:divBdr>
        </w:div>
        <w:div w:id="321205520">
          <w:marLeft w:val="0"/>
          <w:marRight w:val="0"/>
          <w:marTop w:val="0"/>
          <w:marBottom w:val="0"/>
          <w:divBdr>
            <w:top w:val="none" w:sz="0" w:space="0" w:color="auto"/>
            <w:left w:val="none" w:sz="0" w:space="0" w:color="auto"/>
            <w:bottom w:val="none" w:sz="0" w:space="0" w:color="auto"/>
            <w:right w:val="none" w:sz="0" w:space="0" w:color="auto"/>
          </w:divBdr>
        </w:div>
        <w:div w:id="1083333696">
          <w:marLeft w:val="0"/>
          <w:marRight w:val="0"/>
          <w:marTop w:val="0"/>
          <w:marBottom w:val="0"/>
          <w:divBdr>
            <w:top w:val="none" w:sz="0" w:space="0" w:color="auto"/>
            <w:left w:val="none" w:sz="0" w:space="0" w:color="auto"/>
            <w:bottom w:val="none" w:sz="0" w:space="0" w:color="auto"/>
            <w:right w:val="none" w:sz="0" w:space="0" w:color="auto"/>
          </w:divBdr>
        </w:div>
        <w:div w:id="891500091">
          <w:marLeft w:val="0"/>
          <w:marRight w:val="0"/>
          <w:marTop w:val="0"/>
          <w:marBottom w:val="0"/>
          <w:divBdr>
            <w:top w:val="none" w:sz="0" w:space="0" w:color="auto"/>
            <w:left w:val="none" w:sz="0" w:space="0" w:color="auto"/>
            <w:bottom w:val="none" w:sz="0" w:space="0" w:color="auto"/>
            <w:right w:val="none" w:sz="0" w:space="0" w:color="auto"/>
          </w:divBdr>
        </w:div>
        <w:div w:id="330303535">
          <w:marLeft w:val="0"/>
          <w:marRight w:val="0"/>
          <w:marTop w:val="0"/>
          <w:marBottom w:val="0"/>
          <w:divBdr>
            <w:top w:val="none" w:sz="0" w:space="0" w:color="auto"/>
            <w:left w:val="none" w:sz="0" w:space="0" w:color="auto"/>
            <w:bottom w:val="none" w:sz="0" w:space="0" w:color="auto"/>
            <w:right w:val="none" w:sz="0" w:space="0" w:color="auto"/>
          </w:divBdr>
        </w:div>
        <w:div w:id="1871718150">
          <w:marLeft w:val="0"/>
          <w:marRight w:val="0"/>
          <w:marTop w:val="0"/>
          <w:marBottom w:val="0"/>
          <w:divBdr>
            <w:top w:val="none" w:sz="0" w:space="0" w:color="auto"/>
            <w:left w:val="none" w:sz="0" w:space="0" w:color="auto"/>
            <w:bottom w:val="none" w:sz="0" w:space="0" w:color="auto"/>
            <w:right w:val="none" w:sz="0" w:space="0" w:color="auto"/>
          </w:divBdr>
        </w:div>
        <w:div w:id="436946150">
          <w:marLeft w:val="0"/>
          <w:marRight w:val="0"/>
          <w:marTop w:val="0"/>
          <w:marBottom w:val="0"/>
          <w:divBdr>
            <w:top w:val="none" w:sz="0" w:space="0" w:color="auto"/>
            <w:left w:val="none" w:sz="0" w:space="0" w:color="auto"/>
            <w:bottom w:val="none" w:sz="0" w:space="0" w:color="auto"/>
            <w:right w:val="none" w:sz="0" w:space="0" w:color="auto"/>
          </w:divBdr>
        </w:div>
        <w:div w:id="1212770273">
          <w:marLeft w:val="0"/>
          <w:marRight w:val="0"/>
          <w:marTop w:val="0"/>
          <w:marBottom w:val="0"/>
          <w:divBdr>
            <w:top w:val="none" w:sz="0" w:space="0" w:color="auto"/>
            <w:left w:val="none" w:sz="0" w:space="0" w:color="auto"/>
            <w:bottom w:val="none" w:sz="0" w:space="0" w:color="auto"/>
            <w:right w:val="none" w:sz="0" w:space="0" w:color="auto"/>
          </w:divBdr>
        </w:div>
        <w:div w:id="928192625">
          <w:marLeft w:val="0"/>
          <w:marRight w:val="0"/>
          <w:marTop w:val="0"/>
          <w:marBottom w:val="0"/>
          <w:divBdr>
            <w:top w:val="none" w:sz="0" w:space="0" w:color="auto"/>
            <w:left w:val="none" w:sz="0" w:space="0" w:color="auto"/>
            <w:bottom w:val="none" w:sz="0" w:space="0" w:color="auto"/>
            <w:right w:val="none" w:sz="0" w:space="0" w:color="auto"/>
          </w:divBdr>
        </w:div>
        <w:div w:id="989603266">
          <w:marLeft w:val="0"/>
          <w:marRight w:val="0"/>
          <w:marTop w:val="0"/>
          <w:marBottom w:val="0"/>
          <w:divBdr>
            <w:top w:val="none" w:sz="0" w:space="0" w:color="auto"/>
            <w:left w:val="none" w:sz="0" w:space="0" w:color="auto"/>
            <w:bottom w:val="none" w:sz="0" w:space="0" w:color="auto"/>
            <w:right w:val="none" w:sz="0" w:space="0" w:color="auto"/>
          </w:divBdr>
        </w:div>
        <w:div w:id="663093653">
          <w:marLeft w:val="0"/>
          <w:marRight w:val="0"/>
          <w:marTop w:val="0"/>
          <w:marBottom w:val="0"/>
          <w:divBdr>
            <w:top w:val="none" w:sz="0" w:space="0" w:color="auto"/>
            <w:left w:val="none" w:sz="0" w:space="0" w:color="auto"/>
            <w:bottom w:val="none" w:sz="0" w:space="0" w:color="auto"/>
            <w:right w:val="none" w:sz="0" w:space="0" w:color="auto"/>
          </w:divBdr>
        </w:div>
        <w:div w:id="1212226093">
          <w:marLeft w:val="0"/>
          <w:marRight w:val="0"/>
          <w:marTop w:val="0"/>
          <w:marBottom w:val="0"/>
          <w:divBdr>
            <w:top w:val="none" w:sz="0" w:space="0" w:color="auto"/>
            <w:left w:val="none" w:sz="0" w:space="0" w:color="auto"/>
            <w:bottom w:val="none" w:sz="0" w:space="0" w:color="auto"/>
            <w:right w:val="none" w:sz="0" w:space="0" w:color="auto"/>
          </w:divBdr>
        </w:div>
        <w:div w:id="1162234221">
          <w:marLeft w:val="0"/>
          <w:marRight w:val="0"/>
          <w:marTop w:val="0"/>
          <w:marBottom w:val="0"/>
          <w:divBdr>
            <w:top w:val="none" w:sz="0" w:space="0" w:color="auto"/>
            <w:left w:val="none" w:sz="0" w:space="0" w:color="auto"/>
            <w:bottom w:val="none" w:sz="0" w:space="0" w:color="auto"/>
            <w:right w:val="none" w:sz="0" w:space="0" w:color="auto"/>
          </w:divBdr>
        </w:div>
        <w:div w:id="1916696797">
          <w:marLeft w:val="0"/>
          <w:marRight w:val="0"/>
          <w:marTop w:val="0"/>
          <w:marBottom w:val="0"/>
          <w:divBdr>
            <w:top w:val="none" w:sz="0" w:space="0" w:color="auto"/>
            <w:left w:val="none" w:sz="0" w:space="0" w:color="auto"/>
            <w:bottom w:val="none" w:sz="0" w:space="0" w:color="auto"/>
            <w:right w:val="none" w:sz="0" w:space="0" w:color="auto"/>
          </w:divBdr>
        </w:div>
        <w:div w:id="1331178335">
          <w:marLeft w:val="0"/>
          <w:marRight w:val="0"/>
          <w:marTop w:val="0"/>
          <w:marBottom w:val="0"/>
          <w:divBdr>
            <w:top w:val="none" w:sz="0" w:space="0" w:color="auto"/>
            <w:left w:val="none" w:sz="0" w:space="0" w:color="auto"/>
            <w:bottom w:val="none" w:sz="0" w:space="0" w:color="auto"/>
            <w:right w:val="none" w:sz="0" w:space="0" w:color="auto"/>
          </w:divBdr>
        </w:div>
        <w:div w:id="1719016514">
          <w:marLeft w:val="0"/>
          <w:marRight w:val="0"/>
          <w:marTop w:val="0"/>
          <w:marBottom w:val="0"/>
          <w:divBdr>
            <w:top w:val="none" w:sz="0" w:space="0" w:color="auto"/>
            <w:left w:val="none" w:sz="0" w:space="0" w:color="auto"/>
            <w:bottom w:val="none" w:sz="0" w:space="0" w:color="auto"/>
            <w:right w:val="none" w:sz="0" w:space="0" w:color="auto"/>
          </w:divBdr>
        </w:div>
        <w:div w:id="699933085">
          <w:marLeft w:val="0"/>
          <w:marRight w:val="0"/>
          <w:marTop w:val="0"/>
          <w:marBottom w:val="0"/>
          <w:divBdr>
            <w:top w:val="none" w:sz="0" w:space="0" w:color="auto"/>
            <w:left w:val="none" w:sz="0" w:space="0" w:color="auto"/>
            <w:bottom w:val="none" w:sz="0" w:space="0" w:color="auto"/>
            <w:right w:val="none" w:sz="0" w:space="0" w:color="auto"/>
          </w:divBdr>
        </w:div>
        <w:div w:id="382631676">
          <w:marLeft w:val="0"/>
          <w:marRight w:val="0"/>
          <w:marTop w:val="0"/>
          <w:marBottom w:val="0"/>
          <w:divBdr>
            <w:top w:val="none" w:sz="0" w:space="0" w:color="auto"/>
            <w:left w:val="none" w:sz="0" w:space="0" w:color="auto"/>
            <w:bottom w:val="none" w:sz="0" w:space="0" w:color="auto"/>
            <w:right w:val="none" w:sz="0" w:space="0" w:color="auto"/>
          </w:divBdr>
        </w:div>
        <w:div w:id="1115053134">
          <w:marLeft w:val="0"/>
          <w:marRight w:val="0"/>
          <w:marTop w:val="0"/>
          <w:marBottom w:val="0"/>
          <w:divBdr>
            <w:top w:val="none" w:sz="0" w:space="0" w:color="auto"/>
            <w:left w:val="none" w:sz="0" w:space="0" w:color="auto"/>
            <w:bottom w:val="none" w:sz="0" w:space="0" w:color="auto"/>
            <w:right w:val="none" w:sz="0" w:space="0" w:color="auto"/>
          </w:divBdr>
        </w:div>
        <w:div w:id="1191148047">
          <w:marLeft w:val="0"/>
          <w:marRight w:val="0"/>
          <w:marTop w:val="0"/>
          <w:marBottom w:val="0"/>
          <w:divBdr>
            <w:top w:val="none" w:sz="0" w:space="0" w:color="auto"/>
            <w:left w:val="none" w:sz="0" w:space="0" w:color="auto"/>
            <w:bottom w:val="none" w:sz="0" w:space="0" w:color="auto"/>
            <w:right w:val="none" w:sz="0" w:space="0" w:color="auto"/>
          </w:divBdr>
        </w:div>
        <w:div w:id="1090466798">
          <w:marLeft w:val="0"/>
          <w:marRight w:val="0"/>
          <w:marTop w:val="0"/>
          <w:marBottom w:val="0"/>
          <w:divBdr>
            <w:top w:val="none" w:sz="0" w:space="0" w:color="auto"/>
            <w:left w:val="none" w:sz="0" w:space="0" w:color="auto"/>
            <w:bottom w:val="none" w:sz="0" w:space="0" w:color="auto"/>
            <w:right w:val="none" w:sz="0" w:space="0" w:color="auto"/>
          </w:divBdr>
        </w:div>
        <w:div w:id="1380083436">
          <w:marLeft w:val="0"/>
          <w:marRight w:val="0"/>
          <w:marTop w:val="0"/>
          <w:marBottom w:val="0"/>
          <w:divBdr>
            <w:top w:val="none" w:sz="0" w:space="0" w:color="auto"/>
            <w:left w:val="none" w:sz="0" w:space="0" w:color="auto"/>
            <w:bottom w:val="none" w:sz="0" w:space="0" w:color="auto"/>
            <w:right w:val="none" w:sz="0" w:space="0" w:color="auto"/>
          </w:divBdr>
        </w:div>
        <w:div w:id="405810252">
          <w:marLeft w:val="0"/>
          <w:marRight w:val="0"/>
          <w:marTop w:val="0"/>
          <w:marBottom w:val="0"/>
          <w:divBdr>
            <w:top w:val="none" w:sz="0" w:space="0" w:color="auto"/>
            <w:left w:val="none" w:sz="0" w:space="0" w:color="auto"/>
            <w:bottom w:val="none" w:sz="0" w:space="0" w:color="auto"/>
            <w:right w:val="none" w:sz="0" w:space="0" w:color="auto"/>
          </w:divBdr>
        </w:div>
        <w:div w:id="1663849053">
          <w:marLeft w:val="0"/>
          <w:marRight w:val="0"/>
          <w:marTop w:val="0"/>
          <w:marBottom w:val="0"/>
          <w:divBdr>
            <w:top w:val="none" w:sz="0" w:space="0" w:color="auto"/>
            <w:left w:val="none" w:sz="0" w:space="0" w:color="auto"/>
            <w:bottom w:val="none" w:sz="0" w:space="0" w:color="auto"/>
            <w:right w:val="none" w:sz="0" w:space="0" w:color="auto"/>
          </w:divBdr>
        </w:div>
        <w:div w:id="1315992145">
          <w:marLeft w:val="0"/>
          <w:marRight w:val="0"/>
          <w:marTop w:val="0"/>
          <w:marBottom w:val="0"/>
          <w:divBdr>
            <w:top w:val="none" w:sz="0" w:space="0" w:color="auto"/>
            <w:left w:val="none" w:sz="0" w:space="0" w:color="auto"/>
            <w:bottom w:val="none" w:sz="0" w:space="0" w:color="auto"/>
            <w:right w:val="none" w:sz="0" w:space="0" w:color="auto"/>
          </w:divBdr>
        </w:div>
        <w:div w:id="1079787565">
          <w:marLeft w:val="0"/>
          <w:marRight w:val="0"/>
          <w:marTop w:val="0"/>
          <w:marBottom w:val="0"/>
          <w:divBdr>
            <w:top w:val="none" w:sz="0" w:space="0" w:color="auto"/>
            <w:left w:val="none" w:sz="0" w:space="0" w:color="auto"/>
            <w:bottom w:val="none" w:sz="0" w:space="0" w:color="auto"/>
            <w:right w:val="none" w:sz="0" w:space="0" w:color="auto"/>
          </w:divBdr>
        </w:div>
        <w:div w:id="269550013">
          <w:marLeft w:val="0"/>
          <w:marRight w:val="0"/>
          <w:marTop w:val="0"/>
          <w:marBottom w:val="0"/>
          <w:divBdr>
            <w:top w:val="none" w:sz="0" w:space="0" w:color="auto"/>
            <w:left w:val="none" w:sz="0" w:space="0" w:color="auto"/>
            <w:bottom w:val="none" w:sz="0" w:space="0" w:color="auto"/>
            <w:right w:val="none" w:sz="0" w:space="0" w:color="auto"/>
          </w:divBdr>
        </w:div>
        <w:div w:id="717826054">
          <w:marLeft w:val="0"/>
          <w:marRight w:val="0"/>
          <w:marTop w:val="0"/>
          <w:marBottom w:val="0"/>
          <w:divBdr>
            <w:top w:val="none" w:sz="0" w:space="0" w:color="auto"/>
            <w:left w:val="none" w:sz="0" w:space="0" w:color="auto"/>
            <w:bottom w:val="none" w:sz="0" w:space="0" w:color="auto"/>
            <w:right w:val="none" w:sz="0" w:space="0" w:color="auto"/>
          </w:divBdr>
        </w:div>
        <w:div w:id="2025663952">
          <w:marLeft w:val="0"/>
          <w:marRight w:val="0"/>
          <w:marTop w:val="0"/>
          <w:marBottom w:val="0"/>
          <w:divBdr>
            <w:top w:val="none" w:sz="0" w:space="0" w:color="auto"/>
            <w:left w:val="none" w:sz="0" w:space="0" w:color="auto"/>
            <w:bottom w:val="none" w:sz="0" w:space="0" w:color="auto"/>
            <w:right w:val="none" w:sz="0" w:space="0" w:color="auto"/>
          </w:divBdr>
        </w:div>
        <w:div w:id="344327117">
          <w:marLeft w:val="0"/>
          <w:marRight w:val="0"/>
          <w:marTop w:val="0"/>
          <w:marBottom w:val="0"/>
          <w:divBdr>
            <w:top w:val="none" w:sz="0" w:space="0" w:color="auto"/>
            <w:left w:val="none" w:sz="0" w:space="0" w:color="auto"/>
            <w:bottom w:val="none" w:sz="0" w:space="0" w:color="auto"/>
            <w:right w:val="none" w:sz="0" w:space="0" w:color="auto"/>
          </w:divBdr>
        </w:div>
        <w:div w:id="1459296179">
          <w:marLeft w:val="0"/>
          <w:marRight w:val="0"/>
          <w:marTop w:val="0"/>
          <w:marBottom w:val="0"/>
          <w:divBdr>
            <w:top w:val="none" w:sz="0" w:space="0" w:color="auto"/>
            <w:left w:val="none" w:sz="0" w:space="0" w:color="auto"/>
            <w:bottom w:val="none" w:sz="0" w:space="0" w:color="auto"/>
            <w:right w:val="none" w:sz="0" w:space="0" w:color="auto"/>
          </w:divBdr>
        </w:div>
        <w:div w:id="911888817">
          <w:marLeft w:val="0"/>
          <w:marRight w:val="0"/>
          <w:marTop w:val="0"/>
          <w:marBottom w:val="0"/>
          <w:divBdr>
            <w:top w:val="none" w:sz="0" w:space="0" w:color="auto"/>
            <w:left w:val="none" w:sz="0" w:space="0" w:color="auto"/>
            <w:bottom w:val="none" w:sz="0" w:space="0" w:color="auto"/>
            <w:right w:val="none" w:sz="0" w:space="0" w:color="auto"/>
          </w:divBdr>
        </w:div>
        <w:div w:id="97338677">
          <w:marLeft w:val="0"/>
          <w:marRight w:val="0"/>
          <w:marTop w:val="0"/>
          <w:marBottom w:val="0"/>
          <w:divBdr>
            <w:top w:val="none" w:sz="0" w:space="0" w:color="auto"/>
            <w:left w:val="none" w:sz="0" w:space="0" w:color="auto"/>
            <w:bottom w:val="none" w:sz="0" w:space="0" w:color="auto"/>
            <w:right w:val="none" w:sz="0" w:space="0" w:color="auto"/>
          </w:divBdr>
        </w:div>
        <w:div w:id="553540455">
          <w:marLeft w:val="0"/>
          <w:marRight w:val="0"/>
          <w:marTop w:val="0"/>
          <w:marBottom w:val="0"/>
          <w:divBdr>
            <w:top w:val="none" w:sz="0" w:space="0" w:color="auto"/>
            <w:left w:val="none" w:sz="0" w:space="0" w:color="auto"/>
            <w:bottom w:val="none" w:sz="0" w:space="0" w:color="auto"/>
            <w:right w:val="none" w:sz="0" w:space="0" w:color="auto"/>
          </w:divBdr>
        </w:div>
        <w:div w:id="459418396">
          <w:marLeft w:val="0"/>
          <w:marRight w:val="0"/>
          <w:marTop w:val="0"/>
          <w:marBottom w:val="0"/>
          <w:divBdr>
            <w:top w:val="none" w:sz="0" w:space="0" w:color="auto"/>
            <w:left w:val="none" w:sz="0" w:space="0" w:color="auto"/>
            <w:bottom w:val="none" w:sz="0" w:space="0" w:color="auto"/>
            <w:right w:val="none" w:sz="0" w:space="0" w:color="auto"/>
          </w:divBdr>
        </w:div>
        <w:div w:id="1390764677">
          <w:marLeft w:val="0"/>
          <w:marRight w:val="0"/>
          <w:marTop w:val="0"/>
          <w:marBottom w:val="0"/>
          <w:divBdr>
            <w:top w:val="none" w:sz="0" w:space="0" w:color="auto"/>
            <w:left w:val="none" w:sz="0" w:space="0" w:color="auto"/>
            <w:bottom w:val="none" w:sz="0" w:space="0" w:color="auto"/>
            <w:right w:val="none" w:sz="0" w:space="0" w:color="auto"/>
          </w:divBdr>
        </w:div>
        <w:div w:id="576868304">
          <w:marLeft w:val="0"/>
          <w:marRight w:val="0"/>
          <w:marTop w:val="0"/>
          <w:marBottom w:val="0"/>
          <w:divBdr>
            <w:top w:val="none" w:sz="0" w:space="0" w:color="auto"/>
            <w:left w:val="none" w:sz="0" w:space="0" w:color="auto"/>
            <w:bottom w:val="none" w:sz="0" w:space="0" w:color="auto"/>
            <w:right w:val="none" w:sz="0" w:space="0" w:color="auto"/>
          </w:divBdr>
        </w:div>
        <w:div w:id="132142856">
          <w:marLeft w:val="0"/>
          <w:marRight w:val="0"/>
          <w:marTop w:val="0"/>
          <w:marBottom w:val="0"/>
          <w:divBdr>
            <w:top w:val="none" w:sz="0" w:space="0" w:color="auto"/>
            <w:left w:val="none" w:sz="0" w:space="0" w:color="auto"/>
            <w:bottom w:val="none" w:sz="0" w:space="0" w:color="auto"/>
            <w:right w:val="none" w:sz="0" w:space="0" w:color="auto"/>
          </w:divBdr>
        </w:div>
        <w:div w:id="1813598795">
          <w:marLeft w:val="0"/>
          <w:marRight w:val="0"/>
          <w:marTop w:val="0"/>
          <w:marBottom w:val="0"/>
          <w:divBdr>
            <w:top w:val="none" w:sz="0" w:space="0" w:color="auto"/>
            <w:left w:val="none" w:sz="0" w:space="0" w:color="auto"/>
            <w:bottom w:val="none" w:sz="0" w:space="0" w:color="auto"/>
            <w:right w:val="none" w:sz="0" w:space="0" w:color="auto"/>
          </w:divBdr>
        </w:div>
        <w:div w:id="868833765">
          <w:marLeft w:val="0"/>
          <w:marRight w:val="0"/>
          <w:marTop w:val="0"/>
          <w:marBottom w:val="0"/>
          <w:divBdr>
            <w:top w:val="none" w:sz="0" w:space="0" w:color="auto"/>
            <w:left w:val="none" w:sz="0" w:space="0" w:color="auto"/>
            <w:bottom w:val="none" w:sz="0" w:space="0" w:color="auto"/>
            <w:right w:val="none" w:sz="0" w:space="0" w:color="auto"/>
          </w:divBdr>
        </w:div>
        <w:div w:id="1232888282">
          <w:marLeft w:val="0"/>
          <w:marRight w:val="0"/>
          <w:marTop w:val="0"/>
          <w:marBottom w:val="0"/>
          <w:divBdr>
            <w:top w:val="none" w:sz="0" w:space="0" w:color="auto"/>
            <w:left w:val="none" w:sz="0" w:space="0" w:color="auto"/>
            <w:bottom w:val="none" w:sz="0" w:space="0" w:color="auto"/>
            <w:right w:val="none" w:sz="0" w:space="0" w:color="auto"/>
          </w:divBdr>
        </w:div>
        <w:div w:id="375737091">
          <w:marLeft w:val="0"/>
          <w:marRight w:val="0"/>
          <w:marTop w:val="0"/>
          <w:marBottom w:val="0"/>
          <w:divBdr>
            <w:top w:val="none" w:sz="0" w:space="0" w:color="auto"/>
            <w:left w:val="none" w:sz="0" w:space="0" w:color="auto"/>
            <w:bottom w:val="none" w:sz="0" w:space="0" w:color="auto"/>
            <w:right w:val="none" w:sz="0" w:space="0" w:color="auto"/>
          </w:divBdr>
        </w:div>
        <w:div w:id="1034765508">
          <w:marLeft w:val="0"/>
          <w:marRight w:val="0"/>
          <w:marTop w:val="0"/>
          <w:marBottom w:val="0"/>
          <w:divBdr>
            <w:top w:val="none" w:sz="0" w:space="0" w:color="auto"/>
            <w:left w:val="none" w:sz="0" w:space="0" w:color="auto"/>
            <w:bottom w:val="none" w:sz="0" w:space="0" w:color="auto"/>
            <w:right w:val="none" w:sz="0" w:space="0" w:color="auto"/>
          </w:divBdr>
        </w:div>
        <w:div w:id="894701471">
          <w:marLeft w:val="0"/>
          <w:marRight w:val="0"/>
          <w:marTop w:val="0"/>
          <w:marBottom w:val="0"/>
          <w:divBdr>
            <w:top w:val="none" w:sz="0" w:space="0" w:color="auto"/>
            <w:left w:val="none" w:sz="0" w:space="0" w:color="auto"/>
            <w:bottom w:val="none" w:sz="0" w:space="0" w:color="auto"/>
            <w:right w:val="none" w:sz="0" w:space="0" w:color="auto"/>
          </w:divBdr>
        </w:div>
        <w:div w:id="1337343572">
          <w:marLeft w:val="0"/>
          <w:marRight w:val="0"/>
          <w:marTop w:val="0"/>
          <w:marBottom w:val="0"/>
          <w:divBdr>
            <w:top w:val="none" w:sz="0" w:space="0" w:color="auto"/>
            <w:left w:val="none" w:sz="0" w:space="0" w:color="auto"/>
            <w:bottom w:val="none" w:sz="0" w:space="0" w:color="auto"/>
            <w:right w:val="none" w:sz="0" w:space="0" w:color="auto"/>
          </w:divBdr>
        </w:div>
        <w:div w:id="757407173">
          <w:marLeft w:val="0"/>
          <w:marRight w:val="0"/>
          <w:marTop w:val="0"/>
          <w:marBottom w:val="0"/>
          <w:divBdr>
            <w:top w:val="none" w:sz="0" w:space="0" w:color="auto"/>
            <w:left w:val="none" w:sz="0" w:space="0" w:color="auto"/>
            <w:bottom w:val="none" w:sz="0" w:space="0" w:color="auto"/>
            <w:right w:val="none" w:sz="0" w:space="0" w:color="auto"/>
          </w:divBdr>
        </w:div>
        <w:div w:id="509106560">
          <w:marLeft w:val="0"/>
          <w:marRight w:val="0"/>
          <w:marTop w:val="0"/>
          <w:marBottom w:val="0"/>
          <w:divBdr>
            <w:top w:val="none" w:sz="0" w:space="0" w:color="auto"/>
            <w:left w:val="none" w:sz="0" w:space="0" w:color="auto"/>
            <w:bottom w:val="none" w:sz="0" w:space="0" w:color="auto"/>
            <w:right w:val="none" w:sz="0" w:space="0" w:color="auto"/>
          </w:divBdr>
        </w:div>
        <w:div w:id="682511124">
          <w:marLeft w:val="0"/>
          <w:marRight w:val="0"/>
          <w:marTop w:val="0"/>
          <w:marBottom w:val="0"/>
          <w:divBdr>
            <w:top w:val="none" w:sz="0" w:space="0" w:color="auto"/>
            <w:left w:val="none" w:sz="0" w:space="0" w:color="auto"/>
            <w:bottom w:val="none" w:sz="0" w:space="0" w:color="auto"/>
            <w:right w:val="none" w:sz="0" w:space="0" w:color="auto"/>
          </w:divBdr>
        </w:div>
        <w:div w:id="1608152065">
          <w:marLeft w:val="0"/>
          <w:marRight w:val="0"/>
          <w:marTop w:val="0"/>
          <w:marBottom w:val="0"/>
          <w:divBdr>
            <w:top w:val="none" w:sz="0" w:space="0" w:color="auto"/>
            <w:left w:val="none" w:sz="0" w:space="0" w:color="auto"/>
            <w:bottom w:val="none" w:sz="0" w:space="0" w:color="auto"/>
            <w:right w:val="none" w:sz="0" w:space="0" w:color="auto"/>
          </w:divBdr>
        </w:div>
        <w:div w:id="100270264">
          <w:marLeft w:val="0"/>
          <w:marRight w:val="0"/>
          <w:marTop w:val="0"/>
          <w:marBottom w:val="0"/>
          <w:divBdr>
            <w:top w:val="none" w:sz="0" w:space="0" w:color="auto"/>
            <w:left w:val="none" w:sz="0" w:space="0" w:color="auto"/>
            <w:bottom w:val="none" w:sz="0" w:space="0" w:color="auto"/>
            <w:right w:val="none" w:sz="0" w:space="0" w:color="auto"/>
          </w:divBdr>
        </w:div>
        <w:div w:id="688483468">
          <w:marLeft w:val="0"/>
          <w:marRight w:val="0"/>
          <w:marTop w:val="0"/>
          <w:marBottom w:val="0"/>
          <w:divBdr>
            <w:top w:val="none" w:sz="0" w:space="0" w:color="auto"/>
            <w:left w:val="none" w:sz="0" w:space="0" w:color="auto"/>
            <w:bottom w:val="none" w:sz="0" w:space="0" w:color="auto"/>
            <w:right w:val="none" w:sz="0" w:space="0" w:color="auto"/>
          </w:divBdr>
        </w:div>
        <w:div w:id="1703048302">
          <w:marLeft w:val="0"/>
          <w:marRight w:val="0"/>
          <w:marTop w:val="0"/>
          <w:marBottom w:val="0"/>
          <w:divBdr>
            <w:top w:val="none" w:sz="0" w:space="0" w:color="auto"/>
            <w:left w:val="none" w:sz="0" w:space="0" w:color="auto"/>
            <w:bottom w:val="none" w:sz="0" w:space="0" w:color="auto"/>
            <w:right w:val="none" w:sz="0" w:space="0" w:color="auto"/>
          </w:divBdr>
        </w:div>
        <w:div w:id="958221264">
          <w:marLeft w:val="0"/>
          <w:marRight w:val="0"/>
          <w:marTop w:val="0"/>
          <w:marBottom w:val="0"/>
          <w:divBdr>
            <w:top w:val="none" w:sz="0" w:space="0" w:color="auto"/>
            <w:left w:val="none" w:sz="0" w:space="0" w:color="auto"/>
            <w:bottom w:val="none" w:sz="0" w:space="0" w:color="auto"/>
            <w:right w:val="none" w:sz="0" w:space="0" w:color="auto"/>
          </w:divBdr>
        </w:div>
        <w:div w:id="407768277">
          <w:marLeft w:val="0"/>
          <w:marRight w:val="0"/>
          <w:marTop w:val="0"/>
          <w:marBottom w:val="0"/>
          <w:divBdr>
            <w:top w:val="none" w:sz="0" w:space="0" w:color="auto"/>
            <w:left w:val="none" w:sz="0" w:space="0" w:color="auto"/>
            <w:bottom w:val="none" w:sz="0" w:space="0" w:color="auto"/>
            <w:right w:val="none" w:sz="0" w:space="0" w:color="auto"/>
          </w:divBdr>
        </w:div>
        <w:div w:id="1281498184">
          <w:marLeft w:val="0"/>
          <w:marRight w:val="0"/>
          <w:marTop w:val="0"/>
          <w:marBottom w:val="0"/>
          <w:divBdr>
            <w:top w:val="none" w:sz="0" w:space="0" w:color="auto"/>
            <w:left w:val="none" w:sz="0" w:space="0" w:color="auto"/>
            <w:bottom w:val="none" w:sz="0" w:space="0" w:color="auto"/>
            <w:right w:val="none" w:sz="0" w:space="0" w:color="auto"/>
          </w:divBdr>
        </w:div>
        <w:div w:id="26562821">
          <w:marLeft w:val="0"/>
          <w:marRight w:val="0"/>
          <w:marTop w:val="0"/>
          <w:marBottom w:val="0"/>
          <w:divBdr>
            <w:top w:val="none" w:sz="0" w:space="0" w:color="auto"/>
            <w:left w:val="none" w:sz="0" w:space="0" w:color="auto"/>
            <w:bottom w:val="none" w:sz="0" w:space="0" w:color="auto"/>
            <w:right w:val="none" w:sz="0" w:space="0" w:color="auto"/>
          </w:divBdr>
        </w:div>
        <w:div w:id="1206599198">
          <w:marLeft w:val="0"/>
          <w:marRight w:val="0"/>
          <w:marTop w:val="0"/>
          <w:marBottom w:val="0"/>
          <w:divBdr>
            <w:top w:val="none" w:sz="0" w:space="0" w:color="auto"/>
            <w:left w:val="none" w:sz="0" w:space="0" w:color="auto"/>
            <w:bottom w:val="none" w:sz="0" w:space="0" w:color="auto"/>
            <w:right w:val="none" w:sz="0" w:space="0" w:color="auto"/>
          </w:divBdr>
        </w:div>
        <w:div w:id="615605027">
          <w:marLeft w:val="0"/>
          <w:marRight w:val="0"/>
          <w:marTop w:val="0"/>
          <w:marBottom w:val="0"/>
          <w:divBdr>
            <w:top w:val="none" w:sz="0" w:space="0" w:color="auto"/>
            <w:left w:val="none" w:sz="0" w:space="0" w:color="auto"/>
            <w:bottom w:val="none" w:sz="0" w:space="0" w:color="auto"/>
            <w:right w:val="none" w:sz="0" w:space="0" w:color="auto"/>
          </w:divBdr>
        </w:div>
        <w:div w:id="1801993184">
          <w:marLeft w:val="0"/>
          <w:marRight w:val="0"/>
          <w:marTop w:val="0"/>
          <w:marBottom w:val="0"/>
          <w:divBdr>
            <w:top w:val="none" w:sz="0" w:space="0" w:color="auto"/>
            <w:left w:val="none" w:sz="0" w:space="0" w:color="auto"/>
            <w:bottom w:val="none" w:sz="0" w:space="0" w:color="auto"/>
            <w:right w:val="none" w:sz="0" w:space="0" w:color="auto"/>
          </w:divBdr>
        </w:div>
        <w:div w:id="198397807">
          <w:marLeft w:val="0"/>
          <w:marRight w:val="0"/>
          <w:marTop w:val="0"/>
          <w:marBottom w:val="0"/>
          <w:divBdr>
            <w:top w:val="none" w:sz="0" w:space="0" w:color="auto"/>
            <w:left w:val="none" w:sz="0" w:space="0" w:color="auto"/>
            <w:bottom w:val="none" w:sz="0" w:space="0" w:color="auto"/>
            <w:right w:val="none" w:sz="0" w:space="0" w:color="auto"/>
          </w:divBdr>
        </w:div>
        <w:div w:id="2023969307">
          <w:marLeft w:val="0"/>
          <w:marRight w:val="0"/>
          <w:marTop w:val="0"/>
          <w:marBottom w:val="0"/>
          <w:divBdr>
            <w:top w:val="none" w:sz="0" w:space="0" w:color="auto"/>
            <w:left w:val="none" w:sz="0" w:space="0" w:color="auto"/>
            <w:bottom w:val="none" w:sz="0" w:space="0" w:color="auto"/>
            <w:right w:val="none" w:sz="0" w:space="0" w:color="auto"/>
          </w:divBdr>
        </w:div>
        <w:div w:id="158085667">
          <w:marLeft w:val="0"/>
          <w:marRight w:val="0"/>
          <w:marTop w:val="0"/>
          <w:marBottom w:val="0"/>
          <w:divBdr>
            <w:top w:val="none" w:sz="0" w:space="0" w:color="auto"/>
            <w:left w:val="none" w:sz="0" w:space="0" w:color="auto"/>
            <w:bottom w:val="none" w:sz="0" w:space="0" w:color="auto"/>
            <w:right w:val="none" w:sz="0" w:space="0" w:color="auto"/>
          </w:divBdr>
        </w:div>
        <w:div w:id="1880046629">
          <w:marLeft w:val="0"/>
          <w:marRight w:val="0"/>
          <w:marTop w:val="0"/>
          <w:marBottom w:val="0"/>
          <w:divBdr>
            <w:top w:val="none" w:sz="0" w:space="0" w:color="auto"/>
            <w:left w:val="none" w:sz="0" w:space="0" w:color="auto"/>
            <w:bottom w:val="none" w:sz="0" w:space="0" w:color="auto"/>
            <w:right w:val="none" w:sz="0" w:space="0" w:color="auto"/>
          </w:divBdr>
        </w:div>
        <w:div w:id="2098208046">
          <w:marLeft w:val="0"/>
          <w:marRight w:val="0"/>
          <w:marTop w:val="0"/>
          <w:marBottom w:val="0"/>
          <w:divBdr>
            <w:top w:val="none" w:sz="0" w:space="0" w:color="auto"/>
            <w:left w:val="none" w:sz="0" w:space="0" w:color="auto"/>
            <w:bottom w:val="none" w:sz="0" w:space="0" w:color="auto"/>
            <w:right w:val="none" w:sz="0" w:space="0" w:color="auto"/>
          </w:divBdr>
        </w:div>
        <w:div w:id="2140488234">
          <w:marLeft w:val="0"/>
          <w:marRight w:val="0"/>
          <w:marTop w:val="0"/>
          <w:marBottom w:val="0"/>
          <w:divBdr>
            <w:top w:val="none" w:sz="0" w:space="0" w:color="auto"/>
            <w:left w:val="none" w:sz="0" w:space="0" w:color="auto"/>
            <w:bottom w:val="none" w:sz="0" w:space="0" w:color="auto"/>
            <w:right w:val="none" w:sz="0" w:space="0" w:color="auto"/>
          </w:divBdr>
        </w:div>
        <w:div w:id="1643389872">
          <w:marLeft w:val="0"/>
          <w:marRight w:val="0"/>
          <w:marTop w:val="0"/>
          <w:marBottom w:val="0"/>
          <w:divBdr>
            <w:top w:val="none" w:sz="0" w:space="0" w:color="auto"/>
            <w:left w:val="none" w:sz="0" w:space="0" w:color="auto"/>
            <w:bottom w:val="none" w:sz="0" w:space="0" w:color="auto"/>
            <w:right w:val="none" w:sz="0" w:space="0" w:color="auto"/>
          </w:divBdr>
        </w:div>
        <w:div w:id="397557270">
          <w:marLeft w:val="0"/>
          <w:marRight w:val="0"/>
          <w:marTop w:val="0"/>
          <w:marBottom w:val="0"/>
          <w:divBdr>
            <w:top w:val="none" w:sz="0" w:space="0" w:color="auto"/>
            <w:left w:val="none" w:sz="0" w:space="0" w:color="auto"/>
            <w:bottom w:val="none" w:sz="0" w:space="0" w:color="auto"/>
            <w:right w:val="none" w:sz="0" w:space="0" w:color="auto"/>
          </w:divBdr>
        </w:div>
        <w:div w:id="1704477729">
          <w:marLeft w:val="0"/>
          <w:marRight w:val="0"/>
          <w:marTop w:val="0"/>
          <w:marBottom w:val="0"/>
          <w:divBdr>
            <w:top w:val="none" w:sz="0" w:space="0" w:color="auto"/>
            <w:left w:val="none" w:sz="0" w:space="0" w:color="auto"/>
            <w:bottom w:val="none" w:sz="0" w:space="0" w:color="auto"/>
            <w:right w:val="none" w:sz="0" w:space="0" w:color="auto"/>
          </w:divBdr>
        </w:div>
        <w:div w:id="1340622066">
          <w:marLeft w:val="0"/>
          <w:marRight w:val="0"/>
          <w:marTop w:val="0"/>
          <w:marBottom w:val="0"/>
          <w:divBdr>
            <w:top w:val="none" w:sz="0" w:space="0" w:color="auto"/>
            <w:left w:val="none" w:sz="0" w:space="0" w:color="auto"/>
            <w:bottom w:val="none" w:sz="0" w:space="0" w:color="auto"/>
            <w:right w:val="none" w:sz="0" w:space="0" w:color="auto"/>
          </w:divBdr>
        </w:div>
        <w:div w:id="606160686">
          <w:marLeft w:val="0"/>
          <w:marRight w:val="0"/>
          <w:marTop w:val="0"/>
          <w:marBottom w:val="0"/>
          <w:divBdr>
            <w:top w:val="none" w:sz="0" w:space="0" w:color="auto"/>
            <w:left w:val="none" w:sz="0" w:space="0" w:color="auto"/>
            <w:bottom w:val="none" w:sz="0" w:space="0" w:color="auto"/>
            <w:right w:val="none" w:sz="0" w:space="0" w:color="auto"/>
          </w:divBdr>
        </w:div>
        <w:div w:id="1172836475">
          <w:marLeft w:val="0"/>
          <w:marRight w:val="0"/>
          <w:marTop w:val="0"/>
          <w:marBottom w:val="0"/>
          <w:divBdr>
            <w:top w:val="none" w:sz="0" w:space="0" w:color="auto"/>
            <w:left w:val="none" w:sz="0" w:space="0" w:color="auto"/>
            <w:bottom w:val="none" w:sz="0" w:space="0" w:color="auto"/>
            <w:right w:val="none" w:sz="0" w:space="0" w:color="auto"/>
          </w:divBdr>
        </w:div>
        <w:div w:id="1073432949">
          <w:marLeft w:val="0"/>
          <w:marRight w:val="0"/>
          <w:marTop w:val="0"/>
          <w:marBottom w:val="0"/>
          <w:divBdr>
            <w:top w:val="none" w:sz="0" w:space="0" w:color="auto"/>
            <w:left w:val="none" w:sz="0" w:space="0" w:color="auto"/>
            <w:bottom w:val="none" w:sz="0" w:space="0" w:color="auto"/>
            <w:right w:val="none" w:sz="0" w:space="0" w:color="auto"/>
          </w:divBdr>
        </w:div>
        <w:div w:id="1015231557">
          <w:marLeft w:val="0"/>
          <w:marRight w:val="0"/>
          <w:marTop w:val="0"/>
          <w:marBottom w:val="0"/>
          <w:divBdr>
            <w:top w:val="none" w:sz="0" w:space="0" w:color="auto"/>
            <w:left w:val="none" w:sz="0" w:space="0" w:color="auto"/>
            <w:bottom w:val="none" w:sz="0" w:space="0" w:color="auto"/>
            <w:right w:val="none" w:sz="0" w:space="0" w:color="auto"/>
          </w:divBdr>
        </w:div>
        <w:div w:id="1309554818">
          <w:marLeft w:val="0"/>
          <w:marRight w:val="0"/>
          <w:marTop w:val="0"/>
          <w:marBottom w:val="0"/>
          <w:divBdr>
            <w:top w:val="none" w:sz="0" w:space="0" w:color="auto"/>
            <w:left w:val="none" w:sz="0" w:space="0" w:color="auto"/>
            <w:bottom w:val="none" w:sz="0" w:space="0" w:color="auto"/>
            <w:right w:val="none" w:sz="0" w:space="0" w:color="auto"/>
          </w:divBdr>
        </w:div>
        <w:div w:id="1837837864">
          <w:marLeft w:val="0"/>
          <w:marRight w:val="0"/>
          <w:marTop w:val="0"/>
          <w:marBottom w:val="0"/>
          <w:divBdr>
            <w:top w:val="none" w:sz="0" w:space="0" w:color="auto"/>
            <w:left w:val="none" w:sz="0" w:space="0" w:color="auto"/>
            <w:bottom w:val="none" w:sz="0" w:space="0" w:color="auto"/>
            <w:right w:val="none" w:sz="0" w:space="0" w:color="auto"/>
          </w:divBdr>
        </w:div>
        <w:div w:id="1436748084">
          <w:marLeft w:val="0"/>
          <w:marRight w:val="0"/>
          <w:marTop w:val="0"/>
          <w:marBottom w:val="0"/>
          <w:divBdr>
            <w:top w:val="none" w:sz="0" w:space="0" w:color="auto"/>
            <w:left w:val="none" w:sz="0" w:space="0" w:color="auto"/>
            <w:bottom w:val="none" w:sz="0" w:space="0" w:color="auto"/>
            <w:right w:val="none" w:sz="0" w:space="0" w:color="auto"/>
          </w:divBdr>
        </w:div>
        <w:div w:id="323515659">
          <w:marLeft w:val="0"/>
          <w:marRight w:val="0"/>
          <w:marTop w:val="0"/>
          <w:marBottom w:val="0"/>
          <w:divBdr>
            <w:top w:val="none" w:sz="0" w:space="0" w:color="auto"/>
            <w:left w:val="none" w:sz="0" w:space="0" w:color="auto"/>
            <w:bottom w:val="none" w:sz="0" w:space="0" w:color="auto"/>
            <w:right w:val="none" w:sz="0" w:space="0" w:color="auto"/>
          </w:divBdr>
        </w:div>
        <w:div w:id="1352105202">
          <w:marLeft w:val="0"/>
          <w:marRight w:val="0"/>
          <w:marTop w:val="0"/>
          <w:marBottom w:val="0"/>
          <w:divBdr>
            <w:top w:val="none" w:sz="0" w:space="0" w:color="auto"/>
            <w:left w:val="none" w:sz="0" w:space="0" w:color="auto"/>
            <w:bottom w:val="none" w:sz="0" w:space="0" w:color="auto"/>
            <w:right w:val="none" w:sz="0" w:space="0" w:color="auto"/>
          </w:divBdr>
        </w:div>
        <w:div w:id="2133203072">
          <w:marLeft w:val="0"/>
          <w:marRight w:val="0"/>
          <w:marTop w:val="0"/>
          <w:marBottom w:val="0"/>
          <w:divBdr>
            <w:top w:val="none" w:sz="0" w:space="0" w:color="auto"/>
            <w:left w:val="none" w:sz="0" w:space="0" w:color="auto"/>
            <w:bottom w:val="none" w:sz="0" w:space="0" w:color="auto"/>
            <w:right w:val="none" w:sz="0" w:space="0" w:color="auto"/>
          </w:divBdr>
        </w:div>
        <w:div w:id="1975284986">
          <w:marLeft w:val="0"/>
          <w:marRight w:val="0"/>
          <w:marTop w:val="0"/>
          <w:marBottom w:val="0"/>
          <w:divBdr>
            <w:top w:val="none" w:sz="0" w:space="0" w:color="auto"/>
            <w:left w:val="none" w:sz="0" w:space="0" w:color="auto"/>
            <w:bottom w:val="none" w:sz="0" w:space="0" w:color="auto"/>
            <w:right w:val="none" w:sz="0" w:space="0" w:color="auto"/>
          </w:divBdr>
        </w:div>
        <w:div w:id="1058744720">
          <w:marLeft w:val="0"/>
          <w:marRight w:val="0"/>
          <w:marTop w:val="0"/>
          <w:marBottom w:val="0"/>
          <w:divBdr>
            <w:top w:val="none" w:sz="0" w:space="0" w:color="auto"/>
            <w:left w:val="none" w:sz="0" w:space="0" w:color="auto"/>
            <w:bottom w:val="none" w:sz="0" w:space="0" w:color="auto"/>
            <w:right w:val="none" w:sz="0" w:space="0" w:color="auto"/>
          </w:divBdr>
        </w:div>
        <w:div w:id="299044594">
          <w:marLeft w:val="0"/>
          <w:marRight w:val="0"/>
          <w:marTop w:val="0"/>
          <w:marBottom w:val="0"/>
          <w:divBdr>
            <w:top w:val="none" w:sz="0" w:space="0" w:color="auto"/>
            <w:left w:val="none" w:sz="0" w:space="0" w:color="auto"/>
            <w:bottom w:val="none" w:sz="0" w:space="0" w:color="auto"/>
            <w:right w:val="none" w:sz="0" w:space="0" w:color="auto"/>
          </w:divBdr>
        </w:div>
        <w:div w:id="1849245869">
          <w:marLeft w:val="0"/>
          <w:marRight w:val="0"/>
          <w:marTop w:val="0"/>
          <w:marBottom w:val="0"/>
          <w:divBdr>
            <w:top w:val="none" w:sz="0" w:space="0" w:color="auto"/>
            <w:left w:val="none" w:sz="0" w:space="0" w:color="auto"/>
            <w:bottom w:val="none" w:sz="0" w:space="0" w:color="auto"/>
            <w:right w:val="none" w:sz="0" w:space="0" w:color="auto"/>
          </w:divBdr>
        </w:div>
        <w:div w:id="1138499630">
          <w:marLeft w:val="0"/>
          <w:marRight w:val="0"/>
          <w:marTop w:val="0"/>
          <w:marBottom w:val="0"/>
          <w:divBdr>
            <w:top w:val="none" w:sz="0" w:space="0" w:color="auto"/>
            <w:left w:val="none" w:sz="0" w:space="0" w:color="auto"/>
            <w:bottom w:val="none" w:sz="0" w:space="0" w:color="auto"/>
            <w:right w:val="none" w:sz="0" w:space="0" w:color="auto"/>
          </w:divBdr>
        </w:div>
        <w:div w:id="116679172">
          <w:marLeft w:val="0"/>
          <w:marRight w:val="0"/>
          <w:marTop w:val="0"/>
          <w:marBottom w:val="0"/>
          <w:divBdr>
            <w:top w:val="none" w:sz="0" w:space="0" w:color="auto"/>
            <w:left w:val="none" w:sz="0" w:space="0" w:color="auto"/>
            <w:bottom w:val="none" w:sz="0" w:space="0" w:color="auto"/>
            <w:right w:val="none" w:sz="0" w:space="0" w:color="auto"/>
          </w:divBdr>
        </w:div>
        <w:div w:id="1500191610">
          <w:marLeft w:val="0"/>
          <w:marRight w:val="0"/>
          <w:marTop w:val="0"/>
          <w:marBottom w:val="0"/>
          <w:divBdr>
            <w:top w:val="none" w:sz="0" w:space="0" w:color="auto"/>
            <w:left w:val="none" w:sz="0" w:space="0" w:color="auto"/>
            <w:bottom w:val="none" w:sz="0" w:space="0" w:color="auto"/>
            <w:right w:val="none" w:sz="0" w:space="0" w:color="auto"/>
          </w:divBdr>
        </w:div>
        <w:div w:id="605234130">
          <w:marLeft w:val="0"/>
          <w:marRight w:val="0"/>
          <w:marTop w:val="0"/>
          <w:marBottom w:val="0"/>
          <w:divBdr>
            <w:top w:val="none" w:sz="0" w:space="0" w:color="auto"/>
            <w:left w:val="none" w:sz="0" w:space="0" w:color="auto"/>
            <w:bottom w:val="none" w:sz="0" w:space="0" w:color="auto"/>
            <w:right w:val="none" w:sz="0" w:space="0" w:color="auto"/>
          </w:divBdr>
        </w:div>
        <w:div w:id="1409306884">
          <w:marLeft w:val="0"/>
          <w:marRight w:val="0"/>
          <w:marTop w:val="0"/>
          <w:marBottom w:val="0"/>
          <w:divBdr>
            <w:top w:val="none" w:sz="0" w:space="0" w:color="auto"/>
            <w:left w:val="none" w:sz="0" w:space="0" w:color="auto"/>
            <w:bottom w:val="none" w:sz="0" w:space="0" w:color="auto"/>
            <w:right w:val="none" w:sz="0" w:space="0" w:color="auto"/>
          </w:divBdr>
        </w:div>
        <w:div w:id="869994162">
          <w:marLeft w:val="0"/>
          <w:marRight w:val="0"/>
          <w:marTop w:val="0"/>
          <w:marBottom w:val="0"/>
          <w:divBdr>
            <w:top w:val="none" w:sz="0" w:space="0" w:color="auto"/>
            <w:left w:val="none" w:sz="0" w:space="0" w:color="auto"/>
            <w:bottom w:val="none" w:sz="0" w:space="0" w:color="auto"/>
            <w:right w:val="none" w:sz="0" w:space="0" w:color="auto"/>
          </w:divBdr>
        </w:div>
        <w:div w:id="1519587576">
          <w:marLeft w:val="0"/>
          <w:marRight w:val="0"/>
          <w:marTop w:val="0"/>
          <w:marBottom w:val="0"/>
          <w:divBdr>
            <w:top w:val="none" w:sz="0" w:space="0" w:color="auto"/>
            <w:left w:val="none" w:sz="0" w:space="0" w:color="auto"/>
            <w:bottom w:val="none" w:sz="0" w:space="0" w:color="auto"/>
            <w:right w:val="none" w:sz="0" w:space="0" w:color="auto"/>
          </w:divBdr>
        </w:div>
        <w:div w:id="91172360">
          <w:marLeft w:val="0"/>
          <w:marRight w:val="0"/>
          <w:marTop w:val="0"/>
          <w:marBottom w:val="0"/>
          <w:divBdr>
            <w:top w:val="none" w:sz="0" w:space="0" w:color="auto"/>
            <w:left w:val="none" w:sz="0" w:space="0" w:color="auto"/>
            <w:bottom w:val="none" w:sz="0" w:space="0" w:color="auto"/>
            <w:right w:val="none" w:sz="0" w:space="0" w:color="auto"/>
          </w:divBdr>
        </w:div>
        <w:div w:id="2144155666">
          <w:marLeft w:val="0"/>
          <w:marRight w:val="0"/>
          <w:marTop w:val="0"/>
          <w:marBottom w:val="0"/>
          <w:divBdr>
            <w:top w:val="none" w:sz="0" w:space="0" w:color="auto"/>
            <w:left w:val="none" w:sz="0" w:space="0" w:color="auto"/>
            <w:bottom w:val="none" w:sz="0" w:space="0" w:color="auto"/>
            <w:right w:val="none" w:sz="0" w:space="0" w:color="auto"/>
          </w:divBdr>
        </w:div>
        <w:div w:id="387991778">
          <w:marLeft w:val="0"/>
          <w:marRight w:val="0"/>
          <w:marTop w:val="0"/>
          <w:marBottom w:val="0"/>
          <w:divBdr>
            <w:top w:val="none" w:sz="0" w:space="0" w:color="auto"/>
            <w:left w:val="none" w:sz="0" w:space="0" w:color="auto"/>
            <w:bottom w:val="none" w:sz="0" w:space="0" w:color="auto"/>
            <w:right w:val="none" w:sz="0" w:space="0" w:color="auto"/>
          </w:divBdr>
        </w:div>
        <w:div w:id="330523577">
          <w:marLeft w:val="0"/>
          <w:marRight w:val="0"/>
          <w:marTop w:val="0"/>
          <w:marBottom w:val="0"/>
          <w:divBdr>
            <w:top w:val="none" w:sz="0" w:space="0" w:color="auto"/>
            <w:left w:val="none" w:sz="0" w:space="0" w:color="auto"/>
            <w:bottom w:val="none" w:sz="0" w:space="0" w:color="auto"/>
            <w:right w:val="none" w:sz="0" w:space="0" w:color="auto"/>
          </w:divBdr>
        </w:div>
        <w:div w:id="1283075201">
          <w:marLeft w:val="0"/>
          <w:marRight w:val="0"/>
          <w:marTop w:val="0"/>
          <w:marBottom w:val="0"/>
          <w:divBdr>
            <w:top w:val="none" w:sz="0" w:space="0" w:color="auto"/>
            <w:left w:val="none" w:sz="0" w:space="0" w:color="auto"/>
            <w:bottom w:val="none" w:sz="0" w:space="0" w:color="auto"/>
            <w:right w:val="none" w:sz="0" w:space="0" w:color="auto"/>
          </w:divBdr>
        </w:div>
        <w:div w:id="1534882305">
          <w:marLeft w:val="0"/>
          <w:marRight w:val="0"/>
          <w:marTop w:val="0"/>
          <w:marBottom w:val="0"/>
          <w:divBdr>
            <w:top w:val="none" w:sz="0" w:space="0" w:color="auto"/>
            <w:left w:val="none" w:sz="0" w:space="0" w:color="auto"/>
            <w:bottom w:val="none" w:sz="0" w:space="0" w:color="auto"/>
            <w:right w:val="none" w:sz="0" w:space="0" w:color="auto"/>
          </w:divBdr>
        </w:div>
        <w:div w:id="798381019">
          <w:marLeft w:val="0"/>
          <w:marRight w:val="0"/>
          <w:marTop w:val="0"/>
          <w:marBottom w:val="0"/>
          <w:divBdr>
            <w:top w:val="none" w:sz="0" w:space="0" w:color="auto"/>
            <w:left w:val="none" w:sz="0" w:space="0" w:color="auto"/>
            <w:bottom w:val="none" w:sz="0" w:space="0" w:color="auto"/>
            <w:right w:val="none" w:sz="0" w:space="0" w:color="auto"/>
          </w:divBdr>
        </w:div>
        <w:div w:id="522982159">
          <w:marLeft w:val="0"/>
          <w:marRight w:val="0"/>
          <w:marTop w:val="0"/>
          <w:marBottom w:val="0"/>
          <w:divBdr>
            <w:top w:val="none" w:sz="0" w:space="0" w:color="auto"/>
            <w:left w:val="none" w:sz="0" w:space="0" w:color="auto"/>
            <w:bottom w:val="none" w:sz="0" w:space="0" w:color="auto"/>
            <w:right w:val="none" w:sz="0" w:space="0" w:color="auto"/>
          </w:divBdr>
        </w:div>
        <w:div w:id="768082921">
          <w:marLeft w:val="0"/>
          <w:marRight w:val="0"/>
          <w:marTop w:val="0"/>
          <w:marBottom w:val="0"/>
          <w:divBdr>
            <w:top w:val="none" w:sz="0" w:space="0" w:color="auto"/>
            <w:left w:val="none" w:sz="0" w:space="0" w:color="auto"/>
            <w:bottom w:val="none" w:sz="0" w:space="0" w:color="auto"/>
            <w:right w:val="none" w:sz="0" w:space="0" w:color="auto"/>
          </w:divBdr>
        </w:div>
        <w:div w:id="10571089">
          <w:marLeft w:val="0"/>
          <w:marRight w:val="0"/>
          <w:marTop w:val="0"/>
          <w:marBottom w:val="0"/>
          <w:divBdr>
            <w:top w:val="none" w:sz="0" w:space="0" w:color="auto"/>
            <w:left w:val="none" w:sz="0" w:space="0" w:color="auto"/>
            <w:bottom w:val="none" w:sz="0" w:space="0" w:color="auto"/>
            <w:right w:val="none" w:sz="0" w:space="0" w:color="auto"/>
          </w:divBdr>
        </w:div>
        <w:div w:id="746923524">
          <w:marLeft w:val="0"/>
          <w:marRight w:val="0"/>
          <w:marTop w:val="0"/>
          <w:marBottom w:val="0"/>
          <w:divBdr>
            <w:top w:val="none" w:sz="0" w:space="0" w:color="auto"/>
            <w:left w:val="none" w:sz="0" w:space="0" w:color="auto"/>
            <w:bottom w:val="none" w:sz="0" w:space="0" w:color="auto"/>
            <w:right w:val="none" w:sz="0" w:space="0" w:color="auto"/>
          </w:divBdr>
        </w:div>
        <w:div w:id="29570749">
          <w:marLeft w:val="0"/>
          <w:marRight w:val="0"/>
          <w:marTop w:val="0"/>
          <w:marBottom w:val="0"/>
          <w:divBdr>
            <w:top w:val="none" w:sz="0" w:space="0" w:color="auto"/>
            <w:left w:val="none" w:sz="0" w:space="0" w:color="auto"/>
            <w:bottom w:val="none" w:sz="0" w:space="0" w:color="auto"/>
            <w:right w:val="none" w:sz="0" w:space="0" w:color="auto"/>
          </w:divBdr>
        </w:div>
        <w:div w:id="60638234">
          <w:marLeft w:val="0"/>
          <w:marRight w:val="0"/>
          <w:marTop w:val="0"/>
          <w:marBottom w:val="0"/>
          <w:divBdr>
            <w:top w:val="none" w:sz="0" w:space="0" w:color="auto"/>
            <w:left w:val="none" w:sz="0" w:space="0" w:color="auto"/>
            <w:bottom w:val="none" w:sz="0" w:space="0" w:color="auto"/>
            <w:right w:val="none" w:sz="0" w:space="0" w:color="auto"/>
          </w:divBdr>
        </w:div>
        <w:div w:id="1167327646">
          <w:marLeft w:val="0"/>
          <w:marRight w:val="0"/>
          <w:marTop w:val="0"/>
          <w:marBottom w:val="0"/>
          <w:divBdr>
            <w:top w:val="none" w:sz="0" w:space="0" w:color="auto"/>
            <w:left w:val="none" w:sz="0" w:space="0" w:color="auto"/>
            <w:bottom w:val="none" w:sz="0" w:space="0" w:color="auto"/>
            <w:right w:val="none" w:sz="0" w:space="0" w:color="auto"/>
          </w:divBdr>
        </w:div>
        <w:div w:id="93979895">
          <w:marLeft w:val="0"/>
          <w:marRight w:val="0"/>
          <w:marTop w:val="0"/>
          <w:marBottom w:val="0"/>
          <w:divBdr>
            <w:top w:val="none" w:sz="0" w:space="0" w:color="auto"/>
            <w:left w:val="none" w:sz="0" w:space="0" w:color="auto"/>
            <w:bottom w:val="none" w:sz="0" w:space="0" w:color="auto"/>
            <w:right w:val="none" w:sz="0" w:space="0" w:color="auto"/>
          </w:divBdr>
        </w:div>
        <w:div w:id="2014721144">
          <w:marLeft w:val="0"/>
          <w:marRight w:val="0"/>
          <w:marTop w:val="0"/>
          <w:marBottom w:val="0"/>
          <w:divBdr>
            <w:top w:val="none" w:sz="0" w:space="0" w:color="auto"/>
            <w:left w:val="none" w:sz="0" w:space="0" w:color="auto"/>
            <w:bottom w:val="none" w:sz="0" w:space="0" w:color="auto"/>
            <w:right w:val="none" w:sz="0" w:space="0" w:color="auto"/>
          </w:divBdr>
        </w:div>
        <w:div w:id="1683702574">
          <w:marLeft w:val="0"/>
          <w:marRight w:val="0"/>
          <w:marTop w:val="0"/>
          <w:marBottom w:val="0"/>
          <w:divBdr>
            <w:top w:val="none" w:sz="0" w:space="0" w:color="auto"/>
            <w:left w:val="none" w:sz="0" w:space="0" w:color="auto"/>
            <w:bottom w:val="none" w:sz="0" w:space="0" w:color="auto"/>
            <w:right w:val="none" w:sz="0" w:space="0" w:color="auto"/>
          </w:divBdr>
        </w:div>
        <w:div w:id="1574272536">
          <w:marLeft w:val="0"/>
          <w:marRight w:val="0"/>
          <w:marTop w:val="0"/>
          <w:marBottom w:val="0"/>
          <w:divBdr>
            <w:top w:val="none" w:sz="0" w:space="0" w:color="auto"/>
            <w:left w:val="none" w:sz="0" w:space="0" w:color="auto"/>
            <w:bottom w:val="none" w:sz="0" w:space="0" w:color="auto"/>
            <w:right w:val="none" w:sz="0" w:space="0" w:color="auto"/>
          </w:divBdr>
        </w:div>
        <w:div w:id="192694779">
          <w:marLeft w:val="0"/>
          <w:marRight w:val="0"/>
          <w:marTop w:val="0"/>
          <w:marBottom w:val="0"/>
          <w:divBdr>
            <w:top w:val="none" w:sz="0" w:space="0" w:color="auto"/>
            <w:left w:val="none" w:sz="0" w:space="0" w:color="auto"/>
            <w:bottom w:val="none" w:sz="0" w:space="0" w:color="auto"/>
            <w:right w:val="none" w:sz="0" w:space="0" w:color="auto"/>
          </w:divBdr>
        </w:div>
        <w:div w:id="876044850">
          <w:marLeft w:val="0"/>
          <w:marRight w:val="0"/>
          <w:marTop w:val="0"/>
          <w:marBottom w:val="0"/>
          <w:divBdr>
            <w:top w:val="none" w:sz="0" w:space="0" w:color="auto"/>
            <w:left w:val="none" w:sz="0" w:space="0" w:color="auto"/>
            <w:bottom w:val="none" w:sz="0" w:space="0" w:color="auto"/>
            <w:right w:val="none" w:sz="0" w:space="0" w:color="auto"/>
          </w:divBdr>
        </w:div>
        <w:div w:id="948664226">
          <w:marLeft w:val="0"/>
          <w:marRight w:val="0"/>
          <w:marTop w:val="0"/>
          <w:marBottom w:val="0"/>
          <w:divBdr>
            <w:top w:val="none" w:sz="0" w:space="0" w:color="auto"/>
            <w:left w:val="none" w:sz="0" w:space="0" w:color="auto"/>
            <w:bottom w:val="none" w:sz="0" w:space="0" w:color="auto"/>
            <w:right w:val="none" w:sz="0" w:space="0" w:color="auto"/>
          </w:divBdr>
        </w:div>
        <w:div w:id="1010524919">
          <w:marLeft w:val="0"/>
          <w:marRight w:val="0"/>
          <w:marTop w:val="0"/>
          <w:marBottom w:val="0"/>
          <w:divBdr>
            <w:top w:val="none" w:sz="0" w:space="0" w:color="auto"/>
            <w:left w:val="none" w:sz="0" w:space="0" w:color="auto"/>
            <w:bottom w:val="none" w:sz="0" w:space="0" w:color="auto"/>
            <w:right w:val="none" w:sz="0" w:space="0" w:color="auto"/>
          </w:divBdr>
        </w:div>
        <w:div w:id="865144248">
          <w:marLeft w:val="0"/>
          <w:marRight w:val="0"/>
          <w:marTop w:val="0"/>
          <w:marBottom w:val="0"/>
          <w:divBdr>
            <w:top w:val="none" w:sz="0" w:space="0" w:color="auto"/>
            <w:left w:val="none" w:sz="0" w:space="0" w:color="auto"/>
            <w:bottom w:val="none" w:sz="0" w:space="0" w:color="auto"/>
            <w:right w:val="none" w:sz="0" w:space="0" w:color="auto"/>
          </w:divBdr>
        </w:div>
        <w:div w:id="1557274933">
          <w:marLeft w:val="0"/>
          <w:marRight w:val="0"/>
          <w:marTop w:val="0"/>
          <w:marBottom w:val="0"/>
          <w:divBdr>
            <w:top w:val="none" w:sz="0" w:space="0" w:color="auto"/>
            <w:left w:val="none" w:sz="0" w:space="0" w:color="auto"/>
            <w:bottom w:val="none" w:sz="0" w:space="0" w:color="auto"/>
            <w:right w:val="none" w:sz="0" w:space="0" w:color="auto"/>
          </w:divBdr>
        </w:div>
        <w:div w:id="1856962950">
          <w:marLeft w:val="0"/>
          <w:marRight w:val="0"/>
          <w:marTop w:val="0"/>
          <w:marBottom w:val="0"/>
          <w:divBdr>
            <w:top w:val="none" w:sz="0" w:space="0" w:color="auto"/>
            <w:left w:val="none" w:sz="0" w:space="0" w:color="auto"/>
            <w:bottom w:val="none" w:sz="0" w:space="0" w:color="auto"/>
            <w:right w:val="none" w:sz="0" w:space="0" w:color="auto"/>
          </w:divBdr>
        </w:div>
        <w:div w:id="1991667148">
          <w:marLeft w:val="0"/>
          <w:marRight w:val="0"/>
          <w:marTop w:val="0"/>
          <w:marBottom w:val="0"/>
          <w:divBdr>
            <w:top w:val="none" w:sz="0" w:space="0" w:color="auto"/>
            <w:left w:val="none" w:sz="0" w:space="0" w:color="auto"/>
            <w:bottom w:val="none" w:sz="0" w:space="0" w:color="auto"/>
            <w:right w:val="none" w:sz="0" w:space="0" w:color="auto"/>
          </w:divBdr>
        </w:div>
        <w:div w:id="1306158302">
          <w:marLeft w:val="0"/>
          <w:marRight w:val="0"/>
          <w:marTop w:val="0"/>
          <w:marBottom w:val="0"/>
          <w:divBdr>
            <w:top w:val="none" w:sz="0" w:space="0" w:color="auto"/>
            <w:left w:val="none" w:sz="0" w:space="0" w:color="auto"/>
            <w:bottom w:val="none" w:sz="0" w:space="0" w:color="auto"/>
            <w:right w:val="none" w:sz="0" w:space="0" w:color="auto"/>
          </w:divBdr>
        </w:div>
        <w:div w:id="986930731">
          <w:marLeft w:val="0"/>
          <w:marRight w:val="0"/>
          <w:marTop w:val="0"/>
          <w:marBottom w:val="0"/>
          <w:divBdr>
            <w:top w:val="none" w:sz="0" w:space="0" w:color="auto"/>
            <w:left w:val="none" w:sz="0" w:space="0" w:color="auto"/>
            <w:bottom w:val="none" w:sz="0" w:space="0" w:color="auto"/>
            <w:right w:val="none" w:sz="0" w:space="0" w:color="auto"/>
          </w:divBdr>
        </w:div>
        <w:div w:id="1134328781">
          <w:marLeft w:val="0"/>
          <w:marRight w:val="0"/>
          <w:marTop w:val="0"/>
          <w:marBottom w:val="0"/>
          <w:divBdr>
            <w:top w:val="none" w:sz="0" w:space="0" w:color="auto"/>
            <w:left w:val="none" w:sz="0" w:space="0" w:color="auto"/>
            <w:bottom w:val="none" w:sz="0" w:space="0" w:color="auto"/>
            <w:right w:val="none" w:sz="0" w:space="0" w:color="auto"/>
          </w:divBdr>
        </w:div>
        <w:div w:id="347373046">
          <w:marLeft w:val="0"/>
          <w:marRight w:val="0"/>
          <w:marTop w:val="0"/>
          <w:marBottom w:val="0"/>
          <w:divBdr>
            <w:top w:val="none" w:sz="0" w:space="0" w:color="auto"/>
            <w:left w:val="none" w:sz="0" w:space="0" w:color="auto"/>
            <w:bottom w:val="none" w:sz="0" w:space="0" w:color="auto"/>
            <w:right w:val="none" w:sz="0" w:space="0" w:color="auto"/>
          </w:divBdr>
        </w:div>
        <w:div w:id="1967463119">
          <w:marLeft w:val="0"/>
          <w:marRight w:val="0"/>
          <w:marTop w:val="0"/>
          <w:marBottom w:val="0"/>
          <w:divBdr>
            <w:top w:val="none" w:sz="0" w:space="0" w:color="auto"/>
            <w:left w:val="none" w:sz="0" w:space="0" w:color="auto"/>
            <w:bottom w:val="none" w:sz="0" w:space="0" w:color="auto"/>
            <w:right w:val="none" w:sz="0" w:space="0" w:color="auto"/>
          </w:divBdr>
        </w:div>
        <w:div w:id="2096128188">
          <w:marLeft w:val="0"/>
          <w:marRight w:val="0"/>
          <w:marTop w:val="0"/>
          <w:marBottom w:val="0"/>
          <w:divBdr>
            <w:top w:val="none" w:sz="0" w:space="0" w:color="auto"/>
            <w:left w:val="none" w:sz="0" w:space="0" w:color="auto"/>
            <w:bottom w:val="none" w:sz="0" w:space="0" w:color="auto"/>
            <w:right w:val="none" w:sz="0" w:space="0" w:color="auto"/>
          </w:divBdr>
        </w:div>
        <w:div w:id="757676514">
          <w:marLeft w:val="0"/>
          <w:marRight w:val="0"/>
          <w:marTop w:val="0"/>
          <w:marBottom w:val="0"/>
          <w:divBdr>
            <w:top w:val="none" w:sz="0" w:space="0" w:color="auto"/>
            <w:left w:val="none" w:sz="0" w:space="0" w:color="auto"/>
            <w:bottom w:val="none" w:sz="0" w:space="0" w:color="auto"/>
            <w:right w:val="none" w:sz="0" w:space="0" w:color="auto"/>
          </w:divBdr>
        </w:div>
        <w:div w:id="677734511">
          <w:marLeft w:val="0"/>
          <w:marRight w:val="0"/>
          <w:marTop w:val="0"/>
          <w:marBottom w:val="0"/>
          <w:divBdr>
            <w:top w:val="none" w:sz="0" w:space="0" w:color="auto"/>
            <w:left w:val="none" w:sz="0" w:space="0" w:color="auto"/>
            <w:bottom w:val="none" w:sz="0" w:space="0" w:color="auto"/>
            <w:right w:val="none" w:sz="0" w:space="0" w:color="auto"/>
          </w:divBdr>
        </w:div>
        <w:div w:id="38168595">
          <w:marLeft w:val="0"/>
          <w:marRight w:val="0"/>
          <w:marTop w:val="0"/>
          <w:marBottom w:val="0"/>
          <w:divBdr>
            <w:top w:val="none" w:sz="0" w:space="0" w:color="auto"/>
            <w:left w:val="none" w:sz="0" w:space="0" w:color="auto"/>
            <w:bottom w:val="none" w:sz="0" w:space="0" w:color="auto"/>
            <w:right w:val="none" w:sz="0" w:space="0" w:color="auto"/>
          </w:divBdr>
        </w:div>
        <w:div w:id="1380089847">
          <w:marLeft w:val="0"/>
          <w:marRight w:val="0"/>
          <w:marTop w:val="0"/>
          <w:marBottom w:val="0"/>
          <w:divBdr>
            <w:top w:val="none" w:sz="0" w:space="0" w:color="auto"/>
            <w:left w:val="none" w:sz="0" w:space="0" w:color="auto"/>
            <w:bottom w:val="none" w:sz="0" w:space="0" w:color="auto"/>
            <w:right w:val="none" w:sz="0" w:space="0" w:color="auto"/>
          </w:divBdr>
        </w:div>
        <w:div w:id="1134367064">
          <w:marLeft w:val="0"/>
          <w:marRight w:val="0"/>
          <w:marTop w:val="0"/>
          <w:marBottom w:val="0"/>
          <w:divBdr>
            <w:top w:val="none" w:sz="0" w:space="0" w:color="auto"/>
            <w:left w:val="none" w:sz="0" w:space="0" w:color="auto"/>
            <w:bottom w:val="none" w:sz="0" w:space="0" w:color="auto"/>
            <w:right w:val="none" w:sz="0" w:space="0" w:color="auto"/>
          </w:divBdr>
        </w:div>
        <w:div w:id="1469938685">
          <w:marLeft w:val="0"/>
          <w:marRight w:val="0"/>
          <w:marTop w:val="0"/>
          <w:marBottom w:val="0"/>
          <w:divBdr>
            <w:top w:val="none" w:sz="0" w:space="0" w:color="auto"/>
            <w:left w:val="none" w:sz="0" w:space="0" w:color="auto"/>
            <w:bottom w:val="none" w:sz="0" w:space="0" w:color="auto"/>
            <w:right w:val="none" w:sz="0" w:space="0" w:color="auto"/>
          </w:divBdr>
        </w:div>
        <w:div w:id="1042248822">
          <w:marLeft w:val="0"/>
          <w:marRight w:val="0"/>
          <w:marTop w:val="0"/>
          <w:marBottom w:val="0"/>
          <w:divBdr>
            <w:top w:val="none" w:sz="0" w:space="0" w:color="auto"/>
            <w:left w:val="none" w:sz="0" w:space="0" w:color="auto"/>
            <w:bottom w:val="none" w:sz="0" w:space="0" w:color="auto"/>
            <w:right w:val="none" w:sz="0" w:space="0" w:color="auto"/>
          </w:divBdr>
        </w:div>
        <w:div w:id="81336961">
          <w:marLeft w:val="0"/>
          <w:marRight w:val="0"/>
          <w:marTop w:val="0"/>
          <w:marBottom w:val="0"/>
          <w:divBdr>
            <w:top w:val="none" w:sz="0" w:space="0" w:color="auto"/>
            <w:left w:val="none" w:sz="0" w:space="0" w:color="auto"/>
            <w:bottom w:val="none" w:sz="0" w:space="0" w:color="auto"/>
            <w:right w:val="none" w:sz="0" w:space="0" w:color="auto"/>
          </w:divBdr>
        </w:div>
        <w:div w:id="1544904461">
          <w:marLeft w:val="0"/>
          <w:marRight w:val="0"/>
          <w:marTop w:val="0"/>
          <w:marBottom w:val="0"/>
          <w:divBdr>
            <w:top w:val="none" w:sz="0" w:space="0" w:color="auto"/>
            <w:left w:val="none" w:sz="0" w:space="0" w:color="auto"/>
            <w:bottom w:val="none" w:sz="0" w:space="0" w:color="auto"/>
            <w:right w:val="none" w:sz="0" w:space="0" w:color="auto"/>
          </w:divBdr>
        </w:div>
        <w:div w:id="205876978">
          <w:marLeft w:val="0"/>
          <w:marRight w:val="0"/>
          <w:marTop w:val="0"/>
          <w:marBottom w:val="0"/>
          <w:divBdr>
            <w:top w:val="none" w:sz="0" w:space="0" w:color="auto"/>
            <w:left w:val="none" w:sz="0" w:space="0" w:color="auto"/>
            <w:bottom w:val="none" w:sz="0" w:space="0" w:color="auto"/>
            <w:right w:val="none" w:sz="0" w:space="0" w:color="auto"/>
          </w:divBdr>
        </w:div>
        <w:div w:id="1800948299">
          <w:marLeft w:val="0"/>
          <w:marRight w:val="0"/>
          <w:marTop w:val="0"/>
          <w:marBottom w:val="0"/>
          <w:divBdr>
            <w:top w:val="none" w:sz="0" w:space="0" w:color="auto"/>
            <w:left w:val="none" w:sz="0" w:space="0" w:color="auto"/>
            <w:bottom w:val="none" w:sz="0" w:space="0" w:color="auto"/>
            <w:right w:val="none" w:sz="0" w:space="0" w:color="auto"/>
          </w:divBdr>
        </w:div>
        <w:div w:id="1016157450">
          <w:marLeft w:val="0"/>
          <w:marRight w:val="0"/>
          <w:marTop w:val="0"/>
          <w:marBottom w:val="0"/>
          <w:divBdr>
            <w:top w:val="none" w:sz="0" w:space="0" w:color="auto"/>
            <w:left w:val="none" w:sz="0" w:space="0" w:color="auto"/>
            <w:bottom w:val="none" w:sz="0" w:space="0" w:color="auto"/>
            <w:right w:val="none" w:sz="0" w:space="0" w:color="auto"/>
          </w:divBdr>
        </w:div>
        <w:div w:id="2075657632">
          <w:marLeft w:val="0"/>
          <w:marRight w:val="0"/>
          <w:marTop w:val="0"/>
          <w:marBottom w:val="0"/>
          <w:divBdr>
            <w:top w:val="none" w:sz="0" w:space="0" w:color="auto"/>
            <w:left w:val="none" w:sz="0" w:space="0" w:color="auto"/>
            <w:bottom w:val="none" w:sz="0" w:space="0" w:color="auto"/>
            <w:right w:val="none" w:sz="0" w:space="0" w:color="auto"/>
          </w:divBdr>
        </w:div>
        <w:div w:id="1390111862">
          <w:marLeft w:val="0"/>
          <w:marRight w:val="0"/>
          <w:marTop w:val="0"/>
          <w:marBottom w:val="0"/>
          <w:divBdr>
            <w:top w:val="none" w:sz="0" w:space="0" w:color="auto"/>
            <w:left w:val="none" w:sz="0" w:space="0" w:color="auto"/>
            <w:bottom w:val="none" w:sz="0" w:space="0" w:color="auto"/>
            <w:right w:val="none" w:sz="0" w:space="0" w:color="auto"/>
          </w:divBdr>
        </w:div>
        <w:div w:id="75369689">
          <w:marLeft w:val="0"/>
          <w:marRight w:val="0"/>
          <w:marTop w:val="0"/>
          <w:marBottom w:val="0"/>
          <w:divBdr>
            <w:top w:val="none" w:sz="0" w:space="0" w:color="auto"/>
            <w:left w:val="none" w:sz="0" w:space="0" w:color="auto"/>
            <w:bottom w:val="none" w:sz="0" w:space="0" w:color="auto"/>
            <w:right w:val="none" w:sz="0" w:space="0" w:color="auto"/>
          </w:divBdr>
        </w:div>
        <w:div w:id="2136676207">
          <w:marLeft w:val="0"/>
          <w:marRight w:val="0"/>
          <w:marTop w:val="0"/>
          <w:marBottom w:val="0"/>
          <w:divBdr>
            <w:top w:val="none" w:sz="0" w:space="0" w:color="auto"/>
            <w:left w:val="none" w:sz="0" w:space="0" w:color="auto"/>
            <w:bottom w:val="none" w:sz="0" w:space="0" w:color="auto"/>
            <w:right w:val="none" w:sz="0" w:space="0" w:color="auto"/>
          </w:divBdr>
        </w:div>
        <w:div w:id="173349298">
          <w:marLeft w:val="0"/>
          <w:marRight w:val="0"/>
          <w:marTop w:val="0"/>
          <w:marBottom w:val="0"/>
          <w:divBdr>
            <w:top w:val="none" w:sz="0" w:space="0" w:color="auto"/>
            <w:left w:val="none" w:sz="0" w:space="0" w:color="auto"/>
            <w:bottom w:val="none" w:sz="0" w:space="0" w:color="auto"/>
            <w:right w:val="none" w:sz="0" w:space="0" w:color="auto"/>
          </w:divBdr>
        </w:div>
        <w:div w:id="1321739766">
          <w:marLeft w:val="0"/>
          <w:marRight w:val="0"/>
          <w:marTop w:val="0"/>
          <w:marBottom w:val="0"/>
          <w:divBdr>
            <w:top w:val="none" w:sz="0" w:space="0" w:color="auto"/>
            <w:left w:val="none" w:sz="0" w:space="0" w:color="auto"/>
            <w:bottom w:val="none" w:sz="0" w:space="0" w:color="auto"/>
            <w:right w:val="none" w:sz="0" w:space="0" w:color="auto"/>
          </w:divBdr>
        </w:div>
        <w:div w:id="1625234319">
          <w:marLeft w:val="0"/>
          <w:marRight w:val="0"/>
          <w:marTop w:val="0"/>
          <w:marBottom w:val="0"/>
          <w:divBdr>
            <w:top w:val="none" w:sz="0" w:space="0" w:color="auto"/>
            <w:left w:val="none" w:sz="0" w:space="0" w:color="auto"/>
            <w:bottom w:val="none" w:sz="0" w:space="0" w:color="auto"/>
            <w:right w:val="none" w:sz="0" w:space="0" w:color="auto"/>
          </w:divBdr>
        </w:div>
        <w:div w:id="1272860599">
          <w:marLeft w:val="0"/>
          <w:marRight w:val="0"/>
          <w:marTop w:val="0"/>
          <w:marBottom w:val="0"/>
          <w:divBdr>
            <w:top w:val="none" w:sz="0" w:space="0" w:color="auto"/>
            <w:left w:val="none" w:sz="0" w:space="0" w:color="auto"/>
            <w:bottom w:val="none" w:sz="0" w:space="0" w:color="auto"/>
            <w:right w:val="none" w:sz="0" w:space="0" w:color="auto"/>
          </w:divBdr>
        </w:div>
        <w:div w:id="1045716733">
          <w:marLeft w:val="0"/>
          <w:marRight w:val="0"/>
          <w:marTop w:val="0"/>
          <w:marBottom w:val="0"/>
          <w:divBdr>
            <w:top w:val="none" w:sz="0" w:space="0" w:color="auto"/>
            <w:left w:val="none" w:sz="0" w:space="0" w:color="auto"/>
            <w:bottom w:val="none" w:sz="0" w:space="0" w:color="auto"/>
            <w:right w:val="none" w:sz="0" w:space="0" w:color="auto"/>
          </w:divBdr>
        </w:div>
        <w:div w:id="1153060508">
          <w:marLeft w:val="0"/>
          <w:marRight w:val="0"/>
          <w:marTop w:val="0"/>
          <w:marBottom w:val="0"/>
          <w:divBdr>
            <w:top w:val="none" w:sz="0" w:space="0" w:color="auto"/>
            <w:left w:val="none" w:sz="0" w:space="0" w:color="auto"/>
            <w:bottom w:val="none" w:sz="0" w:space="0" w:color="auto"/>
            <w:right w:val="none" w:sz="0" w:space="0" w:color="auto"/>
          </w:divBdr>
        </w:div>
        <w:div w:id="1215696353">
          <w:marLeft w:val="0"/>
          <w:marRight w:val="0"/>
          <w:marTop w:val="0"/>
          <w:marBottom w:val="0"/>
          <w:divBdr>
            <w:top w:val="none" w:sz="0" w:space="0" w:color="auto"/>
            <w:left w:val="none" w:sz="0" w:space="0" w:color="auto"/>
            <w:bottom w:val="none" w:sz="0" w:space="0" w:color="auto"/>
            <w:right w:val="none" w:sz="0" w:space="0" w:color="auto"/>
          </w:divBdr>
        </w:div>
        <w:div w:id="2145610922">
          <w:marLeft w:val="0"/>
          <w:marRight w:val="0"/>
          <w:marTop w:val="0"/>
          <w:marBottom w:val="0"/>
          <w:divBdr>
            <w:top w:val="none" w:sz="0" w:space="0" w:color="auto"/>
            <w:left w:val="none" w:sz="0" w:space="0" w:color="auto"/>
            <w:bottom w:val="none" w:sz="0" w:space="0" w:color="auto"/>
            <w:right w:val="none" w:sz="0" w:space="0" w:color="auto"/>
          </w:divBdr>
        </w:div>
        <w:div w:id="1725255233">
          <w:marLeft w:val="0"/>
          <w:marRight w:val="0"/>
          <w:marTop w:val="0"/>
          <w:marBottom w:val="0"/>
          <w:divBdr>
            <w:top w:val="none" w:sz="0" w:space="0" w:color="auto"/>
            <w:left w:val="none" w:sz="0" w:space="0" w:color="auto"/>
            <w:bottom w:val="none" w:sz="0" w:space="0" w:color="auto"/>
            <w:right w:val="none" w:sz="0" w:space="0" w:color="auto"/>
          </w:divBdr>
        </w:div>
        <w:div w:id="1008098624">
          <w:marLeft w:val="0"/>
          <w:marRight w:val="0"/>
          <w:marTop w:val="0"/>
          <w:marBottom w:val="0"/>
          <w:divBdr>
            <w:top w:val="none" w:sz="0" w:space="0" w:color="auto"/>
            <w:left w:val="none" w:sz="0" w:space="0" w:color="auto"/>
            <w:bottom w:val="none" w:sz="0" w:space="0" w:color="auto"/>
            <w:right w:val="none" w:sz="0" w:space="0" w:color="auto"/>
          </w:divBdr>
        </w:div>
        <w:div w:id="1952125906">
          <w:marLeft w:val="0"/>
          <w:marRight w:val="0"/>
          <w:marTop w:val="0"/>
          <w:marBottom w:val="0"/>
          <w:divBdr>
            <w:top w:val="none" w:sz="0" w:space="0" w:color="auto"/>
            <w:left w:val="none" w:sz="0" w:space="0" w:color="auto"/>
            <w:bottom w:val="none" w:sz="0" w:space="0" w:color="auto"/>
            <w:right w:val="none" w:sz="0" w:space="0" w:color="auto"/>
          </w:divBdr>
        </w:div>
        <w:div w:id="1776434756">
          <w:marLeft w:val="0"/>
          <w:marRight w:val="0"/>
          <w:marTop w:val="0"/>
          <w:marBottom w:val="0"/>
          <w:divBdr>
            <w:top w:val="none" w:sz="0" w:space="0" w:color="auto"/>
            <w:left w:val="none" w:sz="0" w:space="0" w:color="auto"/>
            <w:bottom w:val="none" w:sz="0" w:space="0" w:color="auto"/>
            <w:right w:val="none" w:sz="0" w:space="0" w:color="auto"/>
          </w:divBdr>
        </w:div>
        <w:div w:id="1234048419">
          <w:marLeft w:val="0"/>
          <w:marRight w:val="0"/>
          <w:marTop w:val="0"/>
          <w:marBottom w:val="0"/>
          <w:divBdr>
            <w:top w:val="none" w:sz="0" w:space="0" w:color="auto"/>
            <w:left w:val="none" w:sz="0" w:space="0" w:color="auto"/>
            <w:bottom w:val="none" w:sz="0" w:space="0" w:color="auto"/>
            <w:right w:val="none" w:sz="0" w:space="0" w:color="auto"/>
          </w:divBdr>
        </w:div>
        <w:div w:id="793669005">
          <w:marLeft w:val="0"/>
          <w:marRight w:val="0"/>
          <w:marTop w:val="0"/>
          <w:marBottom w:val="0"/>
          <w:divBdr>
            <w:top w:val="none" w:sz="0" w:space="0" w:color="auto"/>
            <w:left w:val="none" w:sz="0" w:space="0" w:color="auto"/>
            <w:bottom w:val="none" w:sz="0" w:space="0" w:color="auto"/>
            <w:right w:val="none" w:sz="0" w:space="0" w:color="auto"/>
          </w:divBdr>
        </w:div>
        <w:div w:id="1457528393">
          <w:marLeft w:val="0"/>
          <w:marRight w:val="0"/>
          <w:marTop w:val="0"/>
          <w:marBottom w:val="0"/>
          <w:divBdr>
            <w:top w:val="none" w:sz="0" w:space="0" w:color="auto"/>
            <w:left w:val="none" w:sz="0" w:space="0" w:color="auto"/>
            <w:bottom w:val="none" w:sz="0" w:space="0" w:color="auto"/>
            <w:right w:val="none" w:sz="0" w:space="0" w:color="auto"/>
          </w:divBdr>
        </w:div>
        <w:div w:id="1822887538">
          <w:marLeft w:val="0"/>
          <w:marRight w:val="0"/>
          <w:marTop w:val="0"/>
          <w:marBottom w:val="0"/>
          <w:divBdr>
            <w:top w:val="none" w:sz="0" w:space="0" w:color="auto"/>
            <w:left w:val="none" w:sz="0" w:space="0" w:color="auto"/>
            <w:bottom w:val="none" w:sz="0" w:space="0" w:color="auto"/>
            <w:right w:val="none" w:sz="0" w:space="0" w:color="auto"/>
          </w:divBdr>
        </w:div>
        <w:div w:id="1068696816">
          <w:marLeft w:val="0"/>
          <w:marRight w:val="0"/>
          <w:marTop w:val="0"/>
          <w:marBottom w:val="0"/>
          <w:divBdr>
            <w:top w:val="none" w:sz="0" w:space="0" w:color="auto"/>
            <w:left w:val="none" w:sz="0" w:space="0" w:color="auto"/>
            <w:bottom w:val="none" w:sz="0" w:space="0" w:color="auto"/>
            <w:right w:val="none" w:sz="0" w:space="0" w:color="auto"/>
          </w:divBdr>
        </w:div>
        <w:div w:id="2061320809">
          <w:marLeft w:val="0"/>
          <w:marRight w:val="0"/>
          <w:marTop w:val="0"/>
          <w:marBottom w:val="0"/>
          <w:divBdr>
            <w:top w:val="none" w:sz="0" w:space="0" w:color="auto"/>
            <w:left w:val="none" w:sz="0" w:space="0" w:color="auto"/>
            <w:bottom w:val="none" w:sz="0" w:space="0" w:color="auto"/>
            <w:right w:val="none" w:sz="0" w:space="0" w:color="auto"/>
          </w:divBdr>
        </w:div>
        <w:div w:id="1351491840">
          <w:marLeft w:val="0"/>
          <w:marRight w:val="0"/>
          <w:marTop w:val="0"/>
          <w:marBottom w:val="0"/>
          <w:divBdr>
            <w:top w:val="none" w:sz="0" w:space="0" w:color="auto"/>
            <w:left w:val="none" w:sz="0" w:space="0" w:color="auto"/>
            <w:bottom w:val="none" w:sz="0" w:space="0" w:color="auto"/>
            <w:right w:val="none" w:sz="0" w:space="0" w:color="auto"/>
          </w:divBdr>
        </w:div>
        <w:div w:id="461504977">
          <w:marLeft w:val="0"/>
          <w:marRight w:val="0"/>
          <w:marTop w:val="0"/>
          <w:marBottom w:val="0"/>
          <w:divBdr>
            <w:top w:val="none" w:sz="0" w:space="0" w:color="auto"/>
            <w:left w:val="none" w:sz="0" w:space="0" w:color="auto"/>
            <w:bottom w:val="none" w:sz="0" w:space="0" w:color="auto"/>
            <w:right w:val="none" w:sz="0" w:space="0" w:color="auto"/>
          </w:divBdr>
        </w:div>
        <w:div w:id="644552441">
          <w:marLeft w:val="0"/>
          <w:marRight w:val="0"/>
          <w:marTop w:val="0"/>
          <w:marBottom w:val="0"/>
          <w:divBdr>
            <w:top w:val="none" w:sz="0" w:space="0" w:color="auto"/>
            <w:left w:val="none" w:sz="0" w:space="0" w:color="auto"/>
            <w:bottom w:val="none" w:sz="0" w:space="0" w:color="auto"/>
            <w:right w:val="none" w:sz="0" w:space="0" w:color="auto"/>
          </w:divBdr>
        </w:div>
        <w:div w:id="1565019485">
          <w:marLeft w:val="0"/>
          <w:marRight w:val="0"/>
          <w:marTop w:val="0"/>
          <w:marBottom w:val="0"/>
          <w:divBdr>
            <w:top w:val="none" w:sz="0" w:space="0" w:color="auto"/>
            <w:left w:val="none" w:sz="0" w:space="0" w:color="auto"/>
            <w:bottom w:val="none" w:sz="0" w:space="0" w:color="auto"/>
            <w:right w:val="none" w:sz="0" w:space="0" w:color="auto"/>
          </w:divBdr>
        </w:div>
        <w:div w:id="33120704">
          <w:marLeft w:val="0"/>
          <w:marRight w:val="0"/>
          <w:marTop w:val="0"/>
          <w:marBottom w:val="0"/>
          <w:divBdr>
            <w:top w:val="none" w:sz="0" w:space="0" w:color="auto"/>
            <w:left w:val="none" w:sz="0" w:space="0" w:color="auto"/>
            <w:bottom w:val="none" w:sz="0" w:space="0" w:color="auto"/>
            <w:right w:val="none" w:sz="0" w:space="0" w:color="auto"/>
          </w:divBdr>
        </w:div>
        <w:div w:id="436872610">
          <w:marLeft w:val="0"/>
          <w:marRight w:val="0"/>
          <w:marTop w:val="0"/>
          <w:marBottom w:val="0"/>
          <w:divBdr>
            <w:top w:val="none" w:sz="0" w:space="0" w:color="auto"/>
            <w:left w:val="none" w:sz="0" w:space="0" w:color="auto"/>
            <w:bottom w:val="none" w:sz="0" w:space="0" w:color="auto"/>
            <w:right w:val="none" w:sz="0" w:space="0" w:color="auto"/>
          </w:divBdr>
        </w:div>
        <w:div w:id="1126196386">
          <w:marLeft w:val="0"/>
          <w:marRight w:val="0"/>
          <w:marTop w:val="0"/>
          <w:marBottom w:val="0"/>
          <w:divBdr>
            <w:top w:val="none" w:sz="0" w:space="0" w:color="auto"/>
            <w:left w:val="none" w:sz="0" w:space="0" w:color="auto"/>
            <w:bottom w:val="none" w:sz="0" w:space="0" w:color="auto"/>
            <w:right w:val="none" w:sz="0" w:space="0" w:color="auto"/>
          </w:divBdr>
        </w:div>
        <w:div w:id="843322483">
          <w:marLeft w:val="0"/>
          <w:marRight w:val="0"/>
          <w:marTop w:val="0"/>
          <w:marBottom w:val="0"/>
          <w:divBdr>
            <w:top w:val="none" w:sz="0" w:space="0" w:color="auto"/>
            <w:left w:val="none" w:sz="0" w:space="0" w:color="auto"/>
            <w:bottom w:val="none" w:sz="0" w:space="0" w:color="auto"/>
            <w:right w:val="none" w:sz="0" w:space="0" w:color="auto"/>
          </w:divBdr>
        </w:div>
        <w:div w:id="214241220">
          <w:marLeft w:val="0"/>
          <w:marRight w:val="0"/>
          <w:marTop w:val="0"/>
          <w:marBottom w:val="0"/>
          <w:divBdr>
            <w:top w:val="none" w:sz="0" w:space="0" w:color="auto"/>
            <w:left w:val="none" w:sz="0" w:space="0" w:color="auto"/>
            <w:bottom w:val="none" w:sz="0" w:space="0" w:color="auto"/>
            <w:right w:val="none" w:sz="0" w:space="0" w:color="auto"/>
          </w:divBdr>
        </w:div>
        <w:div w:id="1741899608">
          <w:marLeft w:val="0"/>
          <w:marRight w:val="0"/>
          <w:marTop w:val="0"/>
          <w:marBottom w:val="0"/>
          <w:divBdr>
            <w:top w:val="none" w:sz="0" w:space="0" w:color="auto"/>
            <w:left w:val="none" w:sz="0" w:space="0" w:color="auto"/>
            <w:bottom w:val="none" w:sz="0" w:space="0" w:color="auto"/>
            <w:right w:val="none" w:sz="0" w:space="0" w:color="auto"/>
          </w:divBdr>
        </w:div>
        <w:div w:id="490294517">
          <w:marLeft w:val="0"/>
          <w:marRight w:val="0"/>
          <w:marTop w:val="0"/>
          <w:marBottom w:val="0"/>
          <w:divBdr>
            <w:top w:val="none" w:sz="0" w:space="0" w:color="auto"/>
            <w:left w:val="none" w:sz="0" w:space="0" w:color="auto"/>
            <w:bottom w:val="none" w:sz="0" w:space="0" w:color="auto"/>
            <w:right w:val="none" w:sz="0" w:space="0" w:color="auto"/>
          </w:divBdr>
        </w:div>
        <w:div w:id="2019312539">
          <w:marLeft w:val="0"/>
          <w:marRight w:val="0"/>
          <w:marTop w:val="0"/>
          <w:marBottom w:val="0"/>
          <w:divBdr>
            <w:top w:val="none" w:sz="0" w:space="0" w:color="auto"/>
            <w:left w:val="none" w:sz="0" w:space="0" w:color="auto"/>
            <w:bottom w:val="none" w:sz="0" w:space="0" w:color="auto"/>
            <w:right w:val="none" w:sz="0" w:space="0" w:color="auto"/>
          </w:divBdr>
        </w:div>
        <w:div w:id="574899488">
          <w:marLeft w:val="0"/>
          <w:marRight w:val="0"/>
          <w:marTop w:val="0"/>
          <w:marBottom w:val="0"/>
          <w:divBdr>
            <w:top w:val="none" w:sz="0" w:space="0" w:color="auto"/>
            <w:left w:val="none" w:sz="0" w:space="0" w:color="auto"/>
            <w:bottom w:val="none" w:sz="0" w:space="0" w:color="auto"/>
            <w:right w:val="none" w:sz="0" w:space="0" w:color="auto"/>
          </w:divBdr>
        </w:div>
        <w:div w:id="2119328575">
          <w:marLeft w:val="0"/>
          <w:marRight w:val="0"/>
          <w:marTop w:val="0"/>
          <w:marBottom w:val="0"/>
          <w:divBdr>
            <w:top w:val="none" w:sz="0" w:space="0" w:color="auto"/>
            <w:left w:val="none" w:sz="0" w:space="0" w:color="auto"/>
            <w:bottom w:val="none" w:sz="0" w:space="0" w:color="auto"/>
            <w:right w:val="none" w:sz="0" w:space="0" w:color="auto"/>
          </w:divBdr>
        </w:div>
        <w:div w:id="2136873044">
          <w:marLeft w:val="0"/>
          <w:marRight w:val="0"/>
          <w:marTop w:val="0"/>
          <w:marBottom w:val="0"/>
          <w:divBdr>
            <w:top w:val="none" w:sz="0" w:space="0" w:color="auto"/>
            <w:left w:val="none" w:sz="0" w:space="0" w:color="auto"/>
            <w:bottom w:val="none" w:sz="0" w:space="0" w:color="auto"/>
            <w:right w:val="none" w:sz="0" w:space="0" w:color="auto"/>
          </w:divBdr>
        </w:div>
        <w:div w:id="1518425344">
          <w:marLeft w:val="0"/>
          <w:marRight w:val="0"/>
          <w:marTop w:val="0"/>
          <w:marBottom w:val="0"/>
          <w:divBdr>
            <w:top w:val="none" w:sz="0" w:space="0" w:color="auto"/>
            <w:left w:val="none" w:sz="0" w:space="0" w:color="auto"/>
            <w:bottom w:val="none" w:sz="0" w:space="0" w:color="auto"/>
            <w:right w:val="none" w:sz="0" w:space="0" w:color="auto"/>
          </w:divBdr>
        </w:div>
        <w:div w:id="1921863785">
          <w:marLeft w:val="0"/>
          <w:marRight w:val="0"/>
          <w:marTop w:val="0"/>
          <w:marBottom w:val="0"/>
          <w:divBdr>
            <w:top w:val="none" w:sz="0" w:space="0" w:color="auto"/>
            <w:left w:val="none" w:sz="0" w:space="0" w:color="auto"/>
            <w:bottom w:val="none" w:sz="0" w:space="0" w:color="auto"/>
            <w:right w:val="none" w:sz="0" w:space="0" w:color="auto"/>
          </w:divBdr>
        </w:div>
        <w:div w:id="1787698980">
          <w:marLeft w:val="0"/>
          <w:marRight w:val="0"/>
          <w:marTop w:val="0"/>
          <w:marBottom w:val="0"/>
          <w:divBdr>
            <w:top w:val="none" w:sz="0" w:space="0" w:color="auto"/>
            <w:left w:val="none" w:sz="0" w:space="0" w:color="auto"/>
            <w:bottom w:val="none" w:sz="0" w:space="0" w:color="auto"/>
            <w:right w:val="none" w:sz="0" w:space="0" w:color="auto"/>
          </w:divBdr>
        </w:div>
        <w:div w:id="1206452790">
          <w:marLeft w:val="0"/>
          <w:marRight w:val="0"/>
          <w:marTop w:val="0"/>
          <w:marBottom w:val="0"/>
          <w:divBdr>
            <w:top w:val="none" w:sz="0" w:space="0" w:color="auto"/>
            <w:left w:val="none" w:sz="0" w:space="0" w:color="auto"/>
            <w:bottom w:val="none" w:sz="0" w:space="0" w:color="auto"/>
            <w:right w:val="none" w:sz="0" w:space="0" w:color="auto"/>
          </w:divBdr>
        </w:div>
        <w:div w:id="1833913749">
          <w:marLeft w:val="0"/>
          <w:marRight w:val="0"/>
          <w:marTop w:val="0"/>
          <w:marBottom w:val="0"/>
          <w:divBdr>
            <w:top w:val="none" w:sz="0" w:space="0" w:color="auto"/>
            <w:left w:val="none" w:sz="0" w:space="0" w:color="auto"/>
            <w:bottom w:val="none" w:sz="0" w:space="0" w:color="auto"/>
            <w:right w:val="none" w:sz="0" w:space="0" w:color="auto"/>
          </w:divBdr>
        </w:div>
        <w:div w:id="2097090815">
          <w:marLeft w:val="0"/>
          <w:marRight w:val="0"/>
          <w:marTop w:val="0"/>
          <w:marBottom w:val="0"/>
          <w:divBdr>
            <w:top w:val="none" w:sz="0" w:space="0" w:color="auto"/>
            <w:left w:val="none" w:sz="0" w:space="0" w:color="auto"/>
            <w:bottom w:val="none" w:sz="0" w:space="0" w:color="auto"/>
            <w:right w:val="none" w:sz="0" w:space="0" w:color="auto"/>
          </w:divBdr>
        </w:div>
        <w:div w:id="388461846">
          <w:marLeft w:val="0"/>
          <w:marRight w:val="0"/>
          <w:marTop w:val="0"/>
          <w:marBottom w:val="0"/>
          <w:divBdr>
            <w:top w:val="none" w:sz="0" w:space="0" w:color="auto"/>
            <w:left w:val="none" w:sz="0" w:space="0" w:color="auto"/>
            <w:bottom w:val="none" w:sz="0" w:space="0" w:color="auto"/>
            <w:right w:val="none" w:sz="0" w:space="0" w:color="auto"/>
          </w:divBdr>
        </w:div>
        <w:div w:id="160236602">
          <w:marLeft w:val="0"/>
          <w:marRight w:val="0"/>
          <w:marTop w:val="0"/>
          <w:marBottom w:val="0"/>
          <w:divBdr>
            <w:top w:val="none" w:sz="0" w:space="0" w:color="auto"/>
            <w:left w:val="none" w:sz="0" w:space="0" w:color="auto"/>
            <w:bottom w:val="none" w:sz="0" w:space="0" w:color="auto"/>
            <w:right w:val="none" w:sz="0" w:space="0" w:color="auto"/>
          </w:divBdr>
        </w:div>
        <w:div w:id="845705958">
          <w:marLeft w:val="0"/>
          <w:marRight w:val="0"/>
          <w:marTop w:val="0"/>
          <w:marBottom w:val="0"/>
          <w:divBdr>
            <w:top w:val="none" w:sz="0" w:space="0" w:color="auto"/>
            <w:left w:val="none" w:sz="0" w:space="0" w:color="auto"/>
            <w:bottom w:val="none" w:sz="0" w:space="0" w:color="auto"/>
            <w:right w:val="none" w:sz="0" w:space="0" w:color="auto"/>
          </w:divBdr>
        </w:div>
        <w:div w:id="184170511">
          <w:marLeft w:val="0"/>
          <w:marRight w:val="0"/>
          <w:marTop w:val="0"/>
          <w:marBottom w:val="0"/>
          <w:divBdr>
            <w:top w:val="none" w:sz="0" w:space="0" w:color="auto"/>
            <w:left w:val="none" w:sz="0" w:space="0" w:color="auto"/>
            <w:bottom w:val="none" w:sz="0" w:space="0" w:color="auto"/>
            <w:right w:val="none" w:sz="0" w:space="0" w:color="auto"/>
          </w:divBdr>
        </w:div>
        <w:div w:id="920137848">
          <w:marLeft w:val="0"/>
          <w:marRight w:val="0"/>
          <w:marTop w:val="0"/>
          <w:marBottom w:val="0"/>
          <w:divBdr>
            <w:top w:val="none" w:sz="0" w:space="0" w:color="auto"/>
            <w:left w:val="none" w:sz="0" w:space="0" w:color="auto"/>
            <w:bottom w:val="none" w:sz="0" w:space="0" w:color="auto"/>
            <w:right w:val="none" w:sz="0" w:space="0" w:color="auto"/>
          </w:divBdr>
        </w:div>
        <w:div w:id="310059779">
          <w:marLeft w:val="0"/>
          <w:marRight w:val="0"/>
          <w:marTop w:val="0"/>
          <w:marBottom w:val="0"/>
          <w:divBdr>
            <w:top w:val="none" w:sz="0" w:space="0" w:color="auto"/>
            <w:left w:val="none" w:sz="0" w:space="0" w:color="auto"/>
            <w:bottom w:val="none" w:sz="0" w:space="0" w:color="auto"/>
            <w:right w:val="none" w:sz="0" w:space="0" w:color="auto"/>
          </w:divBdr>
        </w:div>
        <w:div w:id="1182282269">
          <w:marLeft w:val="0"/>
          <w:marRight w:val="0"/>
          <w:marTop w:val="0"/>
          <w:marBottom w:val="0"/>
          <w:divBdr>
            <w:top w:val="none" w:sz="0" w:space="0" w:color="auto"/>
            <w:left w:val="none" w:sz="0" w:space="0" w:color="auto"/>
            <w:bottom w:val="none" w:sz="0" w:space="0" w:color="auto"/>
            <w:right w:val="none" w:sz="0" w:space="0" w:color="auto"/>
          </w:divBdr>
        </w:div>
        <w:div w:id="723992316">
          <w:marLeft w:val="0"/>
          <w:marRight w:val="0"/>
          <w:marTop w:val="0"/>
          <w:marBottom w:val="0"/>
          <w:divBdr>
            <w:top w:val="none" w:sz="0" w:space="0" w:color="auto"/>
            <w:left w:val="none" w:sz="0" w:space="0" w:color="auto"/>
            <w:bottom w:val="none" w:sz="0" w:space="0" w:color="auto"/>
            <w:right w:val="none" w:sz="0" w:space="0" w:color="auto"/>
          </w:divBdr>
        </w:div>
        <w:div w:id="1425222722">
          <w:marLeft w:val="0"/>
          <w:marRight w:val="0"/>
          <w:marTop w:val="0"/>
          <w:marBottom w:val="0"/>
          <w:divBdr>
            <w:top w:val="none" w:sz="0" w:space="0" w:color="auto"/>
            <w:left w:val="none" w:sz="0" w:space="0" w:color="auto"/>
            <w:bottom w:val="none" w:sz="0" w:space="0" w:color="auto"/>
            <w:right w:val="none" w:sz="0" w:space="0" w:color="auto"/>
          </w:divBdr>
        </w:div>
        <w:div w:id="1744595699">
          <w:marLeft w:val="0"/>
          <w:marRight w:val="0"/>
          <w:marTop w:val="0"/>
          <w:marBottom w:val="0"/>
          <w:divBdr>
            <w:top w:val="none" w:sz="0" w:space="0" w:color="auto"/>
            <w:left w:val="none" w:sz="0" w:space="0" w:color="auto"/>
            <w:bottom w:val="none" w:sz="0" w:space="0" w:color="auto"/>
            <w:right w:val="none" w:sz="0" w:space="0" w:color="auto"/>
          </w:divBdr>
        </w:div>
        <w:div w:id="260993097">
          <w:marLeft w:val="0"/>
          <w:marRight w:val="0"/>
          <w:marTop w:val="0"/>
          <w:marBottom w:val="0"/>
          <w:divBdr>
            <w:top w:val="none" w:sz="0" w:space="0" w:color="auto"/>
            <w:left w:val="none" w:sz="0" w:space="0" w:color="auto"/>
            <w:bottom w:val="none" w:sz="0" w:space="0" w:color="auto"/>
            <w:right w:val="none" w:sz="0" w:space="0" w:color="auto"/>
          </w:divBdr>
        </w:div>
        <w:div w:id="1059479126">
          <w:marLeft w:val="0"/>
          <w:marRight w:val="0"/>
          <w:marTop w:val="0"/>
          <w:marBottom w:val="0"/>
          <w:divBdr>
            <w:top w:val="none" w:sz="0" w:space="0" w:color="auto"/>
            <w:left w:val="none" w:sz="0" w:space="0" w:color="auto"/>
            <w:bottom w:val="none" w:sz="0" w:space="0" w:color="auto"/>
            <w:right w:val="none" w:sz="0" w:space="0" w:color="auto"/>
          </w:divBdr>
        </w:div>
        <w:div w:id="1017850270">
          <w:marLeft w:val="0"/>
          <w:marRight w:val="0"/>
          <w:marTop w:val="0"/>
          <w:marBottom w:val="0"/>
          <w:divBdr>
            <w:top w:val="none" w:sz="0" w:space="0" w:color="auto"/>
            <w:left w:val="none" w:sz="0" w:space="0" w:color="auto"/>
            <w:bottom w:val="none" w:sz="0" w:space="0" w:color="auto"/>
            <w:right w:val="none" w:sz="0" w:space="0" w:color="auto"/>
          </w:divBdr>
        </w:div>
        <w:div w:id="426192966">
          <w:marLeft w:val="0"/>
          <w:marRight w:val="0"/>
          <w:marTop w:val="0"/>
          <w:marBottom w:val="0"/>
          <w:divBdr>
            <w:top w:val="none" w:sz="0" w:space="0" w:color="auto"/>
            <w:left w:val="none" w:sz="0" w:space="0" w:color="auto"/>
            <w:bottom w:val="none" w:sz="0" w:space="0" w:color="auto"/>
            <w:right w:val="none" w:sz="0" w:space="0" w:color="auto"/>
          </w:divBdr>
        </w:div>
        <w:div w:id="167838357">
          <w:marLeft w:val="0"/>
          <w:marRight w:val="0"/>
          <w:marTop w:val="0"/>
          <w:marBottom w:val="0"/>
          <w:divBdr>
            <w:top w:val="none" w:sz="0" w:space="0" w:color="auto"/>
            <w:left w:val="none" w:sz="0" w:space="0" w:color="auto"/>
            <w:bottom w:val="none" w:sz="0" w:space="0" w:color="auto"/>
            <w:right w:val="none" w:sz="0" w:space="0" w:color="auto"/>
          </w:divBdr>
        </w:div>
        <w:div w:id="174421023">
          <w:marLeft w:val="0"/>
          <w:marRight w:val="0"/>
          <w:marTop w:val="0"/>
          <w:marBottom w:val="0"/>
          <w:divBdr>
            <w:top w:val="none" w:sz="0" w:space="0" w:color="auto"/>
            <w:left w:val="none" w:sz="0" w:space="0" w:color="auto"/>
            <w:bottom w:val="none" w:sz="0" w:space="0" w:color="auto"/>
            <w:right w:val="none" w:sz="0" w:space="0" w:color="auto"/>
          </w:divBdr>
        </w:div>
        <w:div w:id="1773084113">
          <w:marLeft w:val="0"/>
          <w:marRight w:val="0"/>
          <w:marTop w:val="0"/>
          <w:marBottom w:val="0"/>
          <w:divBdr>
            <w:top w:val="none" w:sz="0" w:space="0" w:color="auto"/>
            <w:left w:val="none" w:sz="0" w:space="0" w:color="auto"/>
            <w:bottom w:val="none" w:sz="0" w:space="0" w:color="auto"/>
            <w:right w:val="none" w:sz="0" w:space="0" w:color="auto"/>
          </w:divBdr>
        </w:div>
        <w:div w:id="1742364012">
          <w:marLeft w:val="0"/>
          <w:marRight w:val="0"/>
          <w:marTop w:val="0"/>
          <w:marBottom w:val="0"/>
          <w:divBdr>
            <w:top w:val="none" w:sz="0" w:space="0" w:color="auto"/>
            <w:left w:val="none" w:sz="0" w:space="0" w:color="auto"/>
            <w:bottom w:val="none" w:sz="0" w:space="0" w:color="auto"/>
            <w:right w:val="none" w:sz="0" w:space="0" w:color="auto"/>
          </w:divBdr>
        </w:div>
        <w:div w:id="773598816">
          <w:marLeft w:val="0"/>
          <w:marRight w:val="0"/>
          <w:marTop w:val="0"/>
          <w:marBottom w:val="0"/>
          <w:divBdr>
            <w:top w:val="none" w:sz="0" w:space="0" w:color="auto"/>
            <w:left w:val="none" w:sz="0" w:space="0" w:color="auto"/>
            <w:bottom w:val="none" w:sz="0" w:space="0" w:color="auto"/>
            <w:right w:val="none" w:sz="0" w:space="0" w:color="auto"/>
          </w:divBdr>
        </w:div>
        <w:div w:id="798181424">
          <w:marLeft w:val="0"/>
          <w:marRight w:val="0"/>
          <w:marTop w:val="0"/>
          <w:marBottom w:val="0"/>
          <w:divBdr>
            <w:top w:val="none" w:sz="0" w:space="0" w:color="auto"/>
            <w:left w:val="none" w:sz="0" w:space="0" w:color="auto"/>
            <w:bottom w:val="none" w:sz="0" w:space="0" w:color="auto"/>
            <w:right w:val="none" w:sz="0" w:space="0" w:color="auto"/>
          </w:divBdr>
        </w:div>
        <w:div w:id="1892379830">
          <w:marLeft w:val="0"/>
          <w:marRight w:val="0"/>
          <w:marTop w:val="0"/>
          <w:marBottom w:val="0"/>
          <w:divBdr>
            <w:top w:val="none" w:sz="0" w:space="0" w:color="auto"/>
            <w:left w:val="none" w:sz="0" w:space="0" w:color="auto"/>
            <w:bottom w:val="none" w:sz="0" w:space="0" w:color="auto"/>
            <w:right w:val="none" w:sz="0" w:space="0" w:color="auto"/>
          </w:divBdr>
        </w:div>
        <w:div w:id="556162280">
          <w:marLeft w:val="0"/>
          <w:marRight w:val="0"/>
          <w:marTop w:val="0"/>
          <w:marBottom w:val="0"/>
          <w:divBdr>
            <w:top w:val="none" w:sz="0" w:space="0" w:color="auto"/>
            <w:left w:val="none" w:sz="0" w:space="0" w:color="auto"/>
            <w:bottom w:val="none" w:sz="0" w:space="0" w:color="auto"/>
            <w:right w:val="none" w:sz="0" w:space="0" w:color="auto"/>
          </w:divBdr>
        </w:div>
        <w:div w:id="1725131781">
          <w:marLeft w:val="0"/>
          <w:marRight w:val="0"/>
          <w:marTop w:val="0"/>
          <w:marBottom w:val="0"/>
          <w:divBdr>
            <w:top w:val="none" w:sz="0" w:space="0" w:color="auto"/>
            <w:left w:val="none" w:sz="0" w:space="0" w:color="auto"/>
            <w:bottom w:val="none" w:sz="0" w:space="0" w:color="auto"/>
            <w:right w:val="none" w:sz="0" w:space="0" w:color="auto"/>
          </w:divBdr>
        </w:div>
        <w:div w:id="576013779">
          <w:marLeft w:val="0"/>
          <w:marRight w:val="0"/>
          <w:marTop w:val="0"/>
          <w:marBottom w:val="0"/>
          <w:divBdr>
            <w:top w:val="none" w:sz="0" w:space="0" w:color="auto"/>
            <w:left w:val="none" w:sz="0" w:space="0" w:color="auto"/>
            <w:bottom w:val="none" w:sz="0" w:space="0" w:color="auto"/>
            <w:right w:val="none" w:sz="0" w:space="0" w:color="auto"/>
          </w:divBdr>
        </w:div>
        <w:div w:id="961813577">
          <w:marLeft w:val="0"/>
          <w:marRight w:val="0"/>
          <w:marTop w:val="0"/>
          <w:marBottom w:val="0"/>
          <w:divBdr>
            <w:top w:val="none" w:sz="0" w:space="0" w:color="auto"/>
            <w:left w:val="none" w:sz="0" w:space="0" w:color="auto"/>
            <w:bottom w:val="none" w:sz="0" w:space="0" w:color="auto"/>
            <w:right w:val="none" w:sz="0" w:space="0" w:color="auto"/>
          </w:divBdr>
        </w:div>
        <w:div w:id="641542701">
          <w:marLeft w:val="0"/>
          <w:marRight w:val="0"/>
          <w:marTop w:val="0"/>
          <w:marBottom w:val="0"/>
          <w:divBdr>
            <w:top w:val="none" w:sz="0" w:space="0" w:color="auto"/>
            <w:left w:val="none" w:sz="0" w:space="0" w:color="auto"/>
            <w:bottom w:val="none" w:sz="0" w:space="0" w:color="auto"/>
            <w:right w:val="none" w:sz="0" w:space="0" w:color="auto"/>
          </w:divBdr>
        </w:div>
        <w:div w:id="90243751">
          <w:marLeft w:val="0"/>
          <w:marRight w:val="0"/>
          <w:marTop w:val="0"/>
          <w:marBottom w:val="0"/>
          <w:divBdr>
            <w:top w:val="none" w:sz="0" w:space="0" w:color="auto"/>
            <w:left w:val="none" w:sz="0" w:space="0" w:color="auto"/>
            <w:bottom w:val="none" w:sz="0" w:space="0" w:color="auto"/>
            <w:right w:val="none" w:sz="0" w:space="0" w:color="auto"/>
          </w:divBdr>
        </w:div>
        <w:div w:id="941692983">
          <w:marLeft w:val="0"/>
          <w:marRight w:val="0"/>
          <w:marTop w:val="0"/>
          <w:marBottom w:val="0"/>
          <w:divBdr>
            <w:top w:val="none" w:sz="0" w:space="0" w:color="auto"/>
            <w:left w:val="none" w:sz="0" w:space="0" w:color="auto"/>
            <w:bottom w:val="none" w:sz="0" w:space="0" w:color="auto"/>
            <w:right w:val="none" w:sz="0" w:space="0" w:color="auto"/>
          </w:divBdr>
        </w:div>
        <w:div w:id="1936861222">
          <w:marLeft w:val="0"/>
          <w:marRight w:val="0"/>
          <w:marTop w:val="0"/>
          <w:marBottom w:val="0"/>
          <w:divBdr>
            <w:top w:val="none" w:sz="0" w:space="0" w:color="auto"/>
            <w:left w:val="none" w:sz="0" w:space="0" w:color="auto"/>
            <w:bottom w:val="none" w:sz="0" w:space="0" w:color="auto"/>
            <w:right w:val="none" w:sz="0" w:space="0" w:color="auto"/>
          </w:divBdr>
        </w:div>
        <w:div w:id="1334185669">
          <w:marLeft w:val="0"/>
          <w:marRight w:val="0"/>
          <w:marTop w:val="0"/>
          <w:marBottom w:val="0"/>
          <w:divBdr>
            <w:top w:val="none" w:sz="0" w:space="0" w:color="auto"/>
            <w:left w:val="none" w:sz="0" w:space="0" w:color="auto"/>
            <w:bottom w:val="none" w:sz="0" w:space="0" w:color="auto"/>
            <w:right w:val="none" w:sz="0" w:space="0" w:color="auto"/>
          </w:divBdr>
        </w:div>
        <w:div w:id="990402197">
          <w:marLeft w:val="0"/>
          <w:marRight w:val="0"/>
          <w:marTop w:val="0"/>
          <w:marBottom w:val="0"/>
          <w:divBdr>
            <w:top w:val="none" w:sz="0" w:space="0" w:color="auto"/>
            <w:left w:val="none" w:sz="0" w:space="0" w:color="auto"/>
            <w:bottom w:val="none" w:sz="0" w:space="0" w:color="auto"/>
            <w:right w:val="none" w:sz="0" w:space="0" w:color="auto"/>
          </w:divBdr>
        </w:div>
        <w:div w:id="973683523">
          <w:marLeft w:val="0"/>
          <w:marRight w:val="0"/>
          <w:marTop w:val="0"/>
          <w:marBottom w:val="0"/>
          <w:divBdr>
            <w:top w:val="none" w:sz="0" w:space="0" w:color="auto"/>
            <w:left w:val="none" w:sz="0" w:space="0" w:color="auto"/>
            <w:bottom w:val="none" w:sz="0" w:space="0" w:color="auto"/>
            <w:right w:val="none" w:sz="0" w:space="0" w:color="auto"/>
          </w:divBdr>
        </w:div>
        <w:div w:id="329453606">
          <w:marLeft w:val="0"/>
          <w:marRight w:val="0"/>
          <w:marTop w:val="0"/>
          <w:marBottom w:val="0"/>
          <w:divBdr>
            <w:top w:val="none" w:sz="0" w:space="0" w:color="auto"/>
            <w:left w:val="none" w:sz="0" w:space="0" w:color="auto"/>
            <w:bottom w:val="none" w:sz="0" w:space="0" w:color="auto"/>
            <w:right w:val="none" w:sz="0" w:space="0" w:color="auto"/>
          </w:divBdr>
        </w:div>
        <w:div w:id="484470232">
          <w:marLeft w:val="0"/>
          <w:marRight w:val="0"/>
          <w:marTop w:val="0"/>
          <w:marBottom w:val="0"/>
          <w:divBdr>
            <w:top w:val="none" w:sz="0" w:space="0" w:color="auto"/>
            <w:left w:val="none" w:sz="0" w:space="0" w:color="auto"/>
            <w:bottom w:val="none" w:sz="0" w:space="0" w:color="auto"/>
            <w:right w:val="none" w:sz="0" w:space="0" w:color="auto"/>
          </w:divBdr>
        </w:div>
        <w:div w:id="644823494">
          <w:marLeft w:val="0"/>
          <w:marRight w:val="0"/>
          <w:marTop w:val="0"/>
          <w:marBottom w:val="0"/>
          <w:divBdr>
            <w:top w:val="none" w:sz="0" w:space="0" w:color="auto"/>
            <w:left w:val="none" w:sz="0" w:space="0" w:color="auto"/>
            <w:bottom w:val="none" w:sz="0" w:space="0" w:color="auto"/>
            <w:right w:val="none" w:sz="0" w:space="0" w:color="auto"/>
          </w:divBdr>
        </w:div>
        <w:div w:id="1855729354">
          <w:marLeft w:val="0"/>
          <w:marRight w:val="0"/>
          <w:marTop w:val="0"/>
          <w:marBottom w:val="0"/>
          <w:divBdr>
            <w:top w:val="none" w:sz="0" w:space="0" w:color="auto"/>
            <w:left w:val="none" w:sz="0" w:space="0" w:color="auto"/>
            <w:bottom w:val="none" w:sz="0" w:space="0" w:color="auto"/>
            <w:right w:val="none" w:sz="0" w:space="0" w:color="auto"/>
          </w:divBdr>
        </w:div>
        <w:div w:id="583807049">
          <w:marLeft w:val="0"/>
          <w:marRight w:val="0"/>
          <w:marTop w:val="0"/>
          <w:marBottom w:val="0"/>
          <w:divBdr>
            <w:top w:val="none" w:sz="0" w:space="0" w:color="auto"/>
            <w:left w:val="none" w:sz="0" w:space="0" w:color="auto"/>
            <w:bottom w:val="none" w:sz="0" w:space="0" w:color="auto"/>
            <w:right w:val="none" w:sz="0" w:space="0" w:color="auto"/>
          </w:divBdr>
        </w:div>
        <w:div w:id="2065054636">
          <w:marLeft w:val="0"/>
          <w:marRight w:val="0"/>
          <w:marTop w:val="0"/>
          <w:marBottom w:val="0"/>
          <w:divBdr>
            <w:top w:val="none" w:sz="0" w:space="0" w:color="auto"/>
            <w:left w:val="none" w:sz="0" w:space="0" w:color="auto"/>
            <w:bottom w:val="none" w:sz="0" w:space="0" w:color="auto"/>
            <w:right w:val="none" w:sz="0" w:space="0" w:color="auto"/>
          </w:divBdr>
        </w:div>
        <w:div w:id="1153792804">
          <w:marLeft w:val="0"/>
          <w:marRight w:val="0"/>
          <w:marTop w:val="0"/>
          <w:marBottom w:val="0"/>
          <w:divBdr>
            <w:top w:val="none" w:sz="0" w:space="0" w:color="auto"/>
            <w:left w:val="none" w:sz="0" w:space="0" w:color="auto"/>
            <w:bottom w:val="none" w:sz="0" w:space="0" w:color="auto"/>
            <w:right w:val="none" w:sz="0" w:space="0" w:color="auto"/>
          </w:divBdr>
        </w:div>
        <w:div w:id="840583847">
          <w:marLeft w:val="0"/>
          <w:marRight w:val="0"/>
          <w:marTop w:val="0"/>
          <w:marBottom w:val="0"/>
          <w:divBdr>
            <w:top w:val="none" w:sz="0" w:space="0" w:color="auto"/>
            <w:left w:val="none" w:sz="0" w:space="0" w:color="auto"/>
            <w:bottom w:val="none" w:sz="0" w:space="0" w:color="auto"/>
            <w:right w:val="none" w:sz="0" w:space="0" w:color="auto"/>
          </w:divBdr>
        </w:div>
        <w:div w:id="19934383">
          <w:marLeft w:val="0"/>
          <w:marRight w:val="0"/>
          <w:marTop w:val="0"/>
          <w:marBottom w:val="0"/>
          <w:divBdr>
            <w:top w:val="none" w:sz="0" w:space="0" w:color="auto"/>
            <w:left w:val="none" w:sz="0" w:space="0" w:color="auto"/>
            <w:bottom w:val="none" w:sz="0" w:space="0" w:color="auto"/>
            <w:right w:val="none" w:sz="0" w:space="0" w:color="auto"/>
          </w:divBdr>
        </w:div>
        <w:div w:id="1538657520">
          <w:marLeft w:val="0"/>
          <w:marRight w:val="0"/>
          <w:marTop w:val="0"/>
          <w:marBottom w:val="0"/>
          <w:divBdr>
            <w:top w:val="none" w:sz="0" w:space="0" w:color="auto"/>
            <w:left w:val="none" w:sz="0" w:space="0" w:color="auto"/>
            <w:bottom w:val="none" w:sz="0" w:space="0" w:color="auto"/>
            <w:right w:val="none" w:sz="0" w:space="0" w:color="auto"/>
          </w:divBdr>
        </w:div>
        <w:div w:id="1279139411">
          <w:marLeft w:val="0"/>
          <w:marRight w:val="0"/>
          <w:marTop w:val="0"/>
          <w:marBottom w:val="0"/>
          <w:divBdr>
            <w:top w:val="none" w:sz="0" w:space="0" w:color="auto"/>
            <w:left w:val="none" w:sz="0" w:space="0" w:color="auto"/>
            <w:bottom w:val="none" w:sz="0" w:space="0" w:color="auto"/>
            <w:right w:val="none" w:sz="0" w:space="0" w:color="auto"/>
          </w:divBdr>
        </w:div>
        <w:div w:id="1919484844">
          <w:marLeft w:val="0"/>
          <w:marRight w:val="0"/>
          <w:marTop w:val="0"/>
          <w:marBottom w:val="0"/>
          <w:divBdr>
            <w:top w:val="none" w:sz="0" w:space="0" w:color="auto"/>
            <w:left w:val="none" w:sz="0" w:space="0" w:color="auto"/>
            <w:bottom w:val="none" w:sz="0" w:space="0" w:color="auto"/>
            <w:right w:val="none" w:sz="0" w:space="0" w:color="auto"/>
          </w:divBdr>
        </w:div>
        <w:div w:id="1645424618">
          <w:marLeft w:val="0"/>
          <w:marRight w:val="0"/>
          <w:marTop w:val="0"/>
          <w:marBottom w:val="0"/>
          <w:divBdr>
            <w:top w:val="none" w:sz="0" w:space="0" w:color="auto"/>
            <w:left w:val="none" w:sz="0" w:space="0" w:color="auto"/>
            <w:bottom w:val="none" w:sz="0" w:space="0" w:color="auto"/>
            <w:right w:val="none" w:sz="0" w:space="0" w:color="auto"/>
          </w:divBdr>
        </w:div>
        <w:div w:id="1256128798">
          <w:marLeft w:val="0"/>
          <w:marRight w:val="0"/>
          <w:marTop w:val="0"/>
          <w:marBottom w:val="0"/>
          <w:divBdr>
            <w:top w:val="none" w:sz="0" w:space="0" w:color="auto"/>
            <w:left w:val="none" w:sz="0" w:space="0" w:color="auto"/>
            <w:bottom w:val="none" w:sz="0" w:space="0" w:color="auto"/>
            <w:right w:val="none" w:sz="0" w:space="0" w:color="auto"/>
          </w:divBdr>
        </w:div>
        <w:div w:id="1722628558">
          <w:marLeft w:val="0"/>
          <w:marRight w:val="0"/>
          <w:marTop w:val="0"/>
          <w:marBottom w:val="0"/>
          <w:divBdr>
            <w:top w:val="none" w:sz="0" w:space="0" w:color="auto"/>
            <w:left w:val="none" w:sz="0" w:space="0" w:color="auto"/>
            <w:bottom w:val="none" w:sz="0" w:space="0" w:color="auto"/>
            <w:right w:val="none" w:sz="0" w:space="0" w:color="auto"/>
          </w:divBdr>
        </w:div>
        <w:div w:id="621808094">
          <w:marLeft w:val="0"/>
          <w:marRight w:val="0"/>
          <w:marTop w:val="0"/>
          <w:marBottom w:val="0"/>
          <w:divBdr>
            <w:top w:val="none" w:sz="0" w:space="0" w:color="auto"/>
            <w:left w:val="none" w:sz="0" w:space="0" w:color="auto"/>
            <w:bottom w:val="none" w:sz="0" w:space="0" w:color="auto"/>
            <w:right w:val="none" w:sz="0" w:space="0" w:color="auto"/>
          </w:divBdr>
        </w:div>
        <w:div w:id="156310178">
          <w:marLeft w:val="0"/>
          <w:marRight w:val="0"/>
          <w:marTop w:val="0"/>
          <w:marBottom w:val="0"/>
          <w:divBdr>
            <w:top w:val="none" w:sz="0" w:space="0" w:color="auto"/>
            <w:left w:val="none" w:sz="0" w:space="0" w:color="auto"/>
            <w:bottom w:val="none" w:sz="0" w:space="0" w:color="auto"/>
            <w:right w:val="none" w:sz="0" w:space="0" w:color="auto"/>
          </w:divBdr>
        </w:div>
        <w:div w:id="1036464022">
          <w:marLeft w:val="0"/>
          <w:marRight w:val="0"/>
          <w:marTop w:val="0"/>
          <w:marBottom w:val="0"/>
          <w:divBdr>
            <w:top w:val="none" w:sz="0" w:space="0" w:color="auto"/>
            <w:left w:val="none" w:sz="0" w:space="0" w:color="auto"/>
            <w:bottom w:val="none" w:sz="0" w:space="0" w:color="auto"/>
            <w:right w:val="none" w:sz="0" w:space="0" w:color="auto"/>
          </w:divBdr>
        </w:div>
        <w:div w:id="609167642">
          <w:marLeft w:val="0"/>
          <w:marRight w:val="0"/>
          <w:marTop w:val="0"/>
          <w:marBottom w:val="0"/>
          <w:divBdr>
            <w:top w:val="none" w:sz="0" w:space="0" w:color="auto"/>
            <w:left w:val="none" w:sz="0" w:space="0" w:color="auto"/>
            <w:bottom w:val="none" w:sz="0" w:space="0" w:color="auto"/>
            <w:right w:val="none" w:sz="0" w:space="0" w:color="auto"/>
          </w:divBdr>
        </w:div>
        <w:div w:id="1784034692">
          <w:marLeft w:val="0"/>
          <w:marRight w:val="0"/>
          <w:marTop w:val="0"/>
          <w:marBottom w:val="0"/>
          <w:divBdr>
            <w:top w:val="none" w:sz="0" w:space="0" w:color="auto"/>
            <w:left w:val="none" w:sz="0" w:space="0" w:color="auto"/>
            <w:bottom w:val="none" w:sz="0" w:space="0" w:color="auto"/>
            <w:right w:val="none" w:sz="0" w:space="0" w:color="auto"/>
          </w:divBdr>
        </w:div>
        <w:div w:id="337078799">
          <w:marLeft w:val="0"/>
          <w:marRight w:val="0"/>
          <w:marTop w:val="0"/>
          <w:marBottom w:val="0"/>
          <w:divBdr>
            <w:top w:val="none" w:sz="0" w:space="0" w:color="auto"/>
            <w:left w:val="none" w:sz="0" w:space="0" w:color="auto"/>
            <w:bottom w:val="none" w:sz="0" w:space="0" w:color="auto"/>
            <w:right w:val="none" w:sz="0" w:space="0" w:color="auto"/>
          </w:divBdr>
        </w:div>
        <w:div w:id="1444837945">
          <w:marLeft w:val="0"/>
          <w:marRight w:val="0"/>
          <w:marTop w:val="0"/>
          <w:marBottom w:val="0"/>
          <w:divBdr>
            <w:top w:val="none" w:sz="0" w:space="0" w:color="auto"/>
            <w:left w:val="none" w:sz="0" w:space="0" w:color="auto"/>
            <w:bottom w:val="none" w:sz="0" w:space="0" w:color="auto"/>
            <w:right w:val="none" w:sz="0" w:space="0" w:color="auto"/>
          </w:divBdr>
        </w:div>
        <w:div w:id="326447178">
          <w:marLeft w:val="0"/>
          <w:marRight w:val="0"/>
          <w:marTop w:val="0"/>
          <w:marBottom w:val="0"/>
          <w:divBdr>
            <w:top w:val="none" w:sz="0" w:space="0" w:color="auto"/>
            <w:left w:val="none" w:sz="0" w:space="0" w:color="auto"/>
            <w:bottom w:val="none" w:sz="0" w:space="0" w:color="auto"/>
            <w:right w:val="none" w:sz="0" w:space="0" w:color="auto"/>
          </w:divBdr>
        </w:div>
        <w:div w:id="574434251">
          <w:marLeft w:val="0"/>
          <w:marRight w:val="0"/>
          <w:marTop w:val="0"/>
          <w:marBottom w:val="0"/>
          <w:divBdr>
            <w:top w:val="none" w:sz="0" w:space="0" w:color="auto"/>
            <w:left w:val="none" w:sz="0" w:space="0" w:color="auto"/>
            <w:bottom w:val="none" w:sz="0" w:space="0" w:color="auto"/>
            <w:right w:val="none" w:sz="0" w:space="0" w:color="auto"/>
          </w:divBdr>
        </w:div>
        <w:div w:id="488794665">
          <w:marLeft w:val="0"/>
          <w:marRight w:val="0"/>
          <w:marTop w:val="0"/>
          <w:marBottom w:val="0"/>
          <w:divBdr>
            <w:top w:val="none" w:sz="0" w:space="0" w:color="auto"/>
            <w:left w:val="none" w:sz="0" w:space="0" w:color="auto"/>
            <w:bottom w:val="none" w:sz="0" w:space="0" w:color="auto"/>
            <w:right w:val="none" w:sz="0" w:space="0" w:color="auto"/>
          </w:divBdr>
        </w:div>
        <w:div w:id="1226532016">
          <w:marLeft w:val="0"/>
          <w:marRight w:val="0"/>
          <w:marTop w:val="0"/>
          <w:marBottom w:val="0"/>
          <w:divBdr>
            <w:top w:val="none" w:sz="0" w:space="0" w:color="auto"/>
            <w:left w:val="none" w:sz="0" w:space="0" w:color="auto"/>
            <w:bottom w:val="none" w:sz="0" w:space="0" w:color="auto"/>
            <w:right w:val="none" w:sz="0" w:space="0" w:color="auto"/>
          </w:divBdr>
        </w:div>
        <w:div w:id="1602954721">
          <w:marLeft w:val="0"/>
          <w:marRight w:val="0"/>
          <w:marTop w:val="0"/>
          <w:marBottom w:val="0"/>
          <w:divBdr>
            <w:top w:val="none" w:sz="0" w:space="0" w:color="auto"/>
            <w:left w:val="none" w:sz="0" w:space="0" w:color="auto"/>
            <w:bottom w:val="none" w:sz="0" w:space="0" w:color="auto"/>
            <w:right w:val="none" w:sz="0" w:space="0" w:color="auto"/>
          </w:divBdr>
        </w:div>
        <w:div w:id="757756463">
          <w:marLeft w:val="0"/>
          <w:marRight w:val="0"/>
          <w:marTop w:val="0"/>
          <w:marBottom w:val="0"/>
          <w:divBdr>
            <w:top w:val="none" w:sz="0" w:space="0" w:color="auto"/>
            <w:left w:val="none" w:sz="0" w:space="0" w:color="auto"/>
            <w:bottom w:val="none" w:sz="0" w:space="0" w:color="auto"/>
            <w:right w:val="none" w:sz="0" w:space="0" w:color="auto"/>
          </w:divBdr>
        </w:div>
        <w:div w:id="215119114">
          <w:marLeft w:val="0"/>
          <w:marRight w:val="0"/>
          <w:marTop w:val="0"/>
          <w:marBottom w:val="0"/>
          <w:divBdr>
            <w:top w:val="none" w:sz="0" w:space="0" w:color="auto"/>
            <w:left w:val="none" w:sz="0" w:space="0" w:color="auto"/>
            <w:bottom w:val="none" w:sz="0" w:space="0" w:color="auto"/>
            <w:right w:val="none" w:sz="0" w:space="0" w:color="auto"/>
          </w:divBdr>
        </w:div>
        <w:div w:id="415177083">
          <w:marLeft w:val="0"/>
          <w:marRight w:val="0"/>
          <w:marTop w:val="0"/>
          <w:marBottom w:val="0"/>
          <w:divBdr>
            <w:top w:val="none" w:sz="0" w:space="0" w:color="auto"/>
            <w:left w:val="none" w:sz="0" w:space="0" w:color="auto"/>
            <w:bottom w:val="none" w:sz="0" w:space="0" w:color="auto"/>
            <w:right w:val="none" w:sz="0" w:space="0" w:color="auto"/>
          </w:divBdr>
        </w:div>
        <w:div w:id="470826134">
          <w:marLeft w:val="0"/>
          <w:marRight w:val="0"/>
          <w:marTop w:val="0"/>
          <w:marBottom w:val="0"/>
          <w:divBdr>
            <w:top w:val="none" w:sz="0" w:space="0" w:color="auto"/>
            <w:left w:val="none" w:sz="0" w:space="0" w:color="auto"/>
            <w:bottom w:val="none" w:sz="0" w:space="0" w:color="auto"/>
            <w:right w:val="none" w:sz="0" w:space="0" w:color="auto"/>
          </w:divBdr>
        </w:div>
        <w:div w:id="1708095778">
          <w:marLeft w:val="0"/>
          <w:marRight w:val="0"/>
          <w:marTop w:val="0"/>
          <w:marBottom w:val="0"/>
          <w:divBdr>
            <w:top w:val="none" w:sz="0" w:space="0" w:color="auto"/>
            <w:left w:val="none" w:sz="0" w:space="0" w:color="auto"/>
            <w:bottom w:val="none" w:sz="0" w:space="0" w:color="auto"/>
            <w:right w:val="none" w:sz="0" w:space="0" w:color="auto"/>
          </w:divBdr>
        </w:div>
        <w:div w:id="939488002">
          <w:marLeft w:val="0"/>
          <w:marRight w:val="0"/>
          <w:marTop w:val="0"/>
          <w:marBottom w:val="0"/>
          <w:divBdr>
            <w:top w:val="none" w:sz="0" w:space="0" w:color="auto"/>
            <w:left w:val="none" w:sz="0" w:space="0" w:color="auto"/>
            <w:bottom w:val="none" w:sz="0" w:space="0" w:color="auto"/>
            <w:right w:val="none" w:sz="0" w:space="0" w:color="auto"/>
          </w:divBdr>
        </w:div>
        <w:div w:id="1326011222">
          <w:marLeft w:val="0"/>
          <w:marRight w:val="0"/>
          <w:marTop w:val="0"/>
          <w:marBottom w:val="0"/>
          <w:divBdr>
            <w:top w:val="none" w:sz="0" w:space="0" w:color="auto"/>
            <w:left w:val="none" w:sz="0" w:space="0" w:color="auto"/>
            <w:bottom w:val="none" w:sz="0" w:space="0" w:color="auto"/>
            <w:right w:val="none" w:sz="0" w:space="0" w:color="auto"/>
          </w:divBdr>
        </w:div>
        <w:div w:id="618489088">
          <w:marLeft w:val="0"/>
          <w:marRight w:val="0"/>
          <w:marTop w:val="0"/>
          <w:marBottom w:val="0"/>
          <w:divBdr>
            <w:top w:val="none" w:sz="0" w:space="0" w:color="auto"/>
            <w:left w:val="none" w:sz="0" w:space="0" w:color="auto"/>
            <w:bottom w:val="none" w:sz="0" w:space="0" w:color="auto"/>
            <w:right w:val="none" w:sz="0" w:space="0" w:color="auto"/>
          </w:divBdr>
        </w:div>
        <w:div w:id="1618676449">
          <w:marLeft w:val="0"/>
          <w:marRight w:val="0"/>
          <w:marTop w:val="0"/>
          <w:marBottom w:val="0"/>
          <w:divBdr>
            <w:top w:val="none" w:sz="0" w:space="0" w:color="auto"/>
            <w:left w:val="none" w:sz="0" w:space="0" w:color="auto"/>
            <w:bottom w:val="none" w:sz="0" w:space="0" w:color="auto"/>
            <w:right w:val="none" w:sz="0" w:space="0" w:color="auto"/>
          </w:divBdr>
        </w:div>
        <w:div w:id="1985814858">
          <w:marLeft w:val="0"/>
          <w:marRight w:val="0"/>
          <w:marTop w:val="0"/>
          <w:marBottom w:val="0"/>
          <w:divBdr>
            <w:top w:val="none" w:sz="0" w:space="0" w:color="auto"/>
            <w:left w:val="none" w:sz="0" w:space="0" w:color="auto"/>
            <w:bottom w:val="none" w:sz="0" w:space="0" w:color="auto"/>
            <w:right w:val="none" w:sz="0" w:space="0" w:color="auto"/>
          </w:divBdr>
        </w:div>
        <w:div w:id="865797466">
          <w:marLeft w:val="0"/>
          <w:marRight w:val="0"/>
          <w:marTop w:val="0"/>
          <w:marBottom w:val="0"/>
          <w:divBdr>
            <w:top w:val="none" w:sz="0" w:space="0" w:color="auto"/>
            <w:left w:val="none" w:sz="0" w:space="0" w:color="auto"/>
            <w:bottom w:val="none" w:sz="0" w:space="0" w:color="auto"/>
            <w:right w:val="none" w:sz="0" w:space="0" w:color="auto"/>
          </w:divBdr>
        </w:div>
        <w:div w:id="1582373051">
          <w:marLeft w:val="0"/>
          <w:marRight w:val="0"/>
          <w:marTop w:val="0"/>
          <w:marBottom w:val="0"/>
          <w:divBdr>
            <w:top w:val="none" w:sz="0" w:space="0" w:color="auto"/>
            <w:left w:val="none" w:sz="0" w:space="0" w:color="auto"/>
            <w:bottom w:val="none" w:sz="0" w:space="0" w:color="auto"/>
            <w:right w:val="none" w:sz="0" w:space="0" w:color="auto"/>
          </w:divBdr>
        </w:div>
        <w:div w:id="1280142814">
          <w:marLeft w:val="0"/>
          <w:marRight w:val="0"/>
          <w:marTop w:val="0"/>
          <w:marBottom w:val="0"/>
          <w:divBdr>
            <w:top w:val="none" w:sz="0" w:space="0" w:color="auto"/>
            <w:left w:val="none" w:sz="0" w:space="0" w:color="auto"/>
            <w:bottom w:val="none" w:sz="0" w:space="0" w:color="auto"/>
            <w:right w:val="none" w:sz="0" w:space="0" w:color="auto"/>
          </w:divBdr>
        </w:div>
        <w:div w:id="297148136">
          <w:marLeft w:val="0"/>
          <w:marRight w:val="0"/>
          <w:marTop w:val="0"/>
          <w:marBottom w:val="0"/>
          <w:divBdr>
            <w:top w:val="none" w:sz="0" w:space="0" w:color="auto"/>
            <w:left w:val="none" w:sz="0" w:space="0" w:color="auto"/>
            <w:bottom w:val="none" w:sz="0" w:space="0" w:color="auto"/>
            <w:right w:val="none" w:sz="0" w:space="0" w:color="auto"/>
          </w:divBdr>
        </w:div>
        <w:div w:id="1042247292">
          <w:marLeft w:val="0"/>
          <w:marRight w:val="0"/>
          <w:marTop w:val="0"/>
          <w:marBottom w:val="0"/>
          <w:divBdr>
            <w:top w:val="none" w:sz="0" w:space="0" w:color="auto"/>
            <w:left w:val="none" w:sz="0" w:space="0" w:color="auto"/>
            <w:bottom w:val="none" w:sz="0" w:space="0" w:color="auto"/>
            <w:right w:val="none" w:sz="0" w:space="0" w:color="auto"/>
          </w:divBdr>
        </w:div>
        <w:div w:id="1036737620">
          <w:marLeft w:val="0"/>
          <w:marRight w:val="0"/>
          <w:marTop w:val="0"/>
          <w:marBottom w:val="0"/>
          <w:divBdr>
            <w:top w:val="none" w:sz="0" w:space="0" w:color="auto"/>
            <w:left w:val="none" w:sz="0" w:space="0" w:color="auto"/>
            <w:bottom w:val="none" w:sz="0" w:space="0" w:color="auto"/>
            <w:right w:val="none" w:sz="0" w:space="0" w:color="auto"/>
          </w:divBdr>
        </w:div>
        <w:div w:id="558322389">
          <w:marLeft w:val="0"/>
          <w:marRight w:val="0"/>
          <w:marTop w:val="0"/>
          <w:marBottom w:val="0"/>
          <w:divBdr>
            <w:top w:val="none" w:sz="0" w:space="0" w:color="auto"/>
            <w:left w:val="none" w:sz="0" w:space="0" w:color="auto"/>
            <w:bottom w:val="none" w:sz="0" w:space="0" w:color="auto"/>
            <w:right w:val="none" w:sz="0" w:space="0" w:color="auto"/>
          </w:divBdr>
        </w:div>
        <w:div w:id="1354501062">
          <w:marLeft w:val="0"/>
          <w:marRight w:val="0"/>
          <w:marTop w:val="0"/>
          <w:marBottom w:val="0"/>
          <w:divBdr>
            <w:top w:val="none" w:sz="0" w:space="0" w:color="auto"/>
            <w:left w:val="none" w:sz="0" w:space="0" w:color="auto"/>
            <w:bottom w:val="none" w:sz="0" w:space="0" w:color="auto"/>
            <w:right w:val="none" w:sz="0" w:space="0" w:color="auto"/>
          </w:divBdr>
        </w:div>
        <w:div w:id="853303068">
          <w:marLeft w:val="0"/>
          <w:marRight w:val="0"/>
          <w:marTop w:val="0"/>
          <w:marBottom w:val="0"/>
          <w:divBdr>
            <w:top w:val="none" w:sz="0" w:space="0" w:color="auto"/>
            <w:left w:val="none" w:sz="0" w:space="0" w:color="auto"/>
            <w:bottom w:val="none" w:sz="0" w:space="0" w:color="auto"/>
            <w:right w:val="none" w:sz="0" w:space="0" w:color="auto"/>
          </w:divBdr>
        </w:div>
        <w:div w:id="1634867259">
          <w:marLeft w:val="0"/>
          <w:marRight w:val="0"/>
          <w:marTop w:val="0"/>
          <w:marBottom w:val="0"/>
          <w:divBdr>
            <w:top w:val="none" w:sz="0" w:space="0" w:color="auto"/>
            <w:left w:val="none" w:sz="0" w:space="0" w:color="auto"/>
            <w:bottom w:val="none" w:sz="0" w:space="0" w:color="auto"/>
            <w:right w:val="none" w:sz="0" w:space="0" w:color="auto"/>
          </w:divBdr>
        </w:div>
        <w:div w:id="809591257">
          <w:marLeft w:val="0"/>
          <w:marRight w:val="0"/>
          <w:marTop w:val="0"/>
          <w:marBottom w:val="0"/>
          <w:divBdr>
            <w:top w:val="none" w:sz="0" w:space="0" w:color="auto"/>
            <w:left w:val="none" w:sz="0" w:space="0" w:color="auto"/>
            <w:bottom w:val="none" w:sz="0" w:space="0" w:color="auto"/>
            <w:right w:val="none" w:sz="0" w:space="0" w:color="auto"/>
          </w:divBdr>
        </w:div>
        <w:div w:id="1757625339">
          <w:marLeft w:val="0"/>
          <w:marRight w:val="0"/>
          <w:marTop w:val="0"/>
          <w:marBottom w:val="0"/>
          <w:divBdr>
            <w:top w:val="none" w:sz="0" w:space="0" w:color="auto"/>
            <w:left w:val="none" w:sz="0" w:space="0" w:color="auto"/>
            <w:bottom w:val="none" w:sz="0" w:space="0" w:color="auto"/>
            <w:right w:val="none" w:sz="0" w:space="0" w:color="auto"/>
          </w:divBdr>
        </w:div>
        <w:div w:id="846332674">
          <w:marLeft w:val="0"/>
          <w:marRight w:val="0"/>
          <w:marTop w:val="0"/>
          <w:marBottom w:val="0"/>
          <w:divBdr>
            <w:top w:val="none" w:sz="0" w:space="0" w:color="auto"/>
            <w:left w:val="none" w:sz="0" w:space="0" w:color="auto"/>
            <w:bottom w:val="none" w:sz="0" w:space="0" w:color="auto"/>
            <w:right w:val="none" w:sz="0" w:space="0" w:color="auto"/>
          </w:divBdr>
        </w:div>
        <w:div w:id="2002852939">
          <w:marLeft w:val="0"/>
          <w:marRight w:val="0"/>
          <w:marTop w:val="0"/>
          <w:marBottom w:val="0"/>
          <w:divBdr>
            <w:top w:val="none" w:sz="0" w:space="0" w:color="auto"/>
            <w:left w:val="none" w:sz="0" w:space="0" w:color="auto"/>
            <w:bottom w:val="none" w:sz="0" w:space="0" w:color="auto"/>
            <w:right w:val="none" w:sz="0" w:space="0" w:color="auto"/>
          </w:divBdr>
        </w:div>
        <w:div w:id="1755129515">
          <w:marLeft w:val="0"/>
          <w:marRight w:val="0"/>
          <w:marTop w:val="0"/>
          <w:marBottom w:val="0"/>
          <w:divBdr>
            <w:top w:val="none" w:sz="0" w:space="0" w:color="auto"/>
            <w:left w:val="none" w:sz="0" w:space="0" w:color="auto"/>
            <w:bottom w:val="none" w:sz="0" w:space="0" w:color="auto"/>
            <w:right w:val="none" w:sz="0" w:space="0" w:color="auto"/>
          </w:divBdr>
        </w:div>
        <w:div w:id="3292391">
          <w:marLeft w:val="0"/>
          <w:marRight w:val="0"/>
          <w:marTop w:val="0"/>
          <w:marBottom w:val="0"/>
          <w:divBdr>
            <w:top w:val="none" w:sz="0" w:space="0" w:color="auto"/>
            <w:left w:val="none" w:sz="0" w:space="0" w:color="auto"/>
            <w:bottom w:val="none" w:sz="0" w:space="0" w:color="auto"/>
            <w:right w:val="none" w:sz="0" w:space="0" w:color="auto"/>
          </w:divBdr>
        </w:div>
        <w:div w:id="2130735212">
          <w:marLeft w:val="0"/>
          <w:marRight w:val="0"/>
          <w:marTop w:val="0"/>
          <w:marBottom w:val="0"/>
          <w:divBdr>
            <w:top w:val="none" w:sz="0" w:space="0" w:color="auto"/>
            <w:left w:val="none" w:sz="0" w:space="0" w:color="auto"/>
            <w:bottom w:val="none" w:sz="0" w:space="0" w:color="auto"/>
            <w:right w:val="none" w:sz="0" w:space="0" w:color="auto"/>
          </w:divBdr>
        </w:div>
        <w:div w:id="2034576660">
          <w:marLeft w:val="0"/>
          <w:marRight w:val="0"/>
          <w:marTop w:val="0"/>
          <w:marBottom w:val="0"/>
          <w:divBdr>
            <w:top w:val="none" w:sz="0" w:space="0" w:color="auto"/>
            <w:left w:val="none" w:sz="0" w:space="0" w:color="auto"/>
            <w:bottom w:val="none" w:sz="0" w:space="0" w:color="auto"/>
            <w:right w:val="none" w:sz="0" w:space="0" w:color="auto"/>
          </w:divBdr>
        </w:div>
        <w:div w:id="2079010185">
          <w:marLeft w:val="0"/>
          <w:marRight w:val="0"/>
          <w:marTop w:val="0"/>
          <w:marBottom w:val="0"/>
          <w:divBdr>
            <w:top w:val="none" w:sz="0" w:space="0" w:color="auto"/>
            <w:left w:val="none" w:sz="0" w:space="0" w:color="auto"/>
            <w:bottom w:val="none" w:sz="0" w:space="0" w:color="auto"/>
            <w:right w:val="none" w:sz="0" w:space="0" w:color="auto"/>
          </w:divBdr>
        </w:div>
        <w:div w:id="2068605673">
          <w:marLeft w:val="0"/>
          <w:marRight w:val="0"/>
          <w:marTop w:val="0"/>
          <w:marBottom w:val="0"/>
          <w:divBdr>
            <w:top w:val="none" w:sz="0" w:space="0" w:color="auto"/>
            <w:left w:val="none" w:sz="0" w:space="0" w:color="auto"/>
            <w:bottom w:val="none" w:sz="0" w:space="0" w:color="auto"/>
            <w:right w:val="none" w:sz="0" w:space="0" w:color="auto"/>
          </w:divBdr>
        </w:div>
        <w:div w:id="541289669">
          <w:marLeft w:val="0"/>
          <w:marRight w:val="0"/>
          <w:marTop w:val="0"/>
          <w:marBottom w:val="0"/>
          <w:divBdr>
            <w:top w:val="none" w:sz="0" w:space="0" w:color="auto"/>
            <w:left w:val="none" w:sz="0" w:space="0" w:color="auto"/>
            <w:bottom w:val="none" w:sz="0" w:space="0" w:color="auto"/>
            <w:right w:val="none" w:sz="0" w:space="0" w:color="auto"/>
          </w:divBdr>
        </w:div>
        <w:div w:id="1590428503">
          <w:marLeft w:val="0"/>
          <w:marRight w:val="0"/>
          <w:marTop w:val="0"/>
          <w:marBottom w:val="0"/>
          <w:divBdr>
            <w:top w:val="none" w:sz="0" w:space="0" w:color="auto"/>
            <w:left w:val="none" w:sz="0" w:space="0" w:color="auto"/>
            <w:bottom w:val="none" w:sz="0" w:space="0" w:color="auto"/>
            <w:right w:val="none" w:sz="0" w:space="0" w:color="auto"/>
          </w:divBdr>
        </w:div>
        <w:div w:id="656810600">
          <w:marLeft w:val="0"/>
          <w:marRight w:val="0"/>
          <w:marTop w:val="0"/>
          <w:marBottom w:val="0"/>
          <w:divBdr>
            <w:top w:val="none" w:sz="0" w:space="0" w:color="auto"/>
            <w:left w:val="none" w:sz="0" w:space="0" w:color="auto"/>
            <w:bottom w:val="none" w:sz="0" w:space="0" w:color="auto"/>
            <w:right w:val="none" w:sz="0" w:space="0" w:color="auto"/>
          </w:divBdr>
        </w:div>
        <w:div w:id="52314609">
          <w:marLeft w:val="0"/>
          <w:marRight w:val="0"/>
          <w:marTop w:val="0"/>
          <w:marBottom w:val="0"/>
          <w:divBdr>
            <w:top w:val="none" w:sz="0" w:space="0" w:color="auto"/>
            <w:left w:val="none" w:sz="0" w:space="0" w:color="auto"/>
            <w:bottom w:val="none" w:sz="0" w:space="0" w:color="auto"/>
            <w:right w:val="none" w:sz="0" w:space="0" w:color="auto"/>
          </w:divBdr>
        </w:div>
        <w:div w:id="1477408228">
          <w:marLeft w:val="0"/>
          <w:marRight w:val="0"/>
          <w:marTop w:val="0"/>
          <w:marBottom w:val="0"/>
          <w:divBdr>
            <w:top w:val="none" w:sz="0" w:space="0" w:color="auto"/>
            <w:left w:val="none" w:sz="0" w:space="0" w:color="auto"/>
            <w:bottom w:val="none" w:sz="0" w:space="0" w:color="auto"/>
            <w:right w:val="none" w:sz="0" w:space="0" w:color="auto"/>
          </w:divBdr>
        </w:div>
        <w:div w:id="1565214257">
          <w:marLeft w:val="0"/>
          <w:marRight w:val="0"/>
          <w:marTop w:val="0"/>
          <w:marBottom w:val="0"/>
          <w:divBdr>
            <w:top w:val="none" w:sz="0" w:space="0" w:color="auto"/>
            <w:left w:val="none" w:sz="0" w:space="0" w:color="auto"/>
            <w:bottom w:val="none" w:sz="0" w:space="0" w:color="auto"/>
            <w:right w:val="none" w:sz="0" w:space="0" w:color="auto"/>
          </w:divBdr>
        </w:div>
        <w:div w:id="1748460641">
          <w:marLeft w:val="0"/>
          <w:marRight w:val="0"/>
          <w:marTop w:val="0"/>
          <w:marBottom w:val="0"/>
          <w:divBdr>
            <w:top w:val="none" w:sz="0" w:space="0" w:color="auto"/>
            <w:left w:val="none" w:sz="0" w:space="0" w:color="auto"/>
            <w:bottom w:val="none" w:sz="0" w:space="0" w:color="auto"/>
            <w:right w:val="none" w:sz="0" w:space="0" w:color="auto"/>
          </w:divBdr>
        </w:div>
        <w:div w:id="3633370">
          <w:marLeft w:val="0"/>
          <w:marRight w:val="0"/>
          <w:marTop w:val="0"/>
          <w:marBottom w:val="0"/>
          <w:divBdr>
            <w:top w:val="none" w:sz="0" w:space="0" w:color="auto"/>
            <w:left w:val="none" w:sz="0" w:space="0" w:color="auto"/>
            <w:bottom w:val="none" w:sz="0" w:space="0" w:color="auto"/>
            <w:right w:val="none" w:sz="0" w:space="0" w:color="auto"/>
          </w:divBdr>
        </w:div>
        <w:div w:id="75521596">
          <w:marLeft w:val="0"/>
          <w:marRight w:val="0"/>
          <w:marTop w:val="0"/>
          <w:marBottom w:val="0"/>
          <w:divBdr>
            <w:top w:val="none" w:sz="0" w:space="0" w:color="auto"/>
            <w:left w:val="none" w:sz="0" w:space="0" w:color="auto"/>
            <w:bottom w:val="none" w:sz="0" w:space="0" w:color="auto"/>
            <w:right w:val="none" w:sz="0" w:space="0" w:color="auto"/>
          </w:divBdr>
        </w:div>
        <w:div w:id="1483422458">
          <w:marLeft w:val="0"/>
          <w:marRight w:val="0"/>
          <w:marTop w:val="0"/>
          <w:marBottom w:val="0"/>
          <w:divBdr>
            <w:top w:val="none" w:sz="0" w:space="0" w:color="auto"/>
            <w:left w:val="none" w:sz="0" w:space="0" w:color="auto"/>
            <w:bottom w:val="none" w:sz="0" w:space="0" w:color="auto"/>
            <w:right w:val="none" w:sz="0" w:space="0" w:color="auto"/>
          </w:divBdr>
        </w:div>
        <w:div w:id="746807642">
          <w:marLeft w:val="0"/>
          <w:marRight w:val="0"/>
          <w:marTop w:val="0"/>
          <w:marBottom w:val="0"/>
          <w:divBdr>
            <w:top w:val="none" w:sz="0" w:space="0" w:color="auto"/>
            <w:left w:val="none" w:sz="0" w:space="0" w:color="auto"/>
            <w:bottom w:val="none" w:sz="0" w:space="0" w:color="auto"/>
            <w:right w:val="none" w:sz="0" w:space="0" w:color="auto"/>
          </w:divBdr>
        </w:div>
        <w:div w:id="1424691503">
          <w:marLeft w:val="0"/>
          <w:marRight w:val="0"/>
          <w:marTop w:val="0"/>
          <w:marBottom w:val="0"/>
          <w:divBdr>
            <w:top w:val="none" w:sz="0" w:space="0" w:color="auto"/>
            <w:left w:val="none" w:sz="0" w:space="0" w:color="auto"/>
            <w:bottom w:val="none" w:sz="0" w:space="0" w:color="auto"/>
            <w:right w:val="none" w:sz="0" w:space="0" w:color="auto"/>
          </w:divBdr>
        </w:div>
        <w:div w:id="1330475129">
          <w:marLeft w:val="0"/>
          <w:marRight w:val="0"/>
          <w:marTop w:val="0"/>
          <w:marBottom w:val="0"/>
          <w:divBdr>
            <w:top w:val="none" w:sz="0" w:space="0" w:color="auto"/>
            <w:left w:val="none" w:sz="0" w:space="0" w:color="auto"/>
            <w:bottom w:val="none" w:sz="0" w:space="0" w:color="auto"/>
            <w:right w:val="none" w:sz="0" w:space="0" w:color="auto"/>
          </w:divBdr>
        </w:div>
        <w:div w:id="1756246484">
          <w:marLeft w:val="0"/>
          <w:marRight w:val="0"/>
          <w:marTop w:val="0"/>
          <w:marBottom w:val="0"/>
          <w:divBdr>
            <w:top w:val="none" w:sz="0" w:space="0" w:color="auto"/>
            <w:left w:val="none" w:sz="0" w:space="0" w:color="auto"/>
            <w:bottom w:val="none" w:sz="0" w:space="0" w:color="auto"/>
            <w:right w:val="none" w:sz="0" w:space="0" w:color="auto"/>
          </w:divBdr>
        </w:div>
        <w:div w:id="569926920">
          <w:marLeft w:val="0"/>
          <w:marRight w:val="0"/>
          <w:marTop w:val="0"/>
          <w:marBottom w:val="0"/>
          <w:divBdr>
            <w:top w:val="none" w:sz="0" w:space="0" w:color="auto"/>
            <w:left w:val="none" w:sz="0" w:space="0" w:color="auto"/>
            <w:bottom w:val="none" w:sz="0" w:space="0" w:color="auto"/>
            <w:right w:val="none" w:sz="0" w:space="0" w:color="auto"/>
          </w:divBdr>
        </w:div>
        <w:div w:id="446433963">
          <w:marLeft w:val="0"/>
          <w:marRight w:val="0"/>
          <w:marTop w:val="0"/>
          <w:marBottom w:val="0"/>
          <w:divBdr>
            <w:top w:val="none" w:sz="0" w:space="0" w:color="auto"/>
            <w:left w:val="none" w:sz="0" w:space="0" w:color="auto"/>
            <w:bottom w:val="none" w:sz="0" w:space="0" w:color="auto"/>
            <w:right w:val="none" w:sz="0" w:space="0" w:color="auto"/>
          </w:divBdr>
        </w:div>
        <w:div w:id="1476067859">
          <w:marLeft w:val="0"/>
          <w:marRight w:val="0"/>
          <w:marTop w:val="0"/>
          <w:marBottom w:val="0"/>
          <w:divBdr>
            <w:top w:val="none" w:sz="0" w:space="0" w:color="auto"/>
            <w:left w:val="none" w:sz="0" w:space="0" w:color="auto"/>
            <w:bottom w:val="none" w:sz="0" w:space="0" w:color="auto"/>
            <w:right w:val="none" w:sz="0" w:space="0" w:color="auto"/>
          </w:divBdr>
        </w:div>
        <w:div w:id="756947187">
          <w:marLeft w:val="0"/>
          <w:marRight w:val="0"/>
          <w:marTop w:val="0"/>
          <w:marBottom w:val="0"/>
          <w:divBdr>
            <w:top w:val="none" w:sz="0" w:space="0" w:color="auto"/>
            <w:left w:val="none" w:sz="0" w:space="0" w:color="auto"/>
            <w:bottom w:val="none" w:sz="0" w:space="0" w:color="auto"/>
            <w:right w:val="none" w:sz="0" w:space="0" w:color="auto"/>
          </w:divBdr>
        </w:div>
        <w:div w:id="797996479">
          <w:marLeft w:val="0"/>
          <w:marRight w:val="0"/>
          <w:marTop w:val="0"/>
          <w:marBottom w:val="0"/>
          <w:divBdr>
            <w:top w:val="none" w:sz="0" w:space="0" w:color="auto"/>
            <w:left w:val="none" w:sz="0" w:space="0" w:color="auto"/>
            <w:bottom w:val="none" w:sz="0" w:space="0" w:color="auto"/>
            <w:right w:val="none" w:sz="0" w:space="0" w:color="auto"/>
          </w:divBdr>
        </w:div>
        <w:div w:id="1292251651">
          <w:marLeft w:val="0"/>
          <w:marRight w:val="0"/>
          <w:marTop w:val="0"/>
          <w:marBottom w:val="0"/>
          <w:divBdr>
            <w:top w:val="none" w:sz="0" w:space="0" w:color="auto"/>
            <w:left w:val="none" w:sz="0" w:space="0" w:color="auto"/>
            <w:bottom w:val="none" w:sz="0" w:space="0" w:color="auto"/>
            <w:right w:val="none" w:sz="0" w:space="0" w:color="auto"/>
          </w:divBdr>
        </w:div>
        <w:div w:id="1052925388">
          <w:marLeft w:val="0"/>
          <w:marRight w:val="0"/>
          <w:marTop w:val="0"/>
          <w:marBottom w:val="0"/>
          <w:divBdr>
            <w:top w:val="none" w:sz="0" w:space="0" w:color="auto"/>
            <w:left w:val="none" w:sz="0" w:space="0" w:color="auto"/>
            <w:bottom w:val="none" w:sz="0" w:space="0" w:color="auto"/>
            <w:right w:val="none" w:sz="0" w:space="0" w:color="auto"/>
          </w:divBdr>
        </w:div>
        <w:div w:id="156728579">
          <w:marLeft w:val="0"/>
          <w:marRight w:val="0"/>
          <w:marTop w:val="0"/>
          <w:marBottom w:val="0"/>
          <w:divBdr>
            <w:top w:val="none" w:sz="0" w:space="0" w:color="auto"/>
            <w:left w:val="none" w:sz="0" w:space="0" w:color="auto"/>
            <w:bottom w:val="none" w:sz="0" w:space="0" w:color="auto"/>
            <w:right w:val="none" w:sz="0" w:space="0" w:color="auto"/>
          </w:divBdr>
        </w:div>
        <w:div w:id="160245448">
          <w:marLeft w:val="0"/>
          <w:marRight w:val="0"/>
          <w:marTop w:val="0"/>
          <w:marBottom w:val="0"/>
          <w:divBdr>
            <w:top w:val="none" w:sz="0" w:space="0" w:color="auto"/>
            <w:left w:val="none" w:sz="0" w:space="0" w:color="auto"/>
            <w:bottom w:val="none" w:sz="0" w:space="0" w:color="auto"/>
            <w:right w:val="none" w:sz="0" w:space="0" w:color="auto"/>
          </w:divBdr>
        </w:div>
        <w:div w:id="1275602586">
          <w:marLeft w:val="0"/>
          <w:marRight w:val="0"/>
          <w:marTop w:val="0"/>
          <w:marBottom w:val="0"/>
          <w:divBdr>
            <w:top w:val="none" w:sz="0" w:space="0" w:color="auto"/>
            <w:left w:val="none" w:sz="0" w:space="0" w:color="auto"/>
            <w:bottom w:val="none" w:sz="0" w:space="0" w:color="auto"/>
            <w:right w:val="none" w:sz="0" w:space="0" w:color="auto"/>
          </w:divBdr>
        </w:div>
        <w:div w:id="2134010299">
          <w:marLeft w:val="0"/>
          <w:marRight w:val="0"/>
          <w:marTop w:val="0"/>
          <w:marBottom w:val="0"/>
          <w:divBdr>
            <w:top w:val="none" w:sz="0" w:space="0" w:color="auto"/>
            <w:left w:val="none" w:sz="0" w:space="0" w:color="auto"/>
            <w:bottom w:val="none" w:sz="0" w:space="0" w:color="auto"/>
            <w:right w:val="none" w:sz="0" w:space="0" w:color="auto"/>
          </w:divBdr>
        </w:div>
        <w:div w:id="1305819017">
          <w:marLeft w:val="0"/>
          <w:marRight w:val="0"/>
          <w:marTop w:val="0"/>
          <w:marBottom w:val="0"/>
          <w:divBdr>
            <w:top w:val="none" w:sz="0" w:space="0" w:color="auto"/>
            <w:left w:val="none" w:sz="0" w:space="0" w:color="auto"/>
            <w:bottom w:val="none" w:sz="0" w:space="0" w:color="auto"/>
            <w:right w:val="none" w:sz="0" w:space="0" w:color="auto"/>
          </w:divBdr>
        </w:div>
        <w:div w:id="219752208">
          <w:marLeft w:val="0"/>
          <w:marRight w:val="0"/>
          <w:marTop w:val="0"/>
          <w:marBottom w:val="0"/>
          <w:divBdr>
            <w:top w:val="none" w:sz="0" w:space="0" w:color="auto"/>
            <w:left w:val="none" w:sz="0" w:space="0" w:color="auto"/>
            <w:bottom w:val="none" w:sz="0" w:space="0" w:color="auto"/>
            <w:right w:val="none" w:sz="0" w:space="0" w:color="auto"/>
          </w:divBdr>
        </w:div>
        <w:div w:id="383336603">
          <w:marLeft w:val="0"/>
          <w:marRight w:val="0"/>
          <w:marTop w:val="0"/>
          <w:marBottom w:val="0"/>
          <w:divBdr>
            <w:top w:val="none" w:sz="0" w:space="0" w:color="auto"/>
            <w:left w:val="none" w:sz="0" w:space="0" w:color="auto"/>
            <w:bottom w:val="none" w:sz="0" w:space="0" w:color="auto"/>
            <w:right w:val="none" w:sz="0" w:space="0" w:color="auto"/>
          </w:divBdr>
        </w:div>
        <w:div w:id="619262781">
          <w:marLeft w:val="0"/>
          <w:marRight w:val="0"/>
          <w:marTop w:val="0"/>
          <w:marBottom w:val="0"/>
          <w:divBdr>
            <w:top w:val="none" w:sz="0" w:space="0" w:color="auto"/>
            <w:left w:val="none" w:sz="0" w:space="0" w:color="auto"/>
            <w:bottom w:val="none" w:sz="0" w:space="0" w:color="auto"/>
            <w:right w:val="none" w:sz="0" w:space="0" w:color="auto"/>
          </w:divBdr>
        </w:div>
        <w:div w:id="873080291">
          <w:marLeft w:val="0"/>
          <w:marRight w:val="0"/>
          <w:marTop w:val="0"/>
          <w:marBottom w:val="0"/>
          <w:divBdr>
            <w:top w:val="none" w:sz="0" w:space="0" w:color="auto"/>
            <w:left w:val="none" w:sz="0" w:space="0" w:color="auto"/>
            <w:bottom w:val="none" w:sz="0" w:space="0" w:color="auto"/>
            <w:right w:val="none" w:sz="0" w:space="0" w:color="auto"/>
          </w:divBdr>
        </w:div>
        <w:div w:id="392434326">
          <w:marLeft w:val="0"/>
          <w:marRight w:val="0"/>
          <w:marTop w:val="0"/>
          <w:marBottom w:val="0"/>
          <w:divBdr>
            <w:top w:val="none" w:sz="0" w:space="0" w:color="auto"/>
            <w:left w:val="none" w:sz="0" w:space="0" w:color="auto"/>
            <w:bottom w:val="none" w:sz="0" w:space="0" w:color="auto"/>
            <w:right w:val="none" w:sz="0" w:space="0" w:color="auto"/>
          </w:divBdr>
        </w:div>
        <w:div w:id="2137408661">
          <w:marLeft w:val="0"/>
          <w:marRight w:val="0"/>
          <w:marTop w:val="0"/>
          <w:marBottom w:val="0"/>
          <w:divBdr>
            <w:top w:val="none" w:sz="0" w:space="0" w:color="auto"/>
            <w:left w:val="none" w:sz="0" w:space="0" w:color="auto"/>
            <w:bottom w:val="none" w:sz="0" w:space="0" w:color="auto"/>
            <w:right w:val="none" w:sz="0" w:space="0" w:color="auto"/>
          </w:divBdr>
        </w:div>
        <w:div w:id="308635043">
          <w:marLeft w:val="0"/>
          <w:marRight w:val="0"/>
          <w:marTop w:val="0"/>
          <w:marBottom w:val="0"/>
          <w:divBdr>
            <w:top w:val="none" w:sz="0" w:space="0" w:color="auto"/>
            <w:left w:val="none" w:sz="0" w:space="0" w:color="auto"/>
            <w:bottom w:val="none" w:sz="0" w:space="0" w:color="auto"/>
            <w:right w:val="none" w:sz="0" w:space="0" w:color="auto"/>
          </w:divBdr>
        </w:div>
        <w:div w:id="876963391">
          <w:marLeft w:val="0"/>
          <w:marRight w:val="0"/>
          <w:marTop w:val="0"/>
          <w:marBottom w:val="0"/>
          <w:divBdr>
            <w:top w:val="none" w:sz="0" w:space="0" w:color="auto"/>
            <w:left w:val="none" w:sz="0" w:space="0" w:color="auto"/>
            <w:bottom w:val="none" w:sz="0" w:space="0" w:color="auto"/>
            <w:right w:val="none" w:sz="0" w:space="0" w:color="auto"/>
          </w:divBdr>
        </w:div>
        <w:div w:id="554319701">
          <w:marLeft w:val="0"/>
          <w:marRight w:val="0"/>
          <w:marTop w:val="0"/>
          <w:marBottom w:val="0"/>
          <w:divBdr>
            <w:top w:val="none" w:sz="0" w:space="0" w:color="auto"/>
            <w:left w:val="none" w:sz="0" w:space="0" w:color="auto"/>
            <w:bottom w:val="none" w:sz="0" w:space="0" w:color="auto"/>
            <w:right w:val="none" w:sz="0" w:space="0" w:color="auto"/>
          </w:divBdr>
        </w:div>
        <w:div w:id="1290819451">
          <w:marLeft w:val="0"/>
          <w:marRight w:val="0"/>
          <w:marTop w:val="0"/>
          <w:marBottom w:val="0"/>
          <w:divBdr>
            <w:top w:val="none" w:sz="0" w:space="0" w:color="auto"/>
            <w:left w:val="none" w:sz="0" w:space="0" w:color="auto"/>
            <w:bottom w:val="none" w:sz="0" w:space="0" w:color="auto"/>
            <w:right w:val="none" w:sz="0" w:space="0" w:color="auto"/>
          </w:divBdr>
        </w:div>
        <w:div w:id="724991312">
          <w:marLeft w:val="0"/>
          <w:marRight w:val="0"/>
          <w:marTop w:val="0"/>
          <w:marBottom w:val="0"/>
          <w:divBdr>
            <w:top w:val="none" w:sz="0" w:space="0" w:color="auto"/>
            <w:left w:val="none" w:sz="0" w:space="0" w:color="auto"/>
            <w:bottom w:val="none" w:sz="0" w:space="0" w:color="auto"/>
            <w:right w:val="none" w:sz="0" w:space="0" w:color="auto"/>
          </w:divBdr>
        </w:div>
        <w:div w:id="629364248">
          <w:marLeft w:val="0"/>
          <w:marRight w:val="0"/>
          <w:marTop w:val="0"/>
          <w:marBottom w:val="0"/>
          <w:divBdr>
            <w:top w:val="none" w:sz="0" w:space="0" w:color="auto"/>
            <w:left w:val="none" w:sz="0" w:space="0" w:color="auto"/>
            <w:bottom w:val="none" w:sz="0" w:space="0" w:color="auto"/>
            <w:right w:val="none" w:sz="0" w:space="0" w:color="auto"/>
          </w:divBdr>
        </w:div>
        <w:div w:id="1727752786">
          <w:marLeft w:val="0"/>
          <w:marRight w:val="0"/>
          <w:marTop w:val="0"/>
          <w:marBottom w:val="0"/>
          <w:divBdr>
            <w:top w:val="none" w:sz="0" w:space="0" w:color="auto"/>
            <w:left w:val="none" w:sz="0" w:space="0" w:color="auto"/>
            <w:bottom w:val="none" w:sz="0" w:space="0" w:color="auto"/>
            <w:right w:val="none" w:sz="0" w:space="0" w:color="auto"/>
          </w:divBdr>
        </w:div>
        <w:div w:id="1766077497">
          <w:marLeft w:val="0"/>
          <w:marRight w:val="0"/>
          <w:marTop w:val="0"/>
          <w:marBottom w:val="0"/>
          <w:divBdr>
            <w:top w:val="none" w:sz="0" w:space="0" w:color="auto"/>
            <w:left w:val="none" w:sz="0" w:space="0" w:color="auto"/>
            <w:bottom w:val="none" w:sz="0" w:space="0" w:color="auto"/>
            <w:right w:val="none" w:sz="0" w:space="0" w:color="auto"/>
          </w:divBdr>
        </w:div>
        <w:div w:id="394932653">
          <w:marLeft w:val="0"/>
          <w:marRight w:val="0"/>
          <w:marTop w:val="0"/>
          <w:marBottom w:val="0"/>
          <w:divBdr>
            <w:top w:val="none" w:sz="0" w:space="0" w:color="auto"/>
            <w:left w:val="none" w:sz="0" w:space="0" w:color="auto"/>
            <w:bottom w:val="none" w:sz="0" w:space="0" w:color="auto"/>
            <w:right w:val="none" w:sz="0" w:space="0" w:color="auto"/>
          </w:divBdr>
        </w:div>
        <w:div w:id="1468937101">
          <w:marLeft w:val="0"/>
          <w:marRight w:val="0"/>
          <w:marTop w:val="0"/>
          <w:marBottom w:val="0"/>
          <w:divBdr>
            <w:top w:val="none" w:sz="0" w:space="0" w:color="auto"/>
            <w:left w:val="none" w:sz="0" w:space="0" w:color="auto"/>
            <w:bottom w:val="none" w:sz="0" w:space="0" w:color="auto"/>
            <w:right w:val="none" w:sz="0" w:space="0" w:color="auto"/>
          </w:divBdr>
        </w:div>
        <w:div w:id="894008991">
          <w:marLeft w:val="0"/>
          <w:marRight w:val="0"/>
          <w:marTop w:val="0"/>
          <w:marBottom w:val="0"/>
          <w:divBdr>
            <w:top w:val="none" w:sz="0" w:space="0" w:color="auto"/>
            <w:left w:val="none" w:sz="0" w:space="0" w:color="auto"/>
            <w:bottom w:val="none" w:sz="0" w:space="0" w:color="auto"/>
            <w:right w:val="none" w:sz="0" w:space="0" w:color="auto"/>
          </w:divBdr>
        </w:div>
        <w:div w:id="902259639">
          <w:marLeft w:val="0"/>
          <w:marRight w:val="0"/>
          <w:marTop w:val="0"/>
          <w:marBottom w:val="0"/>
          <w:divBdr>
            <w:top w:val="none" w:sz="0" w:space="0" w:color="auto"/>
            <w:left w:val="none" w:sz="0" w:space="0" w:color="auto"/>
            <w:bottom w:val="none" w:sz="0" w:space="0" w:color="auto"/>
            <w:right w:val="none" w:sz="0" w:space="0" w:color="auto"/>
          </w:divBdr>
        </w:div>
        <w:div w:id="307637414">
          <w:marLeft w:val="0"/>
          <w:marRight w:val="0"/>
          <w:marTop w:val="0"/>
          <w:marBottom w:val="0"/>
          <w:divBdr>
            <w:top w:val="none" w:sz="0" w:space="0" w:color="auto"/>
            <w:left w:val="none" w:sz="0" w:space="0" w:color="auto"/>
            <w:bottom w:val="none" w:sz="0" w:space="0" w:color="auto"/>
            <w:right w:val="none" w:sz="0" w:space="0" w:color="auto"/>
          </w:divBdr>
        </w:div>
        <w:div w:id="51853172">
          <w:marLeft w:val="0"/>
          <w:marRight w:val="0"/>
          <w:marTop w:val="0"/>
          <w:marBottom w:val="0"/>
          <w:divBdr>
            <w:top w:val="none" w:sz="0" w:space="0" w:color="auto"/>
            <w:left w:val="none" w:sz="0" w:space="0" w:color="auto"/>
            <w:bottom w:val="none" w:sz="0" w:space="0" w:color="auto"/>
            <w:right w:val="none" w:sz="0" w:space="0" w:color="auto"/>
          </w:divBdr>
        </w:div>
        <w:div w:id="1849784606">
          <w:marLeft w:val="0"/>
          <w:marRight w:val="0"/>
          <w:marTop w:val="0"/>
          <w:marBottom w:val="0"/>
          <w:divBdr>
            <w:top w:val="none" w:sz="0" w:space="0" w:color="auto"/>
            <w:left w:val="none" w:sz="0" w:space="0" w:color="auto"/>
            <w:bottom w:val="none" w:sz="0" w:space="0" w:color="auto"/>
            <w:right w:val="none" w:sz="0" w:space="0" w:color="auto"/>
          </w:divBdr>
        </w:div>
        <w:div w:id="475948914">
          <w:marLeft w:val="0"/>
          <w:marRight w:val="0"/>
          <w:marTop w:val="0"/>
          <w:marBottom w:val="0"/>
          <w:divBdr>
            <w:top w:val="none" w:sz="0" w:space="0" w:color="auto"/>
            <w:left w:val="none" w:sz="0" w:space="0" w:color="auto"/>
            <w:bottom w:val="none" w:sz="0" w:space="0" w:color="auto"/>
            <w:right w:val="none" w:sz="0" w:space="0" w:color="auto"/>
          </w:divBdr>
        </w:div>
        <w:div w:id="369572743">
          <w:marLeft w:val="0"/>
          <w:marRight w:val="0"/>
          <w:marTop w:val="0"/>
          <w:marBottom w:val="0"/>
          <w:divBdr>
            <w:top w:val="none" w:sz="0" w:space="0" w:color="auto"/>
            <w:left w:val="none" w:sz="0" w:space="0" w:color="auto"/>
            <w:bottom w:val="none" w:sz="0" w:space="0" w:color="auto"/>
            <w:right w:val="none" w:sz="0" w:space="0" w:color="auto"/>
          </w:divBdr>
        </w:div>
        <w:div w:id="1053968040">
          <w:marLeft w:val="0"/>
          <w:marRight w:val="0"/>
          <w:marTop w:val="0"/>
          <w:marBottom w:val="0"/>
          <w:divBdr>
            <w:top w:val="none" w:sz="0" w:space="0" w:color="auto"/>
            <w:left w:val="none" w:sz="0" w:space="0" w:color="auto"/>
            <w:bottom w:val="none" w:sz="0" w:space="0" w:color="auto"/>
            <w:right w:val="none" w:sz="0" w:space="0" w:color="auto"/>
          </w:divBdr>
        </w:div>
        <w:div w:id="841358825">
          <w:marLeft w:val="0"/>
          <w:marRight w:val="0"/>
          <w:marTop w:val="0"/>
          <w:marBottom w:val="0"/>
          <w:divBdr>
            <w:top w:val="none" w:sz="0" w:space="0" w:color="auto"/>
            <w:left w:val="none" w:sz="0" w:space="0" w:color="auto"/>
            <w:bottom w:val="none" w:sz="0" w:space="0" w:color="auto"/>
            <w:right w:val="none" w:sz="0" w:space="0" w:color="auto"/>
          </w:divBdr>
        </w:div>
        <w:div w:id="283923153">
          <w:marLeft w:val="0"/>
          <w:marRight w:val="0"/>
          <w:marTop w:val="0"/>
          <w:marBottom w:val="0"/>
          <w:divBdr>
            <w:top w:val="none" w:sz="0" w:space="0" w:color="auto"/>
            <w:left w:val="none" w:sz="0" w:space="0" w:color="auto"/>
            <w:bottom w:val="none" w:sz="0" w:space="0" w:color="auto"/>
            <w:right w:val="none" w:sz="0" w:space="0" w:color="auto"/>
          </w:divBdr>
        </w:div>
        <w:div w:id="1063407451">
          <w:marLeft w:val="0"/>
          <w:marRight w:val="0"/>
          <w:marTop w:val="0"/>
          <w:marBottom w:val="0"/>
          <w:divBdr>
            <w:top w:val="none" w:sz="0" w:space="0" w:color="auto"/>
            <w:left w:val="none" w:sz="0" w:space="0" w:color="auto"/>
            <w:bottom w:val="none" w:sz="0" w:space="0" w:color="auto"/>
            <w:right w:val="none" w:sz="0" w:space="0" w:color="auto"/>
          </w:divBdr>
        </w:div>
        <w:div w:id="2141879714">
          <w:marLeft w:val="0"/>
          <w:marRight w:val="0"/>
          <w:marTop w:val="0"/>
          <w:marBottom w:val="0"/>
          <w:divBdr>
            <w:top w:val="none" w:sz="0" w:space="0" w:color="auto"/>
            <w:left w:val="none" w:sz="0" w:space="0" w:color="auto"/>
            <w:bottom w:val="none" w:sz="0" w:space="0" w:color="auto"/>
            <w:right w:val="none" w:sz="0" w:space="0" w:color="auto"/>
          </w:divBdr>
        </w:div>
        <w:div w:id="1763605463">
          <w:marLeft w:val="0"/>
          <w:marRight w:val="0"/>
          <w:marTop w:val="0"/>
          <w:marBottom w:val="0"/>
          <w:divBdr>
            <w:top w:val="none" w:sz="0" w:space="0" w:color="auto"/>
            <w:left w:val="none" w:sz="0" w:space="0" w:color="auto"/>
            <w:bottom w:val="none" w:sz="0" w:space="0" w:color="auto"/>
            <w:right w:val="none" w:sz="0" w:space="0" w:color="auto"/>
          </w:divBdr>
        </w:div>
        <w:div w:id="229121797">
          <w:marLeft w:val="0"/>
          <w:marRight w:val="0"/>
          <w:marTop w:val="0"/>
          <w:marBottom w:val="0"/>
          <w:divBdr>
            <w:top w:val="none" w:sz="0" w:space="0" w:color="auto"/>
            <w:left w:val="none" w:sz="0" w:space="0" w:color="auto"/>
            <w:bottom w:val="none" w:sz="0" w:space="0" w:color="auto"/>
            <w:right w:val="none" w:sz="0" w:space="0" w:color="auto"/>
          </w:divBdr>
        </w:div>
        <w:div w:id="540553668">
          <w:marLeft w:val="0"/>
          <w:marRight w:val="0"/>
          <w:marTop w:val="0"/>
          <w:marBottom w:val="0"/>
          <w:divBdr>
            <w:top w:val="none" w:sz="0" w:space="0" w:color="auto"/>
            <w:left w:val="none" w:sz="0" w:space="0" w:color="auto"/>
            <w:bottom w:val="none" w:sz="0" w:space="0" w:color="auto"/>
            <w:right w:val="none" w:sz="0" w:space="0" w:color="auto"/>
          </w:divBdr>
        </w:div>
        <w:div w:id="1428428325">
          <w:marLeft w:val="0"/>
          <w:marRight w:val="0"/>
          <w:marTop w:val="0"/>
          <w:marBottom w:val="0"/>
          <w:divBdr>
            <w:top w:val="none" w:sz="0" w:space="0" w:color="auto"/>
            <w:left w:val="none" w:sz="0" w:space="0" w:color="auto"/>
            <w:bottom w:val="none" w:sz="0" w:space="0" w:color="auto"/>
            <w:right w:val="none" w:sz="0" w:space="0" w:color="auto"/>
          </w:divBdr>
        </w:div>
        <w:div w:id="412314459">
          <w:marLeft w:val="0"/>
          <w:marRight w:val="0"/>
          <w:marTop w:val="0"/>
          <w:marBottom w:val="0"/>
          <w:divBdr>
            <w:top w:val="none" w:sz="0" w:space="0" w:color="auto"/>
            <w:left w:val="none" w:sz="0" w:space="0" w:color="auto"/>
            <w:bottom w:val="none" w:sz="0" w:space="0" w:color="auto"/>
            <w:right w:val="none" w:sz="0" w:space="0" w:color="auto"/>
          </w:divBdr>
        </w:div>
        <w:div w:id="481386631">
          <w:marLeft w:val="0"/>
          <w:marRight w:val="0"/>
          <w:marTop w:val="0"/>
          <w:marBottom w:val="0"/>
          <w:divBdr>
            <w:top w:val="none" w:sz="0" w:space="0" w:color="auto"/>
            <w:left w:val="none" w:sz="0" w:space="0" w:color="auto"/>
            <w:bottom w:val="none" w:sz="0" w:space="0" w:color="auto"/>
            <w:right w:val="none" w:sz="0" w:space="0" w:color="auto"/>
          </w:divBdr>
        </w:div>
        <w:div w:id="1104810044">
          <w:marLeft w:val="0"/>
          <w:marRight w:val="0"/>
          <w:marTop w:val="0"/>
          <w:marBottom w:val="0"/>
          <w:divBdr>
            <w:top w:val="none" w:sz="0" w:space="0" w:color="auto"/>
            <w:left w:val="none" w:sz="0" w:space="0" w:color="auto"/>
            <w:bottom w:val="none" w:sz="0" w:space="0" w:color="auto"/>
            <w:right w:val="none" w:sz="0" w:space="0" w:color="auto"/>
          </w:divBdr>
        </w:div>
        <w:div w:id="1738356850">
          <w:marLeft w:val="0"/>
          <w:marRight w:val="0"/>
          <w:marTop w:val="0"/>
          <w:marBottom w:val="0"/>
          <w:divBdr>
            <w:top w:val="none" w:sz="0" w:space="0" w:color="auto"/>
            <w:left w:val="none" w:sz="0" w:space="0" w:color="auto"/>
            <w:bottom w:val="none" w:sz="0" w:space="0" w:color="auto"/>
            <w:right w:val="none" w:sz="0" w:space="0" w:color="auto"/>
          </w:divBdr>
        </w:div>
        <w:div w:id="1936552351">
          <w:marLeft w:val="0"/>
          <w:marRight w:val="0"/>
          <w:marTop w:val="0"/>
          <w:marBottom w:val="0"/>
          <w:divBdr>
            <w:top w:val="none" w:sz="0" w:space="0" w:color="auto"/>
            <w:left w:val="none" w:sz="0" w:space="0" w:color="auto"/>
            <w:bottom w:val="none" w:sz="0" w:space="0" w:color="auto"/>
            <w:right w:val="none" w:sz="0" w:space="0" w:color="auto"/>
          </w:divBdr>
        </w:div>
        <w:div w:id="148792727">
          <w:marLeft w:val="0"/>
          <w:marRight w:val="0"/>
          <w:marTop w:val="0"/>
          <w:marBottom w:val="0"/>
          <w:divBdr>
            <w:top w:val="none" w:sz="0" w:space="0" w:color="auto"/>
            <w:left w:val="none" w:sz="0" w:space="0" w:color="auto"/>
            <w:bottom w:val="none" w:sz="0" w:space="0" w:color="auto"/>
            <w:right w:val="none" w:sz="0" w:space="0" w:color="auto"/>
          </w:divBdr>
        </w:div>
        <w:div w:id="157155434">
          <w:marLeft w:val="0"/>
          <w:marRight w:val="0"/>
          <w:marTop w:val="0"/>
          <w:marBottom w:val="0"/>
          <w:divBdr>
            <w:top w:val="none" w:sz="0" w:space="0" w:color="auto"/>
            <w:left w:val="none" w:sz="0" w:space="0" w:color="auto"/>
            <w:bottom w:val="none" w:sz="0" w:space="0" w:color="auto"/>
            <w:right w:val="none" w:sz="0" w:space="0" w:color="auto"/>
          </w:divBdr>
        </w:div>
        <w:div w:id="1737390282">
          <w:marLeft w:val="0"/>
          <w:marRight w:val="0"/>
          <w:marTop w:val="0"/>
          <w:marBottom w:val="0"/>
          <w:divBdr>
            <w:top w:val="none" w:sz="0" w:space="0" w:color="auto"/>
            <w:left w:val="none" w:sz="0" w:space="0" w:color="auto"/>
            <w:bottom w:val="none" w:sz="0" w:space="0" w:color="auto"/>
            <w:right w:val="none" w:sz="0" w:space="0" w:color="auto"/>
          </w:divBdr>
        </w:div>
        <w:div w:id="405884452">
          <w:marLeft w:val="0"/>
          <w:marRight w:val="0"/>
          <w:marTop w:val="0"/>
          <w:marBottom w:val="0"/>
          <w:divBdr>
            <w:top w:val="none" w:sz="0" w:space="0" w:color="auto"/>
            <w:left w:val="none" w:sz="0" w:space="0" w:color="auto"/>
            <w:bottom w:val="none" w:sz="0" w:space="0" w:color="auto"/>
            <w:right w:val="none" w:sz="0" w:space="0" w:color="auto"/>
          </w:divBdr>
        </w:div>
        <w:div w:id="1482428686">
          <w:marLeft w:val="0"/>
          <w:marRight w:val="0"/>
          <w:marTop w:val="0"/>
          <w:marBottom w:val="0"/>
          <w:divBdr>
            <w:top w:val="none" w:sz="0" w:space="0" w:color="auto"/>
            <w:left w:val="none" w:sz="0" w:space="0" w:color="auto"/>
            <w:bottom w:val="none" w:sz="0" w:space="0" w:color="auto"/>
            <w:right w:val="none" w:sz="0" w:space="0" w:color="auto"/>
          </w:divBdr>
        </w:div>
        <w:div w:id="1519469216">
          <w:marLeft w:val="0"/>
          <w:marRight w:val="0"/>
          <w:marTop w:val="0"/>
          <w:marBottom w:val="0"/>
          <w:divBdr>
            <w:top w:val="none" w:sz="0" w:space="0" w:color="auto"/>
            <w:left w:val="none" w:sz="0" w:space="0" w:color="auto"/>
            <w:bottom w:val="none" w:sz="0" w:space="0" w:color="auto"/>
            <w:right w:val="none" w:sz="0" w:space="0" w:color="auto"/>
          </w:divBdr>
        </w:div>
        <w:div w:id="230232549">
          <w:marLeft w:val="0"/>
          <w:marRight w:val="0"/>
          <w:marTop w:val="0"/>
          <w:marBottom w:val="0"/>
          <w:divBdr>
            <w:top w:val="none" w:sz="0" w:space="0" w:color="auto"/>
            <w:left w:val="none" w:sz="0" w:space="0" w:color="auto"/>
            <w:bottom w:val="none" w:sz="0" w:space="0" w:color="auto"/>
            <w:right w:val="none" w:sz="0" w:space="0" w:color="auto"/>
          </w:divBdr>
        </w:div>
        <w:div w:id="487552045">
          <w:marLeft w:val="0"/>
          <w:marRight w:val="0"/>
          <w:marTop w:val="0"/>
          <w:marBottom w:val="0"/>
          <w:divBdr>
            <w:top w:val="none" w:sz="0" w:space="0" w:color="auto"/>
            <w:left w:val="none" w:sz="0" w:space="0" w:color="auto"/>
            <w:bottom w:val="none" w:sz="0" w:space="0" w:color="auto"/>
            <w:right w:val="none" w:sz="0" w:space="0" w:color="auto"/>
          </w:divBdr>
        </w:div>
        <w:div w:id="2065257379">
          <w:marLeft w:val="0"/>
          <w:marRight w:val="0"/>
          <w:marTop w:val="0"/>
          <w:marBottom w:val="0"/>
          <w:divBdr>
            <w:top w:val="none" w:sz="0" w:space="0" w:color="auto"/>
            <w:left w:val="none" w:sz="0" w:space="0" w:color="auto"/>
            <w:bottom w:val="none" w:sz="0" w:space="0" w:color="auto"/>
            <w:right w:val="none" w:sz="0" w:space="0" w:color="auto"/>
          </w:divBdr>
        </w:div>
        <w:div w:id="791480212">
          <w:marLeft w:val="0"/>
          <w:marRight w:val="0"/>
          <w:marTop w:val="0"/>
          <w:marBottom w:val="0"/>
          <w:divBdr>
            <w:top w:val="none" w:sz="0" w:space="0" w:color="auto"/>
            <w:left w:val="none" w:sz="0" w:space="0" w:color="auto"/>
            <w:bottom w:val="none" w:sz="0" w:space="0" w:color="auto"/>
            <w:right w:val="none" w:sz="0" w:space="0" w:color="auto"/>
          </w:divBdr>
        </w:div>
        <w:div w:id="1140998432">
          <w:marLeft w:val="0"/>
          <w:marRight w:val="0"/>
          <w:marTop w:val="0"/>
          <w:marBottom w:val="0"/>
          <w:divBdr>
            <w:top w:val="none" w:sz="0" w:space="0" w:color="auto"/>
            <w:left w:val="none" w:sz="0" w:space="0" w:color="auto"/>
            <w:bottom w:val="none" w:sz="0" w:space="0" w:color="auto"/>
            <w:right w:val="none" w:sz="0" w:space="0" w:color="auto"/>
          </w:divBdr>
        </w:div>
        <w:div w:id="245460596">
          <w:marLeft w:val="0"/>
          <w:marRight w:val="0"/>
          <w:marTop w:val="0"/>
          <w:marBottom w:val="0"/>
          <w:divBdr>
            <w:top w:val="none" w:sz="0" w:space="0" w:color="auto"/>
            <w:left w:val="none" w:sz="0" w:space="0" w:color="auto"/>
            <w:bottom w:val="none" w:sz="0" w:space="0" w:color="auto"/>
            <w:right w:val="none" w:sz="0" w:space="0" w:color="auto"/>
          </w:divBdr>
        </w:div>
        <w:div w:id="184828129">
          <w:marLeft w:val="0"/>
          <w:marRight w:val="0"/>
          <w:marTop w:val="0"/>
          <w:marBottom w:val="0"/>
          <w:divBdr>
            <w:top w:val="none" w:sz="0" w:space="0" w:color="auto"/>
            <w:left w:val="none" w:sz="0" w:space="0" w:color="auto"/>
            <w:bottom w:val="none" w:sz="0" w:space="0" w:color="auto"/>
            <w:right w:val="none" w:sz="0" w:space="0" w:color="auto"/>
          </w:divBdr>
        </w:div>
        <w:div w:id="261181541">
          <w:marLeft w:val="0"/>
          <w:marRight w:val="0"/>
          <w:marTop w:val="0"/>
          <w:marBottom w:val="0"/>
          <w:divBdr>
            <w:top w:val="none" w:sz="0" w:space="0" w:color="auto"/>
            <w:left w:val="none" w:sz="0" w:space="0" w:color="auto"/>
            <w:bottom w:val="none" w:sz="0" w:space="0" w:color="auto"/>
            <w:right w:val="none" w:sz="0" w:space="0" w:color="auto"/>
          </w:divBdr>
        </w:div>
        <w:div w:id="1361515330">
          <w:marLeft w:val="0"/>
          <w:marRight w:val="0"/>
          <w:marTop w:val="0"/>
          <w:marBottom w:val="0"/>
          <w:divBdr>
            <w:top w:val="none" w:sz="0" w:space="0" w:color="auto"/>
            <w:left w:val="none" w:sz="0" w:space="0" w:color="auto"/>
            <w:bottom w:val="none" w:sz="0" w:space="0" w:color="auto"/>
            <w:right w:val="none" w:sz="0" w:space="0" w:color="auto"/>
          </w:divBdr>
        </w:div>
        <w:div w:id="1806699025">
          <w:marLeft w:val="0"/>
          <w:marRight w:val="0"/>
          <w:marTop w:val="0"/>
          <w:marBottom w:val="0"/>
          <w:divBdr>
            <w:top w:val="none" w:sz="0" w:space="0" w:color="auto"/>
            <w:left w:val="none" w:sz="0" w:space="0" w:color="auto"/>
            <w:bottom w:val="none" w:sz="0" w:space="0" w:color="auto"/>
            <w:right w:val="none" w:sz="0" w:space="0" w:color="auto"/>
          </w:divBdr>
        </w:div>
        <w:div w:id="1136871913">
          <w:marLeft w:val="0"/>
          <w:marRight w:val="0"/>
          <w:marTop w:val="0"/>
          <w:marBottom w:val="0"/>
          <w:divBdr>
            <w:top w:val="none" w:sz="0" w:space="0" w:color="auto"/>
            <w:left w:val="none" w:sz="0" w:space="0" w:color="auto"/>
            <w:bottom w:val="none" w:sz="0" w:space="0" w:color="auto"/>
            <w:right w:val="none" w:sz="0" w:space="0" w:color="auto"/>
          </w:divBdr>
        </w:div>
        <w:div w:id="105271884">
          <w:marLeft w:val="0"/>
          <w:marRight w:val="0"/>
          <w:marTop w:val="0"/>
          <w:marBottom w:val="0"/>
          <w:divBdr>
            <w:top w:val="none" w:sz="0" w:space="0" w:color="auto"/>
            <w:left w:val="none" w:sz="0" w:space="0" w:color="auto"/>
            <w:bottom w:val="none" w:sz="0" w:space="0" w:color="auto"/>
            <w:right w:val="none" w:sz="0" w:space="0" w:color="auto"/>
          </w:divBdr>
        </w:div>
        <w:div w:id="998852903">
          <w:marLeft w:val="0"/>
          <w:marRight w:val="0"/>
          <w:marTop w:val="0"/>
          <w:marBottom w:val="0"/>
          <w:divBdr>
            <w:top w:val="none" w:sz="0" w:space="0" w:color="auto"/>
            <w:left w:val="none" w:sz="0" w:space="0" w:color="auto"/>
            <w:bottom w:val="none" w:sz="0" w:space="0" w:color="auto"/>
            <w:right w:val="none" w:sz="0" w:space="0" w:color="auto"/>
          </w:divBdr>
        </w:div>
        <w:div w:id="1996101867">
          <w:marLeft w:val="0"/>
          <w:marRight w:val="0"/>
          <w:marTop w:val="0"/>
          <w:marBottom w:val="0"/>
          <w:divBdr>
            <w:top w:val="none" w:sz="0" w:space="0" w:color="auto"/>
            <w:left w:val="none" w:sz="0" w:space="0" w:color="auto"/>
            <w:bottom w:val="none" w:sz="0" w:space="0" w:color="auto"/>
            <w:right w:val="none" w:sz="0" w:space="0" w:color="auto"/>
          </w:divBdr>
        </w:div>
        <w:div w:id="99305257">
          <w:marLeft w:val="0"/>
          <w:marRight w:val="0"/>
          <w:marTop w:val="0"/>
          <w:marBottom w:val="0"/>
          <w:divBdr>
            <w:top w:val="none" w:sz="0" w:space="0" w:color="auto"/>
            <w:left w:val="none" w:sz="0" w:space="0" w:color="auto"/>
            <w:bottom w:val="none" w:sz="0" w:space="0" w:color="auto"/>
            <w:right w:val="none" w:sz="0" w:space="0" w:color="auto"/>
          </w:divBdr>
        </w:div>
        <w:div w:id="233517246">
          <w:marLeft w:val="0"/>
          <w:marRight w:val="0"/>
          <w:marTop w:val="0"/>
          <w:marBottom w:val="0"/>
          <w:divBdr>
            <w:top w:val="none" w:sz="0" w:space="0" w:color="auto"/>
            <w:left w:val="none" w:sz="0" w:space="0" w:color="auto"/>
            <w:bottom w:val="none" w:sz="0" w:space="0" w:color="auto"/>
            <w:right w:val="none" w:sz="0" w:space="0" w:color="auto"/>
          </w:divBdr>
        </w:div>
        <w:div w:id="197934750">
          <w:marLeft w:val="0"/>
          <w:marRight w:val="0"/>
          <w:marTop w:val="0"/>
          <w:marBottom w:val="0"/>
          <w:divBdr>
            <w:top w:val="none" w:sz="0" w:space="0" w:color="auto"/>
            <w:left w:val="none" w:sz="0" w:space="0" w:color="auto"/>
            <w:bottom w:val="none" w:sz="0" w:space="0" w:color="auto"/>
            <w:right w:val="none" w:sz="0" w:space="0" w:color="auto"/>
          </w:divBdr>
        </w:div>
        <w:div w:id="1309481612">
          <w:marLeft w:val="0"/>
          <w:marRight w:val="0"/>
          <w:marTop w:val="0"/>
          <w:marBottom w:val="0"/>
          <w:divBdr>
            <w:top w:val="none" w:sz="0" w:space="0" w:color="auto"/>
            <w:left w:val="none" w:sz="0" w:space="0" w:color="auto"/>
            <w:bottom w:val="none" w:sz="0" w:space="0" w:color="auto"/>
            <w:right w:val="none" w:sz="0" w:space="0" w:color="auto"/>
          </w:divBdr>
        </w:div>
        <w:div w:id="1926261588">
          <w:marLeft w:val="0"/>
          <w:marRight w:val="0"/>
          <w:marTop w:val="0"/>
          <w:marBottom w:val="0"/>
          <w:divBdr>
            <w:top w:val="none" w:sz="0" w:space="0" w:color="auto"/>
            <w:left w:val="none" w:sz="0" w:space="0" w:color="auto"/>
            <w:bottom w:val="none" w:sz="0" w:space="0" w:color="auto"/>
            <w:right w:val="none" w:sz="0" w:space="0" w:color="auto"/>
          </w:divBdr>
        </w:div>
        <w:div w:id="324209726">
          <w:marLeft w:val="0"/>
          <w:marRight w:val="0"/>
          <w:marTop w:val="0"/>
          <w:marBottom w:val="0"/>
          <w:divBdr>
            <w:top w:val="none" w:sz="0" w:space="0" w:color="auto"/>
            <w:left w:val="none" w:sz="0" w:space="0" w:color="auto"/>
            <w:bottom w:val="none" w:sz="0" w:space="0" w:color="auto"/>
            <w:right w:val="none" w:sz="0" w:space="0" w:color="auto"/>
          </w:divBdr>
        </w:div>
        <w:div w:id="706880197">
          <w:marLeft w:val="0"/>
          <w:marRight w:val="0"/>
          <w:marTop w:val="0"/>
          <w:marBottom w:val="0"/>
          <w:divBdr>
            <w:top w:val="none" w:sz="0" w:space="0" w:color="auto"/>
            <w:left w:val="none" w:sz="0" w:space="0" w:color="auto"/>
            <w:bottom w:val="none" w:sz="0" w:space="0" w:color="auto"/>
            <w:right w:val="none" w:sz="0" w:space="0" w:color="auto"/>
          </w:divBdr>
        </w:div>
        <w:div w:id="1989288061">
          <w:marLeft w:val="0"/>
          <w:marRight w:val="0"/>
          <w:marTop w:val="0"/>
          <w:marBottom w:val="0"/>
          <w:divBdr>
            <w:top w:val="none" w:sz="0" w:space="0" w:color="auto"/>
            <w:left w:val="none" w:sz="0" w:space="0" w:color="auto"/>
            <w:bottom w:val="none" w:sz="0" w:space="0" w:color="auto"/>
            <w:right w:val="none" w:sz="0" w:space="0" w:color="auto"/>
          </w:divBdr>
        </w:div>
        <w:div w:id="1956326290">
          <w:marLeft w:val="0"/>
          <w:marRight w:val="0"/>
          <w:marTop w:val="0"/>
          <w:marBottom w:val="0"/>
          <w:divBdr>
            <w:top w:val="none" w:sz="0" w:space="0" w:color="auto"/>
            <w:left w:val="none" w:sz="0" w:space="0" w:color="auto"/>
            <w:bottom w:val="none" w:sz="0" w:space="0" w:color="auto"/>
            <w:right w:val="none" w:sz="0" w:space="0" w:color="auto"/>
          </w:divBdr>
        </w:div>
        <w:div w:id="584192425">
          <w:marLeft w:val="0"/>
          <w:marRight w:val="0"/>
          <w:marTop w:val="0"/>
          <w:marBottom w:val="0"/>
          <w:divBdr>
            <w:top w:val="none" w:sz="0" w:space="0" w:color="auto"/>
            <w:left w:val="none" w:sz="0" w:space="0" w:color="auto"/>
            <w:bottom w:val="none" w:sz="0" w:space="0" w:color="auto"/>
            <w:right w:val="none" w:sz="0" w:space="0" w:color="auto"/>
          </w:divBdr>
        </w:div>
        <w:div w:id="289289423">
          <w:marLeft w:val="0"/>
          <w:marRight w:val="0"/>
          <w:marTop w:val="0"/>
          <w:marBottom w:val="0"/>
          <w:divBdr>
            <w:top w:val="none" w:sz="0" w:space="0" w:color="auto"/>
            <w:left w:val="none" w:sz="0" w:space="0" w:color="auto"/>
            <w:bottom w:val="none" w:sz="0" w:space="0" w:color="auto"/>
            <w:right w:val="none" w:sz="0" w:space="0" w:color="auto"/>
          </w:divBdr>
        </w:div>
        <w:div w:id="1975717650">
          <w:marLeft w:val="0"/>
          <w:marRight w:val="0"/>
          <w:marTop w:val="0"/>
          <w:marBottom w:val="0"/>
          <w:divBdr>
            <w:top w:val="none" w:sz="0" w:space="0" w:color="auto"/>
            <w:left w:val="none" w:sz="0" w:space="0" w:color="auto"/>
            <w:bottom w:val="none" w:sz="0" w:space="0" w:color="auto"/>
            <w:right w:val="none" w:sz="0" w:space="0" w:color="auto"/>
          </w:divBdr>
        </w:div>
        <w:div w:id="898246500">
          <w:marLeft w:val="0"/>
          <w:marRight w:val="0"/>
          <w:marTop w:val="0"/>
          <w:marBottom w:val="0"/>
          <w:divBdr>
            <w:top w:val="none" w:sz="0" w:space="0" w:color="auto"/>
            <w:left w:val="none" w:sz="0" w:space="0" w:color="auto"/>
            <w:bottom w:val="none" w:sz="0" w:space="0" w:color="auto"/>
            <w:right w:val="none" w:sz="0" w:space="0" w:color="auto"/>
          </w:divBdr>
        </w:div>
        <w:div w:id="881674803">
          <w:marLeft w:val="0"/>
          <w:marRight w:val="0"/>
          <w:marTop w:val="0"/>
          <w:marBottom w:val="0"/>
          <w:divBdr>
            <w:top w:val="none" w:sz="0" w:space="0" w:color="auto"/>
            <w:left w:val="none" w:sz="0" w:space="0" w:color="auto"/>
            <w:bottom w:val="none" w:sz="0" w:space="0" w:color="auto"/>
            <w:right w:val="none" w:sz="0" w:space="0" w:color="auto"/>
          </w:divBdr>
        </w:div>
        <w:div w:id="563369062">
          <w:marLeft w:val="0"/>
          <w:marRight w:val="0"/>
          <w:marTop w:val="0"/>
          <w:marBottom w:val="0"/>
          <w:divBdr>
            <w:top w:val="none" w:sz="0" w:space="0" w:color="auto"/>
            <w:left w:val="none" w:sz="0" w:space="0" w:color="auto"/>
            <w:bottom w:val="none" w:sz="0" w:space="0" w:color="auto"/>
            <w:right w:val="none" w:sz="0" w:space="0" w:color="auto"/>
          </w:divBdr>
        </w:div>
        <w:div w:id="1718774636">
          <w:marLeft w:val="0"/>
          <w:marRight w:val="0"/>
          <w:marTop w:val="0"/>
          <w:marBottom w:val="0"/>
          <w:divBdr>
            <w:top w:val="none" w:sz="0" w:space="0" w:color="auto"/>
            <w:left w:val="none" w:sz="0" w:space="0" w:color="auto"/>
            <w:bottom w:val="none" w:sz="0" w:space="0" w:color="auto"/>
            <w:right w:val="none" w:sz="0" w:space="0" w:color="auto"/>
          </w:divBdr>
        </w:div>
        <w:div w:id="620691602">
          <w:marLeft w:val="0"/>
          <w:marRight w:val="0"/>
          <w:marTop w:val="0"/>
          <w:marBottom w:val="0"/>
          <w:divBdr>
            <w:top w:val="none" w:sz="0" w:space="0" w:color="auto"/>
            <w:left w:val="none" w:sz="0" w:space="0" w:color="auto"/>
            <w:bottom w:val="none" w:sz="0" w:space="0" w:color="auto"/>
            <w:right w:val="none" w:sz="0" w:space="0" w:color="auto"/>
          </w:divBdr>
        </w:div>
        <w:div w:id="1468277446">
          <w:marLeft w:val="0"/>
          <w:marRight w:val="0"/>
          <w:marTop w:val="0"/>
          <w:marBottom w:val="0"/>
          <w:divBdr>
            <w:top w:val="none" w:sz="0" w:space="0" w:color="auto"/>
            <w:left w:val="none" w:sz="0" w:space="0" w:color="auto"/>
            <w:bottom w:val="none" w:sz="0" w:space="0" w:color="auto"/>
            <w:right w:val="none" w:sz="0" w:space="0" w:color="auto"/>
          </w:divBdr>
        </w:div>
        <w:div w:id="603341265">
          <w:marLeft w:val="0"/>
          <w:marRight w:val="0"/>
          <w:marTop w:val="0"/>
          <w:marBottom w:val="0"/>
          <w:divBdr>
            <w:top w:val="none" w:sz="0" w:space="0" w:color="auto"/>
            <w:left w:val="none" w:sz="0" w:space="0" w:color="auto"/>
            <w:bottom w:val="none" w:sz="0" w:space="0" w:color="auto"/>
            <w:right w:val="none" w:sz="0" w:space="0" w:color="auto"/>
          </w:divBdr>
        </w:div>
        <w:div w:id="232130408">
          <w:marLeft w:val="0"/>
          <w:marRight w:val="0"/>
          <w:marTop w:val="0"/>
          <w:marBottom w:val="0"/>
          <w:divBdr>
            <w:top w:val="none" w:sz="0" w:space="0" w:color="auto"/>
            <w:left w:val="none" w:sz="0" w:space="0" w:color="auto"/>
            <w:bottom w:val="none" w:sz="0" w:space="0" w:color="auto"/>
            <w:right w:val="none" w:sz="0" w:space="0" w:color="auto"/>
          </w:divBdr>
        </w:div>
        <w:div w:id="886113610">
          <w:marLeft w:val="0"/>
          <w:marRight w:val="0"/>
          <w:marTop w:val="0"/>
          <w:marBottom w:val="0"/>
          <w:divBdr>
            <w:top w:val="none" w:sz="0" w:space="0" w:color="auto"/>
            <w:left w:val="none" w:sz="0" w:space="0" w:color="auto"/>
            <w:bottom w:val="none" w:sz="0" w:space="0" w:color="auto"/>
            <w:right w:val="none" w:sz="0" w:space="0" w:color="auto"/>
          </w:divBdr>
        </w:div>
        <w:div w:id="2130276426">
          <w:marLeft w:val="0"/>
          <w:marRight w:val="0"/>
          <w:marTop w:val="0"/>
          <w:marBottom w:val="0"/>
          <w:divBdr>
            <w:top w:val="none" w:sz="0" w:space="0" w:color="auto"/>
            <w:left w:val="none" w:sz="0" w:space="0" w:color="auto"/>
            <w:bottom w:val="none" w:sz="0" w:space="0" w:color="auto"/>
            <w:right w:val="none" w:sz="0" w:space="0" w:color="auto"/>
          </w:divBdr>
        </w:div>
        <w:div w:id="1930968742">
          <w:marLeft w:val="0"/>
          <w:marRight w:val="0"/>
          <w:marTop w:val="0"/>
          <w:marBottom w:val="0"/>
          <w:divBdr>
            <w:top w:val="none" w:sz="0" w:space="0" w:color="auto"/>
            <w:left w:val="none" w:sz="0" w:space="0" w:color="auto"/>
            <w:bottom w:val="none" w:sz="0" w:space="0" w:color="auto"/>
            <w:right w:val="none" w:sz="0" w:space="0" w:color="auto"/>
          </w:divBdr>
        </w:div>
        <w:div w:id="191194283">
          <w:marLeft w:val="0"/>
          <w:marRight w:val="0"/>
          <w:marTop w:val="0"/>
          <w:marBottom w:val="0"/>
          <w:divBdr>
            <w:top w:val="none" w:sz="0" w:space="0" w:color="auto"/>
            <w:left w:val="none" w:sz="0" w:space="0" w:color="auto"/>
            <w:bottom w:val="none" w:sz="0" w:space="0" w:color="auto"/>
            <w:right w:val="none" w:sz="0" w:space="0" w:color="auto"/>
          </w:divBdr>
        </w:div>
        <w:div w:id="260070450">
          <w:marLeft w:val="0"/>
          <w:marRight w:val="0"/>
          <w:marTop w:val="0"/>
          <w:marBottom w:val="0"/>
          <w:divBdr>
            <w:top w:val="none" w:sz="0" w:space="0" w:color="auto"/>
            <w:left w:val="none" w:sz="0" w:space="0" w:color="auto"/>
            <w:bottom w:val="none" w:sz="0" w:space="0" w:color="auto"/>
            <w:right w:val="none" w:sz="0" w:space="0" w:color="auto"/>
          </w:divBdr>
        </w:div>
        <w:div w:id="58870545">
          <w:marLeft w:val="0"/>
          <w:marRight w:val="0"/>
          <w:marTop w:val="0"/>
          <w:marBottom w:val="0"/>
          <w:divBdr>
            <w:top w:val="none" w:sz="0" w:space="0" w:color="auto"/>
            <w:left w:val="none" w:sz="0" w:space="0" w:color="auto"/>
            <w:bottom w:val="none" w:sz="0" w:space="0" w:color="auto"/>
            <w:right w:val="none" w:sz="0" w:space="0" w:color="auto"/>
          </w:divBdr>
        </w:div>
        <w:div w:id="1736005537">
          <w:marLeft w:val="0"/>
          <w:marRight w:val="0"/>
          <w:marTop w:val="0"/>
          <w:marBottom w:val="0"/>
          <w:divBdr>
            <w:top w:val="none" w:sz="0" w:space="0" w:color="auto"/>
            <w:left w:val="none" w:sz="0" w:space="0" w:color="auto"/>
            <w:bottom w:val="none" w:sz="0" w:space="0" w:color="auto"/>
            <w:right w:val="none" w:sz="0" w:space="0" w:color="auto"/>
          </w:divBdr>
        </w:div>
        <w:div w:id="1534079579">
          <w:marLeft w:val="0"/>
          <w:marRight w:val="0"/>
          <w:marTop w:val="0"/>
          <w:marBottom w:val="0"/>
          <w:divBdr>
            <w:top w:val="none" w:sz="0" w:space="0" w:color="auto"/>
            <w:left w:val="none" w:sz="0" w:space="0" w:color="auto"/>
            <w:bottom w:val="none" w:sz="0" w:space="0" w:color="auto"/>
            <w:right w:val="none" w:sz="0" w:space="0" w:color="auto"/>
          </w:divBdr>
        </w:div>
        <w:div w:id="1973511572">
          <w:marLeft w:val="0"/>
          <w:marRight w:val="0"/>
          <w:marTop w:val="0"/>
          <w:marBottom w:val="0"/>
          <w:divBdr>
            <w:top w:val="none" w:sz="0" w:space="0" w:color="auto"/>
            <w:left w:val="none" w:sz="0" w:space="0" w:color="auto"/>
            <w:bottom w:val="none" w:sz="0" w:space="0" w:color="auto"/>
            <w:right w:val="none" w:sz="0" w:space="0" w:color="auto"/>
          </w:divBdr>
        </w:div>
        <w:div w:id="1945065255">
          <w:marLeft w:val="0"/>
          <w:marRight w:val="0"/>
          <w:marTop w:val="0"/>
          <w:marBottom w:val="0"/>
          <w:divBdr>
            <w:top w:val="none" w:sz="0" w:space="0" w:color="auto"/>
            <w:left w:val="none" w:sz="0" w:space="0" w:color="auto"/>
            <w:bottom w:val="none" w:sz="0" w:space="0" w:color="auto"/>
            <w:right w:val="none" w:sz="0" w:space="0" w:color="auto"/>
          </w:divBdr>
        </w:div>
        <w:div w:id="128940803">
          <w:marLeft w:val="0"/>
          <w:marRight w:val="0"/>
          <w:marTop w:val="0"/>
          <w:marBottom w:val="0"/>
          <w:divBdr>
            <w:top w:val="none" w:sz="0" w:space="0" w:color="auto"/>
            <w:left w:val="none" w:sz="0" w:space="0" w:color="auto"/>
            <w:bottom w:val="none" w:sz="0" w:space="0" w:color="auto"/>
            <w:right w:val="none" w:sz="0" w:space="0" w:color="auto"/>
          </w:divBdr>
        </w:div>
        <w:div w:id="1006983700">
          <w:marLeft w:val="0"/>
          <w:marRight w:val="0"/>
          <w:marTop w:val="0"/>
          <w:marBottom w:val="0"/>
          <w:divBdr>
            <w:top w:val="none" w:sz="0" w:space="0" w:color="auto"/>
            <w:left w:val="none" w:sz="0" w:space="0" w:color="auto"/>
            <w:bottom w:val="none" w:sz="0" w:space="0" w:color="auto"/>
            <w:right w:val="none" w:sz="0" w:space="0" w:color="auto"/>
          </w:divBdr>
        </w:div>
        <w:div w:id="1550458102">
          <w:marLeft w:val="0"/>
          <w:marRight w:val="0"/>
          <w:marTop w:val="0"/>
          <w:marBottom w:val="0"/>
          <w:divBdr>
            <w:top w:val="none" w:sz="0" w:space="0" w:color="auto"/>
            <w:left w:val="none" w:sz="0" w:space="0" w:color="auto"/>
            <w:bottom w:val="none" w:sz="0" w:space="0" w:color="auto"/>
            <w:right w:val="none" w:sz="0" w:space="0" w:color="auto"/>
          </w:divBdr>
        </w:div>
        <w:div w:id="191767553">
          <w:marLeft w:val="0"/>
          <w:marRight w:val="0"/>
          <w:marTop w:val="0"/>
          <w:marBottom w:val="0"/>
          <w:divBdr>
            <w:top w:val="none" w:sz="0" w:space="0" w:color="auto"/>
            <w:left w:val="none" w:sz="0" w:space="0" w:color="auto"/>
            <w:bottom w:val="none" w:sz="0" w:space="0" w:color="auto"/>
            <w:right w:val="none" w:sz="0" w:space="0" w:color="auto"/>
          </w:divBdr>
        </w:div>
        <w:div w:id="1304505830">
          <w:marLeft w:val="0"/>
          <w:marRight w:val="0"/>
          <w:marTop w:val="0"/>
          <w:marBottom w:val="0"/>
          <w:divBdr>
            <w:top w:val="none" w:sz="0" w:space="0" w:color="auto"/>
            <w:left w:val="none" w:sz="0" w:space="0" w:color="auto"/>
            <w:bottom w:val="none" w:sz="0" w:space="0" w:color="auto"/>
            <w:right w:val="none" w:sz="0" w:space="0" w:color="auto"/>
          </w:divBdr>
        </w:div>
        <w:div w:id="1552418969">
          <w:marLeft w:val="0"/>
          <w:marRight w:val="0"/>
          <w:marTop w:val="0"/>
          <w:marBottom w:val="0"/>
          <w:divBdr>
            <w:top w:val="none" w:sz="0" w:space="0" w:color="auto"/>
            <w:left w:val="none" w:sz="0" w:space="0" w:color="auto"/>
            <w:bottom w:val="none" w:sz="0" w:space="0" w:color="auto"/>
            <w:right w:val="none" w:sz="0" w:space="0" w:color="auto"/>
          </w:divBdr>
        </w:div>
        <w:div w:id="1830248755">
          <w:marLeft w:val="0"/>
          <w:marRight w:val="0"/>
          <w:marTop w:val="0"/>
          <w:marBottom w:val="0"/>
          <w:divBdr>
            <w:top w:val="none" w:sz="0" w:space="0" w:color="auto"/>
            <w:left w:val="none" w:sz="0" w:space="0" w:color="auto"/>
            <w:bottom w:val="none" w:sz="0" w:space="0" w:color="auto"/>
            <w:right w:val="none" w:sz="0" w:space="0" w:color="auto"/>
          </w:divBdr>
        </w:div>
        <w:div w:id="148861459">
          <w:marLeft w:val="0"/>
          <w:marRight w:val="0"/>
          <w:marTop w:val="0"/>
          <w:marBottom w:val="0"/>
          <w:divBdr>
            <w:top w:val="none" w:sz="0" w:space="0" w:color="auto"/>
            <w:left w:val="none" w:sz="0" w:space="0" w:color="auto"/>
            <w:bottom w:val="none" w:sz="0" w:space="0" w:color="auto"/>
            <w:right w:val="none" w:sz="0" w:space="0" w:color="auto"/>
          </w:divBdr>
        </w:div>
        <w:div w:id="1721057382">
          <w:marLeft w:val="0"/>
          <w:marRight w:val="0"/>
          <w:marTop w:val="0"/>
          <w:marBottom w:val="0"/>
          <w:divBdr>
            <w:top w:val="none" w:sz="0" w:space="0" w:color="auto"/>
            <w:left w:val="none" w:sz="0" w:space="0" w:color="auto"/>
            <w:bottom w:val="none" w:sz="0" w:space="0" w:color="auto"/>
            <w:right w:val="none" w:sz="0" w:space="0" w:color="auto"/>
          </w:divBdr>
        </w:div>
        <w:div w:id="679896874">
          <w:marLeft w:val="0"/>
          <w:marRight w:val="0"/>
          <w:marTop w:val="0"/>
          <w:marBottom w:val="0"/>
          <w:divBdr>
            <w:top w:val="none" w:sz="0" w:space="0" w:color="auto"/>
            <w:left w:val="none" w:sz="0" w:space="0" w:color="auto"/>
            <w:bottom w:val="none" w:sz="0" w:space="0" w:color="auto"/>
            <w:right w:val="none" w:sz="0" w:space="0" w:color="auto"/>
          </w:divBdr>
        </w:div>
        <w:div w:id="1848709431">
          <w:marLeft w:val="0"/>
          <w:marRight w:val="0"/>
          <w:marTop w:val="0"/>
          <w:marBottom w:val="0"/>
          <w:divBdr>
            <w:top w:val="none" w:sz="0" w:space="0" w:color="auto"/>
            <w:left w:val="none" w:sz="0" w:space="0" w:color="auto"/>
            <w:bottom w:val="none" w:sz="0" w:space="0" w:color="auto"/>
            <w:right w:val="none" w:sz="0" w:space="0" w:color="auto"/>
          </w:divBdr>
        </w:div>
        <w:div w:id="44912020">
          <w:marLeft w:val="0"/>
          <w:marRight w:val="0"/>
          <w:marTop w:val="0"/>
          <w:marBottom w:val="0"/>
          <w:divBdr>
            <w:top w:val="none" w:sz="0" w:space="0" w:color="auto"/>
            <w:left w:val="none" w:sz="0" w:space="0" w:color="auto"/>
            <w:bottom w:val="none" w:sz="0" w:space="0" w:color="auto"/>
            <w:right w:val="none" w:sz="0" w:space="0" w:color="auto"/>
          </w:divBdr>
        </w:div>
        <w:div w:id="1404914827">
          <w:marLeft w:val="0"/>
          <w:marRight w:val="0"/>
          <w:marTop w:val="0"/>
          <w:marBottom w:val="0"/>
          <w:divBdr>
            <w:top w:val="none" w:sz="0" w:space="0" w:color="auto"/>
            <w:left w:val="none" w:sz="0" w:space="0" w:color="auto"/>
            <w:bottom w:val="none" w:sz="0" w:space="0" w:color="auto"/>
            <w:right w:val="none" w:sz="0" w:space="0" w:color="auto"/>
          </w:divBdr>
        </w:div>
        <w:div w:id="80614612">
          <w:marLeft w:val="0"/>
          <w:marRight w:val="0"/>
          <w:marTop w:val="0"/>
          <w:marBottom w:val="0"/>
          <w:divBdr>
            <w:top w:val="none" w:sz="0" w:space="0" w:color="auto"/>
            <w:left w:val="none" w:sz="0" w:space="0" w:color="auto"/>
            <w:bottom w:val="none" w:sz="0" w:space="0" w:color="auto"/>
            <w:right w:val="none" w:sz="0" w:space="0" w:color="auto"/>
          </w:divBdr>
        </w:div>
        <w:div w:id="157043388">
          <w:marLeft w:val="0"/>
          <w:marRight w:val="0"/>
          <w:marTop w:val="0"/>
          <w:marBottom w:val="0"/>
          <w:divBdr>
            <w:top w:val="none" w:sz="0" w:space="0" w:color="auto"/>
            <w:left w:val="none" w:sz="0" w:space="0" w:color="auto"/>
            <w:bottom w:val="none" w:sz="0" w:space="0" w:color="auto"/>
            <w:right w:val="none" w:sz="0" w:space="0" w:color="auto"/>
          </w:divBdr>
        </w:div>
        <w:div w:id="610867856">
          <w:marLeft w:val="0"/>
          <w:marRight w:val="0"/>
          <w:marTop w:val="0"/>
          <w:marBottom w:val="0"/>
          <w:divBdr>
            <w:top w:val="none" w:sz="0" w:space="0" w:color="auto"/>
            <w:left w:val="none" w:sz="0" w:space="0" w:color="auto"/>
            <w:bottom w:val="none" w:sz="0" w:space="0" w:color="auto"/>
            <w:right w:val="none" w:sz="0" w:space="0" w:color="auto"/>
          </w:divBdr>
        </w:div>
        <w:div w:id="569274194">
          <w:marLeft w:val="0"/>
          <w:marRight w:val="0"/>
          <w:marTop w:val="0"/>
          <w:marBottom w:val="0"/>
          <w:divBdr>
            <w:top w:val="none" w:sz="0" w:space="0" w:color="auto"/>
            <w:left w:val="none" w:sz="0" w:space="0" w:color="auto"/>
            <w:bottom w:val="none" w:sz="0" w:space="0" w:color="auto"/>
            <w:right w:val="none" w:sz="0" w:space="0" w:color="auto"/>
          </w:divBdr>
        </w:div>
        <w:div w:id="906300944">
          <w:marLeft w:val="0"/>
          <w:marRight w:val="0"/>
          <w:marTop w:val="0"/>
          <w:marBottom w:val="0"/>
          <w:divBdr>
            <w:top w:val="none" w:sz="0" w:space="0" w:color="auto"/>
            <w:left w:val="none" w:sz="0" w:space="0" w:color="auto"/>
            <w:bottom w:val="none" w:sz="0" w:space="0" w:color="auto"/>
            <w:right w:val="none" w:sz="0" w:space="0" w:color="auto"/>
          </w:divBdr>
        </w:div>
        <w:div w:id="2111535995">
          <w:marLeft w:val="0"/>
          <w:marRight w:val="0"/>
          <w:marTop w:val="0"/>
          <w:marBottom w:val="0"/>
          <w:divBdr>
            <w:top w:val="none" w:sz="0" w:space="0" w:color="auto"/>
            <w:left w:val="none" w:sz="0" w:space="0" w:color="auto"/>
            <w:bottom w:val="none" w:sz="0" w:space="0" w:color="auto"/>
            <w:right w:val="none" w:sz="0" w:space="0" w:color="auto"/>
          </w:divBdr>
        </w:div>
        <w:div w:id="1502694341">
          <w:marLeft w:val="0"/>
          <w:marRight w:val="0"/>
          <w:marTop w:val="0"/>
          <w:marBottom w:val="0"/>
          <w:divBdr>
            <w:top w:val="none" w:sz="0" w:space="0" w:color="auto"/>
            <w:left w:val="none" w:sz="0" w:space="0" w:color="auto"/>
            <w:bottom w:val="none" w:sz="0" w:space="0" w:color="auto"/>
            <w:right w:val="none" w:sz="0" w:space="0" w:color="auto"/>
          </w:divBdr>
        </w:div>
        <w:div w:id="1530752872">
          <w:marLeft w:val="0"/>
          <w:marRight w:val="0"/>
          <w:marTop w:val="0"/>
          <w:marBottom w:val="0"/>
          <w:divBdr>
            <w:top w:val="none" w:sz="0" w:space="0" w:color="auto"/>
            <w:left w:val="none" w:sz="0" w:space="0" w:color="auto"/>
            <w:bottom w:val="none" w:sz="0" w:space="0" w:color="auto"/>
            <w:right w:val="none" w:sz="0" w:space="0" w:color="auto"/>
          </w:divBdr>
        </w:div>
        <w:div w:id="601688522">
          <w:marLeft w:val="0"/>
          <w:marRight w:val="0"/>
          <w:marTop w:val="0"/>
          <w:marBottom w:val="0"/>
          <w:divBdr>
            <w:top w:val="none" w:sz="0" w:space="0" w:color="auto"/>
            <w:left w:val="none" w:sz="0" w:space="0" w:color="auto"/>
            <w:bottom w:val="none" w:sz="0" w:space="0" w:color="auto"/>
            <w:right w:val="none" w:sz="0" w:space="0" w:color="auto"/>
          </w:divBdr>
        </w:div>
        <w:div w:id="584071518">
          <w:marLeft w:val="0"/>
          <w:marRight w:val="0"/>
          <w:marTop w:val="0"/>
          <w:marBottom w:val="0"/>
          <w:divBdr>
            <w:top w:val="none" w:sz="0" w:space="0" w:color="auto"/>
            <w:left w:val="none" w:sz="0" w:space="0" w:color="auto"/>
            <w:bottom w:val="none" w:sz="0" w:space="0" w:color="auto"/>
            <w:right w:val="none" w:sz="0" w:space="0" w:color="auto"/>
          </w:divBdr>
        </w:div>
        <w:div w:id="1564608169">
          <w:marLeft w:val="0"/>
          <w:marRight w:val="0"/>
          <w:marTop w:val="0"/>
          <w:marBottom w:val="0"/>
          <w:divBdr>
            <w:top w:val="none" w:sz="0" w:space="0" w:color="auto"/>
            <w:left w:val="none" w:sz="0" w:space="0" w:color="auto"/>
            <w:bottom w:val="none" w:sz="0" w:space="0" w:color="auto"/>
            <w:right w:val="none" w:sz="0" w:space="0" w:color="auto"/>
          </w:divBdr>
        </w:div>
        <w:div w:id="138234428">
          <w:marLeft w:val="0"/>
          <w:marRight w:val="0"/>
          <w:marTop w:val="0"/>
          <w:marBottom w:val="0"/>
          <w:divBdr>
            <w:top w:val="none" w:sz="0" w:space="0" w:color="auto"/>
            <w:left w:val="none" w:sz="0" w:space="0" w:color="auto"/>
            <w:bottom w:val="none" w:sz="0" w:space="0" w:color="auto"/>
            <w:right w:val="none" w:sz="0" w:space="0" w:color="auto"/>
          </w:divBdr>
        </w:div>
        <w:div w:id="65346918">
          <w:marLeft w:val="0"/>
          <w:marRight w:val="0"/>
          <w:marTop w:val="0"/>
          <w:marBottom w:val="0"/>
          <w:divBdr>
            <w:top w:val="none" w:sz="0" w:space="0" w:color="auto"/>
            <w:left w:val="none" w:sz="0" w:space="0" w:color="auto"/>
            <w:bottom w:val="none" w:sz="0" w:space="0" w:color="auto"/>
            <w:right w:val="none" w:sz="0" w:space="0" w:color="auto"/>
          </w:divBdr>
        </w:div>
        <w:div w:id="1448156668">
          <w:marLeft w:val="0"/>
          <w:marRight w:val="0"/>
          <w:marTop w:val="0"/>
          <w:marBottom w:val="0"/>
          <w:divBdr>
            <w:top w:val="none" w:sz="0" w:space="0" w:color="auto"/>
            <w:left w:val="none" w:sz="0" w:space="0" w:color="auto"/>
            <w:bottom w:val="none" w:sz="0" w:space="0" w:color="auto"/>
            <w:right w:val="none" w:sz="0" w:space="0" w:color="auto"/>
          </w:divBdr>
        </w:div>
        <w:div w:id="1536649773">
          <w:marLeft w:val="0"/>
          <w:marRight w:val="0"/>
          <w:marTop w:val="0"/>
          <w:marBottom w:val="0"/>
          <w:divBdr>
            <w:top w:val="none" w:sz="0" w:space="0" w:color="auto"/>
            <w:left w:val="none" w:sz="0" w:space="0" w:color="auto"/>
            <w:bottom w:val="none" w:sz="0" w:space="0" w:color="auto"/>
            <w:right w:val="none" w:sz="0" w:space="0" w:color="auto"/>
          </w:divBdr>
        </w:div>
        <w:div w:id="2042126956">
          <w:marLeft w:val="0"/>
          <w:marRight w:val="0"/>
          <w:marTop w:val="0"/>
          <w:marBottom w:val="0"/>
          <w:divBdr>
            <w:top w:val="none" w:sz="0" w:space="0" w:color="auto"/>
            <w:left w:val="none" w:sz="0" w:space="0" w:color="auto"/>
            <w:bottom w:val="none" w:sz="0" w:space="0" w:color="auto"/>
            <w:right w:val="none" w:sz="0" w:space="0" w:color="auto"/>
          </w:divBdr>
        </w:div>
        <w:div w:id="1813787983">
          <w:marLeft w:val="0"/>
          <w:marRight w:val="0"/>
          <w:marTop w:val="0"/>
          <w:marBottom w:val="0"/>
          <w:divBdr>
            <w:top w:val="none" w:sz="0" w:space="0" w:color="auto"/>
            <w:left w:val="none" w:sz="0" w:space="0" w:color="auto"/>
            <w:bottom w:val="none" w:sz="0" w:space="0" w:color="auto"/>
            <w:right w:val="none" w:sz="0" w:space="0" w:color="auto"/>
          </w:divBdr>
        </w:div>
        <w:div w:id="665322131">
          <w:marLeft w:val="0"/>
          <w:marRight w:val="0"/>
          <w:marTop w:val="0"/>
          <w:marBottom w:val="0"/>
          <w:divBdr>
            <w:top w:val="none" w:sz="0" w:space="0" w:color="auto"/>
            <w:left w:val="none" w:sz="0" w:space="0" w:color="auto"/>
            <w:bottom w:val="none" w:sz="0" w:space="0" w:color="auto"/>
            <w:right w:val="none" w:sz="0" w:space="0" w:color="auto"/>
          </w:divBdr>
        </w:div>
        <w:div w:id="1385374099">
          <w:marLeft w:val="0"/>
          <w:marRight w:val="0"/>
          <w:marTop w:val="0"/>
          <w:marBottom w:val="0"/>
          <w:divBdr>
            <w:top w:val="none" w:sz="0" w:space="0" w:color="auto"/>
            <w:left w:val="none" w:sz="0" w:space="0" w:color="auto"/>
            <w:bottom w:val="none" w:sz="0" w:space="0" w:color="auto"/>
            <w:right w:val="none" w:sz="0" w:space="0" w:color="auto"/>
          </w:divBdr>
        </w:div>
        <w:div w:id="537360183">
          <w:marLeft w:val="0"/>
          <w:marRight w:val="0"/>
          <w:marTop w:val="0"/>
          <w:marBottom w:val="0"/>
          <w:divBdr>
            <w:top w:val="none" w:sz="0" w:space="0" w:color="auto"/>
            <w:left w:val="none" w:sz="0" w:space="0" w:color="auto"/>
            <w:bottom w:val="none" w:sz="0" w:space="0" w:color="auto"/>
            <w:right w:val="none" w:sz="0" w:space="0" w:color="auto"/>
          </w:divBdr>
        </w:div>
        <w:div w:id="898515006">
          <w:marLeft w:val="0"/>
          <w:marRight w:val="0"/>
          <w:marTop w:val="0"/>
          <w:marBottom w:val="0"/>
          <w:divBdr>
            <w:top w:val="none" w:sz="0" w:space="0" w:color="auto"/>
            <w:left w:val="none" w:sz="0" w:space="0" w:color="auto"/>
            <w:bottom w:val="none" w:sz="0" w:space="0" w:color="auto"/>
            <w:right w:val="none" w:sz="0" w:space="0" w:color="auto"/>
          </w:divBdr>
        </w:div>
        <w:div w:id="443156619">
          <w:marLeft w:val="0"/>
          <w:marRight w:val="0"/>
          <w:marTop w:val="0"/>
          <w:marBottom w:val="0"/>
          <w:divBdr>
            <w:top w:val="none" w:sz="0" w:space="0" w:color="auto"/>
            <w:left w:val="none" w:sz="0" w:space="0" w:color="auto"/>
            <w:bottom w:val="none" w:sz="0" w:space="0" w:color="auto"/>
            <w:right w:val="none" w:sz="0" w:space="0" w:color="auto"/>
          </w:divBdr>
        </w:div>
        <w:div w:id="1006981738">
          <w:marLeft w:val="0"/>
          <w:marRight w:val="0"/>
          <w:marTop w:val="0"/>
          <w:marBottom w:val="0"/>
          <w:divBdr>
            <w:top w:val="none" w:sz="0" w:space="0" w:color="auto"/>
            <w:left w:val="none" w:sz="0" w:space="0" w:color="auto"/>
            <w:bottom w:val="none" w:sz="0" w:space="0" w:color="auto"/>
            <w:right w:val="none" w:sz="0" w:space="0" w:color="auto"/>
          </w:divBdr>
        </w:div>
        <w:div w:id="1276214607">
          <w:marLeft w:val="0"/>
          <w:marRight w:val="0"/>
          <w:marTop w:val="0"/>
          <w:marBottom w:val="0"/>
          <w:divBdr>
            <w:top w:val="none" w:sz="0" w:space="0" w:color="auto"/>
            <w:left w:val="none" w:sz="0" w:space="0" w:color="auto"/>
            <w:bottom w:val="none" w:sz="0" w:space="0" w:color="auto"/>
            <w:right w:val="none" w:sz="0" w:space="0" w:color="auto"/>
          </w:divBdr>
        </w:div>
        <w:div w:id="1732344903">
          <w:marLeft w:val="0"/>
          <w:marRight w:val="0"/>
          <w:marTop w:val="0"/>
          <w:marBottom w:val="0"/>
          <w:divBdr>
            <w:top w:val="none" w:sz="0" w:space="0" w:color="auto"/>
            <w:left w:val="none" w:sz="0" w:space="0" w:color="auto"/>
            <w:bottom w:val="none" w:sz="0" w:space="0" w:color="auto"/>
            <w:right w:val="none" w:sz="0" w:space="0" w:color="auto"/>
          </w:divBdr>
        </w:div>
        <w:div w:id="1274820835">
          <w:marLeft w:val="0"/>
          <w:marRight w:val="0"/>
          <w:marTop w:val="0"/>
          <w:marBottom w:val="0"/>
          <w:divBdr>
            <w:top w:val="none" w:sz="0" w:space="0" w:color="auto"/>
            <w:left w:val="none" w:sz="0" w:space="0" w:color="auto"/>
            <w:bottom w:val="none" w:sz="0" w:space="0" w:color="auto"/>
            <w:right w:val="none" w:sz="0" w:space="0" w:color="auto"/>
          </w:divBdr>
        </w:div>
        <w:div w:id="2017996318">
          <w:marLeft w:val="0"/>
          <w:marRight w:val="0"/>
          <w:marTop w:val="0"/>
          <w:marBottom w:val="0"/>
          <w:divBdr>
            <w:top w:val="none" w:sz="0" w:space="0" w:color="auto"/>
            <w:left w:val="none" w:sz="0" w:space="0" w:color="auto"/>
            <w:bottom w:val="none" w:sz="0" w:space="0" w:color="auto"/>
            <w:right w:val="none" w:sz="0" w:space="0" w:color="auto"/>
          </w:divBdr>
        </w:div>
        <w:div w:id="1497187446">
          <w:marLeft w:val="0"/>
          <w:marRight w:val="0"/>
          <w:marTop w:val="0"/>
          <w:marBottom w:val="0"/>
          <w:divBdr>
            <w:top w:val="none" w:sz="0" w:space="0" w:color="auto"/>
            <w:left w:val="none" w:sz="0" w:space="0" w:color="auto"/>
            <w:bottom w:val="none" w:sz="0" w:space="0" w:color="auto"/>
            <w:right w:val="none" w:sz="0" w:space="0" w:color="auto"/>
          </w:divBdr>
        </w:div>
        <w:div w:id="1967815454">
          <w:marLeft w:val="0"/>
          <w:marRight w:val="0"/>
          <w:marTop w:val="0"/>
          <w:marBottom w:val="0"/>
          <w:divBdr>
            <w:top w:val="none" w:sz="0" w:space="0" w:color="auto"/>
            <w:left w:val="none" w:sz="0" w:space="0" w:color="auto"/>
            <w:bottom w:val="none" w:sz="0" w:space="0" w:color="auto"/>
            <w:right w:val="none" w:sz="0" w:space="0" w:color="auto"/>
          </w:divBdr>
        </w:div>
        <w:div w:id="1602833992">
          <w:marLeft w:val="0"/>
          <w:marRight w:val="0"/>
          <w:marTop w:val="0"/>
          <w:marBottom w:val="0"/>
          <w:divBdr>
            <w:top w:val="none" w:sz="0" w:space="0" w:color="auto"/>
            <w:left w:val="none" w:sz="0" w:space="0" w:color="auto"/>
            <w:bottom w:val="none" w:sz="0" w:space="0" w:color="auto"/>
            <w:right w:val="none" w:sz="0" w:space="0" w:color="auto"/>
          </w:divBdr>
        </w:div>
        <w:div w:id="1049842360">
          <w:marLeft w:val="0"/>
          <w:marRight w:val="0"/>
          <w:marTop w:val="0"/>
          <w:marBottom w:val="0"/>
          <w:divBdr>
            <w:top w:val="none" w:sz="0" w:space="0" w:color="auto"/>
            <w:left w:val="none" w:sz="0" w:space="0" w:color="auto"/>
            <w:bottom w:val="none" w:sz="0" w:space="0" w:color="auto"/>
            <w:right w:val="none" w:sz="0" w:space="0" w:color="auto"/>
          </w:divBdr>
        </w:div>
        <w:div w:id="2029675808">
          <w:marLeft w:val="0"/>
          <w:marRight w:val="0"/>
          <w:marTop w:val="0"/>
          <w:marBottom w:val="0"/>
          <w:divBdr>
            <w:top w:val="none" w:sz="0" w:space="0" w:color="auto"/>
            <w:left w:val="none" w:sz="0" w:space="0" w:color="auto"/>
            <w:bottom w:val="none" w:sz="0" w:space="0" w:color="auto"/>
            <w:right w:val="none" w:sz="0" w:space="0" w:color="auto"/>
          </w:divBdr>
        </w:div>
        <w:div w:id="861358145">
          <w:marLeft w:val="0"/>
          <w:marRight w:val="0"/>
          <w:marTop w:val="0"/>
          <w:marBottom w:val="0"/>
          <w:divBdr>
            <w:top w:val="none" w:sz="0" w:space="0" w:color="auto"/>
            <w:left w:val="none" w:sz="0" w:space="0" w:color="auto"/>
            <w:bottom w:val="none" w:sz="0" w:space="0" w:color="auto"/>
            <w:right w:val="none" w:sz="0" w:space="0" w:color="auto"/>
          </w:divBdr>
        </w:div>
        <w:div w:id="221865200">
          <w:marLeft w:val="0"/>
          <w:marRight w:val="0"/>
          <w:marTop w:val="0"/>
          <w:marBottom w:val="0"/>
          <w:divBdr>
            <w:top w:val="none" w:sz="0" w:space="0" w:color="auto"/>
            <w:left w:val="none" w:sz="0" w:space="0" w:color="auto"/>
            <w:bottom w:val="none" w:sz="0" w:space="0" w:color="auto"/>
            <w:right w:val="none" w:sz="0" w:space="0" w:color="auto"/>
          </w:divBdr>
        </w:div>
        <w:div w:id="2043356508">
          <w:marLeft w:val="0"/>
          <w:marRight w:val="0"/>
          <w:marTop w:val="0"/>
          <w:marBottom w:val="0"/>
          <w:divBdr>
            <w:top w:val="none" w:sz="0" w:space="0" w:color="auto"/>
            <w:left w:val="none" w:sz="0" w:space="0" w:color="auto"/>
            <w:bottom w:val="none" w:sz="0" w:space="0" w:color="auto"/>
            <w:right w:val="none" w:sz="0" w:space="0" w:color="auto"/>
          </w:divBdr>
        </w:div>
        <w:div w:id="1054542887">
          <w:marLeft w:val="0"/>
          <w:marRight w:val="0"/>
          <w:marTop w:val="0"/>
          <w:marBottom w:val="0"/>
          <w:divBdr>
            <w:top w:val="none" w:sz="0" w:space="0" w:color="auto"/>
            <w:left w:val="none" w:sz="0" w:space="0" w:color="auto"/>
            <w:bottom w:val="none" w:sz="0" w:space="0" w:color="auto"/>
            <w:right w:val="none" w:sz="0" w:space="0" w:color="auto"/>
          </w:divBdr>
        </w:div>
        <w:div w:id="992181466">
          <w:marLeft w:val="0"/>
          <w:marRight w:val="0"/>
          <w:marTop w:val="0"/>
          <w:marBottom w:val="0"/>
          <w:divBdr>
            <w:top w:val="none" w:sz="0" w:space="0" w:color="auto"/>
            <w:left w:val="none" w:sz="0" w:space="0" w:color="auto"/>
            <w:bottom w:val="none" w:sz="0" w:space="0" w:color="auto"/>
            <w:right w:val="none" w:sz="0" w:space="0" w:color="auto"/>
          </w:divBdr>
        </w:div>
        <w:div w:id="1934125264">
          <w:marLeft w:val="0"/>
          <w:marRight w:val="0"/>
          <w:marTop w:val="0"/>
          <w:marBottom w:val="0"/>
          <w:divBdr>
            <w:top w:val="none" w:sz="0" w:space="0" w:color="auto"/>
            <w:left w:val="none" w:sz="0" w:space="0" w:color="auto"/>
            <w:bottom w:val="none" w:sz="0" w:space="0" w:color="auto"/>
            <w:right w:val="none" w:sz="0" w:space="0" w:color="auto"/>
          </w:divBdr>
        </w:div>
        <w:div w:id="337855984">
          <w:marLeft w:val="0"/>
          <w:marRight w:val="0"/>
          <w:marTop w:val="0"/>
          <w:marBottom w:val="0"/>
          <w:divBdr>
            <w:top w:val="none" w:sz="0" w:space="0" w:color="auto"/>
            <w:left w:val="none" w:sz="0" w:space="0" w:color="auto"/>
            <w:bottom w:val="none" w:sz="0" w:space="0" w:color="auto"/>
            <w:right w:val="none" w:sz="0" w:space="0" w:color="auto"/>
          </w:divBdr>
        </w:div>
        <w:div w:id="750853380">
          <w:marLeft w:val="0"/>
          <w:marRight w:val="0"/>
          <w:marTop w:val="0"/>
          <w:marBottom w:val="0"/>
          <w:divBdr>
            <w:top w:val="none" w:sz="0" w:space="0" w:color="auto"/>
            <w:left w:val="none" w:sz="0" w:space="0" w:color="auto"/>
            <w:bottom w:val="none" w:sz="0" w:space="0" w:color="auto"/>
            <w:right w:val="none" w:sz="0" w:space="0" w:color="auto"/>
          </w:divBdr>
        </w:div>
        <w:div w:id="822817027">
          <w:marLeft w:val="0"/>
          <w:marRight w:val="0"/>
          <w:marTop w:val="0"/>
          <w:marBottom w:val="0"/>
          <w:divBdr>
            <w:top w:val="none" w:sz="0" w:space="0" w:color="auto"/>
            <w:left w:val="none" w:sz="0" w:space="0" w:color="auto"/>
            <w:bottom w:val="none" w:sz="0" w:space="0" w:color="auto"/>
            <w:right w:val="none" w:sz="0" w:space="0" w:color="auto"/>
          </w:divBdr>
        </w:div>
        <w:div w:id="1184635578">
          <w:marLeft w:val="0"/>
          <w:marRight w:val="0"/>
          <w:marTop w:val="0"/>
          <w:marBottom w:val="0"/>
          <w:divBdr>
            <w:top w:val="none" w:sz="0" w:space="0" w:color="auto"/>
            <w:left w:val="none" w:sz="0" w:space="0" w:color="auto"/>
            <w:bottom w:val="none" w:sz="0" w:space="0" w:color="auto"/>
            <w:right w:val="none" w:sz="0" w:space="0" w:color="auto"/>
          </w:divBdr>
        </w:div>
        <w:div w:id="1493830847">
          <w:marLeft w:val="0"/>
          <w:marRight w:val="0"/>
          <w:marTop w:val="0"/>
          <w:marBottom w:val="0"/>
          <w:divBdr>
            <w:top w:val="none" w:sz="0" w:space="0" w:color="auto"/>
            <w:left w:val="none" w:sz="0" w:space="0" w:color="auto"/>
            <w:bottom w:val="none" w:sz="0" w:space="0" w:color="auto"/>
            <w:right w:val="none" w:sz="0" w:space="0" w:color="auto"/>
          </w:divBdr>
        </w:div>
        <w:div w:id="196160635">
          <w:marLeft w:val="0"/>
          <w:marRight w:val="0"/>
          <w:marTop w:val="0"/>
          <w:marBottom w:val="0"/>
          <w:divBdr>
            <w:top w:val="none" w:sz="0" w:space="0" w:color="auto"/>
            <w:left w:val="none" w:sz="0" w:space="0" w:color="auto"/>
            <w:bottom w:val="none" w:sz="0" w:space="0" w:color="auto"/>
            <w:right w:val="none" w:sz="0" w:space="0" w:color="auto"/>
          </w:divBdr>
        </w:div>
        <w:div w:id="115684830">
          <w:marLeft w:val="0"/>
          <w:marRight w:val="0"/>
          <w:marTop w:val="0"/>
          <w:marBottom w:val="0"/>
          <w:divBdr>
            <w:top w:val="none" w:sz="0" w:space="0" w:color="auto"/>
            <w:left w:val="none" w:sz="0" w:space="0" w:color="auto"/>
            <w:bottom w:val="none" w:sz="0" w:space="0" w:color="auto"/>
            <w:right w:val="none" w:sz="0" w:space="0" w:color="auto"/>
          </w:divBdr>
        </w:div>
        <w:div w:id="709038179">
          <w:marLeft w:val="0"/>
          <w:marRight w:val="0"/>
          <w:marTop w:val="0"/>
          <w:marBottom w:val="0"/>
          <w:divBdr>
            <w:top w:val="none" w:sz="0" w:space="0" w:color="auto"/>
            <w:left w:val="none" w:sz="0" w:space="0" w:color="auto"/>
            <w:bottom w:val="none" w:sz="0" w:space="0" w:color="auto"/>
            <w:right w:val="none" w:sz="0" w:space="0" w:color="auto"/>
          </w:divBdr>
        </w:div>
        <w:div w:id="950429747">
          <w:marLeft w:val="0"/>
          <w:marRight w:val="0"/>
          <w:marTop w:val="0"/>
          <w:marBottom w:val="0"/>
          <w:divBdr>
            <w:top w:val="none" w:sz="0" w:space="0" w:color="auto"/>
            <w:left w:val="none" w:sz="0" w:space="0" w:color="auto"/>
            <w:bottom w:val="none" w:sz="0" w:space="0" w:color="auto"/>
            <w:right w:val="none" w:sz="0" w:space="0" w:color="auto"/>
          </w:divBdr>
        </w:div>
        <w:div w:id="614292795">
          <w:marLeft w:val="0"/>
          <w:marRight w:val="0"/>
          <w:marTop w:val="0"/>
          <w:marBottom w:val="0"/>
          <w:divBdr>
            <w:top w:val="none" w:sz="0" w:space="0" w:color="auto"/>
            <w:left w:val="none" w:sz="0" w:space="0" w:color="auto"/>
            <w:bottom w:val="none" w:sz="0" w:space="0" w:color="auto"/>
            <w:right w:val="none" w:sz="0" w:space="0" w:color="auto"/>
          </w:divBdr>
        </w:div>
        <w:div w:id="1177159294">
          <w:marLeft w:val="0"/>
          <w:marRight w:val="0"/>
          <w:marTop w:val="0"/>
          <w:marBottom w:val="0"/>
          <w:divBdr>
            <w:top w:val="none" w:sz="0" w:space="0" w:color="auto"/>
            <w:left w:val="none" w:sz="0" w:space="0" w:color="auto"/>
            <w:bottom w:val="none" w:sz="0" w:space="0" w:color="auto"/>
            <w:right w:val="none" w:sz="0" w:space="0" w:color="auto"/>
          </w:divBdr>
        </w:div>
        <w:div w:id="708070046">
          <w:marLeft w:val="0"/>
          <w:marRight w:val="0"/>
          <w:marTop w:val="0"/>
          <w:marBottom w:val="0"/>
          <w:divBdr>
            <w:top w:val="none" w:sz="0" w:space="0" w:color="auto"/>
            <w:left w:val="none" w:sz="0" w:space="0" w:color="auto"/>
            <w:bottom w:val="none" w:sz="0" w:space="0" w:color="auto"/>
            <w:right w:val="none" w:sz="0" w:space="0" w:color="auto"/>
          </w:divBdr>
        </w:div>
        <w:div w:id="542324239">
          <w:marLeft w:val="0"/>
          <w:marRight w:val="0"/>
          <w:marTop w:val="0"/>
          <w:marBottom w:val="0"/>
          <w:divBdr>
            <w:top w:val="none" w:sz="0" w:space="0" w:color="auto"/>
            <w:left w:val="none" w:sz="0" w:space="0" w:color="auto"/>
            <w:bottom w:val="none" w:sz="0" w:space="0" w:color="auto"/>
            <w:right w:val="none" w:sz="0" w:space="0" w:color="auto"/>
          </w:divBdr>
        </w:div>
        <w:div w:id="1959994659">
          <w:marLeft w:val="0"/>
          <w:marRight w:val="0"/>
          <w:marTop w:val="0"/>
          <w:marBottom w:val="0"/>
          <w:divBdr>
            <w:top w:val="none" w:sz="0" w:space="0" w:color="auto"/>
            <w:left w:val="none" w:sz="0" w:space="0" w:color="auto"/>
            <w:bottom w:val="none" w:sz="0" w:space="0" w:color="auto"/>
            <w:right w:val="none" w:sz="0" w:space="0" w:color="auto"/>
          </w:divBdr>
        </w:div>
        <w:div w:id="810710889">
          <w:marLeft w:val="0"/>
          <w:marRight w:val="0"/>
          <w:marTop w:val="0"/>
          <w:marBottom w:val="0"/>
          <w:divBdr>
            <w:top w:val="none" w:sz="0" w:space="0" w:color="auto"/>
            <w:left w:val="none" w:sz="0" w:space="0" w:color="auto"/>
            <w:bottom w:val="none" w:sz="0" w:space="0" w:color="auto"/>
            <w:right w:val="none" w:sz="0" w:space="0" w:color="auto"/>
          </w:divBdr>
        </w:div>
        <w:div w:id="656495700">
          <w:marLeft w:val="0"/>
          <w:marRight w:val="0"/>
          <w:marTop w:val="0"/>
          <w:marBottom w:val="0"/>
          <w:divBdr>
            <w:top w:val="none" w:sz="0" w:space="0" w:color="auto"/>
            <w:left w:val="none" w:sz="0" w:space="0" w:color="auto"/>
            <w:bottom w:val="none" w:sz="0" w:space="0" w:color="auto"/>
            <w:right w:val="none" w:sz="0" w:space="0" w:color="auto"/>
          </w:divBdr>
        </w:div>
        <w:div w:id="886795486">
          <w:marLeft w:val="0"/>
          <w:marRight w:val="0"/>
          <w:marTop w:val="0"/>
          <w:marBottom w:val="0"/>
          <w:divBdr>
            <w:top w:val="none" w:sz="0" w:space="0" w:color="auto"/>
            <w:left w:val="none" w:sz="0" w:space="0" w:color="auto"/>
            <w:bottom w:val="none" w:sz="0" w:space="0" w:color="auto"/>
            <w:right w:val="none" w:sz="0" w:space="0" w:color="auto"/>
          </w:divBdr>
        </w:div>
        <w:div w:id="1010179419">
          <w:marLeft w:val="0"/>
          <w:marRight w:val="0"/>
          <w:marTop w:val="0"/>
          <w:marBottom w:val="0"/>
          <w:divBdr>
            <w:top w:val="none" w:sz="0" w:space="0" w:color="auto"/>
            <w:left w:val="none" w:sz="0" w:space="0" w:color="auto"/>
            <w:bottom w:val="none" w:sz="0" w:space="0" w:color="auto"/>
            <w:right w:val="none" w:sz="0" w:space="0" w:color="auto"/>
          </w:divBdr>
        </w:div>
        <w:div w:id="1127821632">
          <w:marLeft w:val="0"/>
          <w:marRight w:val="0"/>
          <w:marTop w:val="0"/>
          <w:marBottom w:val="0"/>
          <w:divBdr>
            <w:top w:val="none" w:sz="0" w:space="0" w:color="auto"/>
            <w:left w:val="none" w:sz="0" w:space="0" w:color="auto"/>
            <w:bottom w:val="none" w:sz="0" w:space="0" w:color="auto"/>
            <w:right w:val="none" w:sz="0" w:space="0" w:color="auto"/>
          </w:divBdr>
        </w:div>
        <w:div w:id="143670920">
          <w:marLeft w:val="0"/>
          <w:marRight w:val="0"/>
          <w:marTop w:val="0"/>
          <w:marBottom w:val="0"/>
          <w:divBdr>
            <w:top w:val="none" w:sz="0" w:space="0" w:color="auto"/>
            <w:left w:val="none" w:sz="0" w:space="0" w:color="auto"/>
            <w:bottom w:val="none" w:sz="0" w:space="0" w:color="auto"/>
            <w:right w:val="none" w:sz="0" w:space="0" w:color="auto"/>
          </w:divBdr>
        </w:div>
        <w:div w:id="2118332003">
          <w:marLeft w:val="0"/>
          <w:marRight w:val="0"/>
          <w:marTop w:val="0"/>
          <w:marBottom w:val="0"/>
          <w:divBdr>
            <w:top w:val="none" w:sz="0" w:space="0" w:color="auto"/>
            <w:left w:val="none" w:sz="0" w:space="0" w:color="auto"/>
            <w:bottom w:val="none" w:sz="0" w:space="0" w:color="auto"/>
            <w:right w:val="none" w:sz="0" w:space="0" w:color="auto"/>
          </w:divBdr>
        </w:div>
        <w:div w:id="295911419">
          <w:marLeft w:val="0"/>
          <w:marRight w:val="0"/>
          <w:marTop w:val="0"/>
          <w:marBottom w:val="0"/>
          <w:divBdr>
            <w:top w:val="none" w:sz="0" w:space="0" w:color="auto"/>
            <w:left w:val="none" w:sz="0" w:space="0" w:color="auto"/>
            <w:bottom w:val="none" w:sz="0" w:space="0" w:color="auto"/>
            <w:right w:val="none" w:sz="0" w:space="0" w:color="auto"/>
          </w:divBdr>
        </w:div>
        <w:div w:id="619804815">
          <w:marLeft w:val="0"/>
          <w:marRight w:val="0"/>
          <w:marTop w:val="0"/>
          <w:marBottom w:val="0"/>
          <w:divBdr>
            <w:top w:val="none" w:sz="0" w:space="0" w:color="auto"/>
            <w:left w:val="none" w:sz="0" w:space="0" w:color="auto"/>
            <w:bottom w:val="none" w:sz="0" w:space="0" w:color="auto"/>
            <w:right w:val="none" w:sz="0" w:space="0" w:color="auto"/>
          </w:divBdr>
        </w:div>
        <w:div w:id="577329520">
          <w:marLeft w:val="0"/>
          <w:marRight w:val="0"/>
          <w:marTop w:val="0"/>
          <w:marBottom w:val="0"/>
          <w:divBdr>
            <w:top w:val="none" w:sz="0" w:space="0" w:color="auto"/>
            <w:left w:val="none" w:sz="0" w:space="0" w:color="auto"/>
            <w:bottom w:val="none" w:sz="0" w:space="0" w:color="auto"/>
            <w:right w:val="none" w:sz="0" w:space="0" w:color="auto"/>
          </w:divBdr>
        </w:div>
        <w:div w:id="931476207">
          <w:marLeft w:val="0"/>
          <w:marRight w:val="0"/>
          <w:marTop w:val="0"/>
          <w:marBottom w:val="0"/>
          <w:divBdr>
            <w:top w:val="none" w:sz="0" w:space="0" w:color="auto"/>
            <w:left w:val="none" w:sz="0" w:space="0" w:color="auto"/>
            <w:bottom w:val="none" w:sz="0" w:space="0" w:color="auto"/>
            <w:right w:val="none" w:sz="0" w:space="0" w:color="auto"/>
          </w:divBdr>
        </w:div>
        <w:div w:id="2130468902">
          <w:marLeft w:val="0"/>
          <w:marRight w:val="0"/>
          <w:marTop w:val="0"/>
          <w:marBottom w:val="0"/>
          <w:divBdr>
            <w:top w:val="none" w:sz="0" w:space="0" w:color="auto"/>
            <w:left w:val="none" w:sz="0" w:space="0" w:color="auto"/>
            <w:bottom w:val="none" w:sz="0" w:space="0" w:color="auto"/>
            <w:right w:val="none" w:sz="0" w:space="0" w:color="auto"/>
          </w:divBdr>
        </w:div>
        <w:div w:id="1004212459">
          <w:marLeft w:val="0"/>
          <w:marRight w:val="0"/>
          <w:marTop w:val="0"/>
          <w:marBottom w:val="0"/>
          <w:divBdr>
            <w:top w:val="none" w:sz="0" w:space="0" w:color="auto"/>
            <w:left w:val="none" w:sz="0" w:space="0" w:color="auto"/>
            <w:bottom w:val="none" w:sz="0" w:space="0" w:color="auto"/>
            <w:right w:val="none" w:sz="0" w:space="0" w:color="auto"/>
          </w:divBdr>
        </w:div>
        <w:div w:id="25645607">
          <w:marLeft w:val="0"/>
          <w:marRight w:val="0"/>
          <w:marTop w:val="0"/>
          <w:marBottom w:val="0"/>
          <w:divBdr>
            <w:top w:val="none" w:sz="0" w:space="0" w:color="auto"/>
            <w:left w:val="none" w:sz="0" w:space="0" w:color="auto"/>
            <w:bottom w:val="none" w:sz="0" w:space="0" w:color="auto"/>
            <w:right w:val="none" w:sz="0" w:space="0" w:color="auto"/>
          </w:divBdr>
        </w:div>
        <w:div w:id="1234313094">
          <w:marLeft w:val="0"/>
          <w:marRight w:val="0"/>
          <w:marTop w:val="0"/>
          <w:marBottom w:val="0"/>
          <w:divBdr>
            <w:top w:val="none" w:sz="0" w:space="0" w:color="auto"/>
            <w:left w:val="none" w:sz="0" w:space="0" w:color="auto"/>
            <w:bottom w:val="none" w:sz="0" w:space="0" w:color="auto"/>
            <w:right w:val="none" w:sz="0" w:space="0" w:color="auto"/>
          </w:divBdr>
        </w:div>
        <w:div w:id="1886985313">
          <w:marLeft w:val="0"/>
          <w:marRight w:val="0"/>
          <w:marTop w:val="0"/>
          <w:marBottom w:val="0"/>
          <w:divBdr>
            <w:top w:val="none" w:sz="0" w:space="0" w:color="auto"/>
            <w:left w:val="none" w:sz="0" w:space="0" w:color="auto"/>
            <w:bottom w:val="none" w:sz="0" w:space="0" w:color="auto"/>
            <w:right w:val="none" w:sz="0" w:space="0" w:color="auto"/>
          </w:divBdr>
        </w:div>
        <w:div w:id="1013607073">
          <w:marLeft w:val="0"/>
          <w:marRight w:val="0"/>
          <w:marTop w:val="0"/>
          <w:marBottom w:val="0"/>
          <w:divBdr>
            <w:top w:val="none" w:sz="0" w:space="0" w:color="auto"/>
            <w:left w:val="none" w:sz="0" w:space="0" w:color="auto"/>
            <w:bottom w:val="none" w:sz="0" w:space="0" w:color="auto"/>
            <w:right w:val="none" w:sz="0" w:space="0" w:color="auto"/>
          </w:divBdr>
        </w:div>
        <w:div w:id="1025445611">
          <w:marLeft w:val="0"/>
          <w:marRight w:val="0"/>
          <w:marTop w:val="0"/>
          <w:marBottom w:val="0"/>
          <w:divBdr>
            <w:top w:val="none" w:sz="0" w:space="0" w:color="auto"/>
            <w:left w:val="none" w:sz="0" w:space="0" w:color="auto"/>
            <w:bottom w:val="none" w:sz="0" w:space="0" w:color="auto"/>
            <w:right w:val="none" w:sz="0" w:space="0" w:color="auto"/>
          </w:divBdr>
        </w:div>
        <w:div w:id="1335182992">
          <w:marLeft w:val="0"/>
          <w:marRight w:val="0"/>
          <w:marTop w:val="0"/>
          <w:marBottom w:val="0"/>
          <w:divBdr>
            <w:top w:val="none" w:sz="0" w:space="0" w:color="auto"/>
            <w:left w:val="none" w:sz="0" w:space="0" w:color="auto"/>
            <w:bottom w:val="none" w:sz="0" w:space="0" w:color="auto"/>
            <w:right w:val="none" w:sz="0" w:space="0" w:color="auto"/>
          </w:divBdr>
        </w:div>
        <w:div w:id="544218571">
          <w:marLeft w:val="0"/>
          <w:marRight w:val="0"/>
          <w:marTop w:val="0"/>
          <w:marBottom w:val="0"/>
          <w:divBdr>
            <w:top w:val="none" w:sz="0" w:space="0" w:color="auto"/>
            <w:left w:val="none" w:sz="0" w:space="0" w:color="auto"/>
            <w:bottom w:val="none" w:sz="0" w:space="0" w:color="auto"/>
            <w:right w:val="none" w:sz="0" w:space="0" w:color="auto"/>
          </w:divBdr>
        </w:div>
        <w:div w:id="1982805025">
          <w:marLeft w:val="0"/>
          <w:marRight w:val="0"/>
          <w:marTop w:val="0"/>
          <w:marBottom w:val="0"/>
          <w:divBdr>
            <w:top w:val="none" w:sz="0" w:space="0" w:color="auto"/>
            <w:left w:val="none" w:sz="0" w:space="0" w:color="auto"/>
            <w:bottom w:val="none" w:sz="0" w:space="0" w:color="auto"/>
            <w:right w:val="none" w:sz="0" w:space="0" w:color="auto"/>
          </w:divBdr>
        </w:div>
        <w:div w:id="1770547010">
          <w:marLeft w:val="0"/>
          <w:marRight w:val="0"/>
          <w:marTop w:val="0"/>
          <w:marBottom w:val="0"/>
          <w:divBdr>
            <w:top w:val="none" w:sz="0" w:space="0" w:color="auto"/>
            <w:left w:val="none" w:sz="0" w:space="0" w:color="auto"/>
            <w:bottom w:val="none" w:sz="0" w:space="0" w:color="auto"/>
            <w:right w:val="none" w:sz="0" w:space="0" w:color="auto"/>
          </w:divBdr>
        </w:div>
        <w:div w:id="1994676126">
          <w:marLeft w:val="0"/>
          <w:marRight w:val="0"/>
          <w:marTop w:val="0"/>
          <w:marBottom w:val="0"/>
          <w:divBdr>
            <w:top w:val="none" w:sz="0" w:space="0" w:color="auto"/>
            <w:left w:val="none" w:sz="0" w:space="0" w:color="auto"/>
            <w:bottom w:val="none" w:sz="0" w:space="0" w:color="auto"/>
            <w:right w:val="none" w:sz="0" w:space="0" w:color="auto"/>
          </w:divBdr>
        </w:div>
        <w:div w:id="1560702822">
          <w:marLeft w:val="0"/>
          <w:marRight w:val="0"/>
          <w:marTop w:val="0"/>
          <w:marBottom w:val="0"/>
          <w:divBdr>
            <w:top w:val="none" w:sz="0" w:space="0" w:color="auto"/>
            <w:left w:val="none" w:sz="0" w:space="0" w:color="auto"/>
            <w:bottom w:val="none" w:sz="0" w:space="0" w:color="auto"/>
            <w:right w:val="none" w:sz="0" w:space="0" w:color="auto"/>
          </w:divBdr>
        </w:div>
        <w:div w:id="1055083903">
          <w:marLeft w:val="0"/>
          <w:marRight w:val="0"/>
          <w:marTop w:val="0"/>
          <w:marBottom w:val="0"/>
          <w:divBdr>
            <w:top w:val="none" w:sz="0" w:space="0" w:color="auto"/>
            <w:left w:val="none" w:sz="0" w:space="0" w:color="auto"/>
            <w:bottom w:val="none" w:sz="0" w:space="0" w:color="auto"/>
            <w:right w:val="none" w:sz="0" w:space="0" w:color="auto"/>
          </w:divBdr>
        </w:div>
        <w:div w:id="718551730">
          <w:marLeft w:val="0"/>
          <w:marRight w:val="0"/>
          <w:marTop w:val="0"/>
          <w:marBottom w:val="0"/>
          <w:divBdr>
            <w:top w:val="none" w:sz="0" w:space="0" w:color="auto"/>
            <w:left w:val="none" w:sz="0" w:space="0" w:color="auto"/>
            <w:bottom w:val="none" w:sz="0" w:space="0" w:color="auto"/>
            <w:right w:val="none" w:sz="0" w:space="0" w:color="auto"/>
          </w:divBdr>
        </w:div>
        <w:div w:id="1729918456">
          <w:marLeft w:val="0"/>
          <w:marRight w:val="0"/>
          <w:marTop w:val="0"/>
          <w:marBottom w:val="0"/>
          <w:divBdr>
            <w:top w:val="none" w:sz="0" w:space="0" w:color="auto"/>
            <w:left w:val="none" w:sz="0" w:space="0" w:color="auto"/>
            <w:bottom w:val="none" w:sz="0" w:space="0" w:color="auto"/>
            <w:right w:val="none" w:sz="0" w:space="0" w:color="auto"/>
          </w:divBdr>
        </w:div>
        <w:div w:id="1190879343">
          <w:marLeft w:val="0"/>
          <w:marRight w:val="0"/>
          <w:marTop w:val="0"/>
          <w:marBottom w:val="0"/>
          <w:divBdr>
            <w:top w:val="none" w:sz="0" w:space="0" w:color="auto"/>
            <w:left w:val="none" w:sz="0" w:space="0" w:color="auto"/>
            <w:bottom w:val="none" w:sz="0" w:space="0" w:color="auto"/>
            <w:right w:val="none" w:sz="0" w:space="0" w:color="auto"/>
          </w:divBdr>
        </w:div>
        <w:div w:id="496962279">
          <w:marLeft w:val="0"/>
          <w:marRight w:val="0"/>
          <w:marTop w:val="0"/>
          <w:marBottom w:val="0"/>
          <w:divBdr>
            <w:top w:val="none" w:sz="0" w:space="0" w:color="auto"/>
            <w:left w:val="none" w:sz="0" w:space="0" w:color="auto"/>
            <w:bottom w:val="none" w:sz="0" w:space="0" w:color="auto"/>
            <w:right w:val="none" w:sz="0" w:space="0" w:color="auto"/>
          </w:divBdr>
        </w:div>
        <w:div w:id="973565828">
          <w:marLeft w:val="0"/>
          <w:marRight w:val="0"/>
          <w:marTop w:val="0"/>
          <w:marBottom w:val="0"/>
          <w:divBdr>
            <w:top w:val="none" w:sz="0" w:space="0" w:color="auto"/>
            <w:left w:val="none" w:sz="0" w:space="0" w:color="auto"/>
            <w:bottom w:val="none" w:sz="0" w:space="0" w:color="auto"/>
            <w:right w:val="none" w:sz="0" w:space="0" w:color="auto"/>
          </w:divBdr>
        </w:div>
        <w:div w:id="1150755439">
          <w:marLeft w:val="0"/>
          <w:marRight w:val="0"/>
          <w:marTop w:val="0"/>
          <w:marBottom w:val="0"/>
          <w:divBdr>
            <w:top w:val="none" w:sz="0" w:space="0" w:color="auto"/>
            <w:left w:val="none" w:sz="0" w:space="0" w:color="auto"/>
            <w:bottom w:val="none" w:sz="0" w:space="0" w:color="auto"/>
            <w:right w:val="none" w:sz="0" w:space="0" w:color="auto"/>
          </w:divBdr>
        </w:div>
        <w:div w:id="455611995">
          <w:marLeft w:val="0"/>
          <w:marRight w:val="0"/>
          <w:marTop w:val="0"/>
          <w:marBottom w:val="0"/>
          <w:divBdr>
            <w:top w:val="none" w:sz="0" w:space="0" w:color="auto"/>
            <w:left w:val="none" w:sz="0" w:space="0" w:color="auto"/>
            <w:bottom w:val="none" w:sz="0" w:space="0" w:color="auto"/>
            <w:right w:val="none" w:sz="0" w:space="0" w:color="auto"/>
          </w:divBdr>
        </w:div>
        <w:div w:id="953751152">
          <w:marLeft w:val="0"/>
          <w:marRight w:val="0"/>
          <w:marTop w:val="0"/>
          <w:marBottom w:val="0"/>
          <w:divBdr>
            <w:top w:val="none" w:sz="0" w:space="0" w:color="auto"/>
            <w:left w:val="none" w:sz="0" w:space="0" w:color="auto"/>
            <w:bottom w:val="none" w:sz="0" w:space="0" w:color="auto"/>
            <w:right w:val="none" w:sz="0" w:space="0" w:color="auto"/>
          </w:divBdr>
        </w:div>
        <w:div w:id="1201670283">
          <w:marLeft w:val="0"/>
          <w:marRight w:val="0"/>
          <w:marTop w:val="0"/>
          <w:marBottom w:val="0"/>
          <w:divBdr>
            <w:top w:val="none" w:sz="0" w:space="0" w:color="auto"/>
            <w:left w:val="none" w:sz="0" w:space="0" w:color="auto"/>
            <w:bottom w:val="none" w:sz="0" w:space="0" w:color="auto"/>
            <w:right w:val="none" w:sz="0" w:space="0" w:color="auto"/>
          </w:divBdr>
        </w:div>
        <w:div w:id="1275945262">
          <w:marLeft w:val="0"/>
          <w:marRight w:val="0"/>
          <w:marTop w:val="0"/>
          <w:marBottom w:val="0"/>
          <w:divBdr>
            <w:top w:val="none" w:sz="0" w:space="0" w:color="auto"/>
            <w:left w:val="none" w:sz="0" w:space="0" w:color="auto"/>
            <w:bottom w:val="none" w:sz="0" w:space="0" w:color="auto"/>
            <w:right w:val="none" w:sz="0" w:space="0" w:color="auto"/>
          </w:divBdr>
        </w:div>
        <w:div w:id="1083264090">
          <w:marLeft w:val="0"/>
          <w:marRight w:val="0"/>
          <w:marTop w:val="0"/>
          <w:marBottom w:val="0"/>
          <w:divBdr>
            <w:top w:val="none" w:sz="0" w:space="0" w:color="auto"/>
            <w:left w:val="none" w:sz="0" w:space="0" w:color="auto"/>
            <w:bottom w:val="none" w:sz="0" w:space="0" w:color="auto"/>
            <w:right w:val="none" w:sz="0" w:space="0" w:color="auto"/>
          </w:divBdr>
        </w:div>
        <w:div w:id="971598667">
          <w:marLeft w:val="0"/>
          <w:marRight w:val="0"/>
          <w:marTop w:val="0"/>
          <w:marBottom w:val="0"/>
          <w:divBdr>
            <w:top w:val="none" w:sz="0" w:space="0" w:color="auto"/>
            <w:left w:val="none" w:sz="0" w:space="0" w:color="auto"/>
            <w:bottom w:val="none" w:sz="0" w:space="0" w:color="auto"/>
            <w:right w:val="none" w:sz="0" w:space="0" w:color="auto"/>
          </w:divBdr>
        </w:div>
        <w:div w:id="1365790941">
          <w:marLeft w:val="0"/>
          <w:marRight w:val="0"/>
          <w:marTop w:val="0"/>
          <w:marBottom w:val="0"/>
          <w:divBdr>
            <w:top w:val="none" w:sz="0" w:space="0" w:color="auto"/>
            <w:left w:val="none" w:sz="0" w:space="0" w:color="auto"/>
            <w:bottom w:val="none" w:sz="0" w:space="0" w:color="auto"/>
            <w:right w:val="none" w:sz="0" w:space="0" w:color="auto"/>
          </w:divBdr>
        </w:div>
        <w:div w:id="1481190238">
          <w:marLeft w:val="0"/>
          <w:marRight w:val="0"/>
          <w:marTop w:val="0"/>
          <w:marBottom w:val="0"/>
          <w:divBdr>
            <w:top w:val="none" w:sz="0" w:space="0" w:color="auto"/>
            <w:left w:val="none" w:sz="0" w:space="0" w:color="auto"/>
            <w:bottom w:val="none" w:sz="0" w:space="0" w:color="auto"/>
            <w:right w:val="none" w:sz="0" w:space="0" w:color="auto"/>
          </w:divBdr>
        </w:div>
        <w:div w:id="1064452246">
          <w:marLeft w:val="0"/>
          <w:marRight w:val="0"/>
          <w:marTop w:val="0"/>
          <w:marBottom w:val="0"/>
          <w:divBdr>
            <w:top w:val="none" w:sz="0" w:space="0" w:color="auto"/>
            <w:left w:val="none" w:sz="0" w:space="0" w:color="auto"/>
            <w:bottom w:val="none" w:sz="0" w:space="0" w:color="auto"/>
            <w:right w:val="none" w:sz="0" w:space="0" w:color="auto"/>
          </w:divBdr>
        </w:div>
        <w:div w:id="1597131392">
          <w:marLeft w:val="0"/>
          <w:marRight w:val="0"/>
          <w:marTop w:val="0"/>
          <w:marBottom w:val="0"/>
          <w:divBdr>
            <w:top w:val="none" w:sz="0" w:space="0" w:color="auto"/>
            <w:left w:val="none" w:sz="0" w:space="0" w:color="auto"/>
            <w:bottom w:val="none" w:sz="0" w:space="0" w:color="auto"/>
            <w:right w:val="none" w:sz="0" w:space="0" w:color="auto"/>
          </w:divBdr>
        </w:div>
        <w:div w:id="872883463">
          <w:marLeft w:val="0"/>
          <w:marRight w:val="0"/>
          <w:marTop w:val="0"/>
          <w:marBottom w:val="0"/>
          <w:divBdr>
            <w:top w:val="none" w:sz="0" w:space="0" w:color="auto"/>
            <w:left w:val="none" w:sz="0" w:space="0" w:color="auto"/>
            <w:bottom w:val="none" w:sz="0" w:space="0" w:color="auto"/>
            <w:right w:val="none" w:sz="0" w:space="0" w:color="auto"/>
          </w:divBdr>
        </w:div>
        <w:div w:id="48262038">
          <w:marLeft w:val="0"/>
          <w:marRight w:val="0"/>
          <w:marTop w:val="0"/>
          <w:marBottom w:val="0"/>
          <w:divBdr>
            <w:top w:val="none" w:sz="0" w:space="0" w:color="auto"/>
            <w:left w:val="none" w:sz="0" w:space="0" w:color="auto"/>
            <w:bottom w:val="none" w:sz="0" w:space="0" w:color="auto"/>
            <w:right w:val="none" w:sz="0" w:space="0" w:color="auto"/>
          </w:divBdr>
        </w:div>
        <w:div w:id="1980726223">
          <w:marLeft w:val="0"/>
          <w:marRight w:val="0"/>
          <w:marTop w:val="0"/>
          <w:marBottom w:val="0"/>
          <w:divBdr>
            <w:top w:val="none" w:sz="0" w:space="0" w:color="auto"/>
            <w:left w:val="none" w:sz="0" w:space="0" w:color="auto"/>
            <w:bottom w:val="none" w:sz="0" w:space="0" w:color="auto"/>
            <w:right w:val="none" w:sz="0" w:space="0" w:color="auto"/>
          </w:divBdr>
        </w:div>
        <w:div w:id="1885285845">
          <w:marLeft w:val="0"/>
          <w:marRight w:val="0"/>
          <w:marTop w:val="0"/>
          <w:marBottom w:val="0"/>
          <w:divBdr>
            <w:top w:val="none" w:sz="0" w:space="0" w:color="auto"/>
            <w:left w:val="none" w:sz="0" w:space="0" w:color="auto"/>
            <w:bottom w:val="none" w:sz="0" w:space="0" w:color="auto"/>
            <w:right w:val="none" w:sz="0" w:space="0" w:color="auto"/>
          </w:divBdr>
        </w:div>
        <w:div w:id="1714961571">
          <w:marLeft w:val="0"/>
          <w:marRight w:val="0"/>
          <w:marTop w:val="0"/>
          <w:marBottom w:val="0"/>
          <w:divBdr>
            <w:top w:val="none" w:sz="0" w:space="0" w:color="auto"/>
            <w:left w:val="none" w:sz="0" w:space="0" w:color="auto"/>
            <w:bottom w:val="none" w:sz="0" w:space="0" w:color="auto"/>
            <w:right w:val="none" w:sz="0" w:space="0" w:color="auto"/>
          </w:divBdr>
        </w:div>
        <w:div w:id="1225458102">
          <w:marLeft w:val="0"/>
          <w:marRight w:val="0"/>
          <w:marTop w:val="0"/>
          <w:marBottom w:val="0"/>
          <w:divBdr>
            <w:top w:val="none" w:sz="0" w:space="0" w:color="auto"/>
            <w:left w:val="none" w:sz="0" w:space="0" w:color="auto"/>
            <w:bottom w:val="none" w:sz="0" w:space="0" w:color="auto"/>
            <w:right w:val="none" w:sz="0" w:space="0" w:color="auto"/>
          </w:divBdr>
        </w:div>
        <w:div w:id="697436629">
          <w:marLeft w:val="0"/>
          <w:marRight w:val="0"/>
          <w:marTop w:val="0"/>
          <w:marBottom w:val="0"/>
          <w:divBdr>
            <w:top w:val="none" w:sz="0" w:space="0" w:color="auto"/>
            <w:left w:val="none" w:sz="0" w:space="0" w:color="auto"/>
            <w:bottom w:val="none" w:sz="0" w:space="0" w:color="auto"/>
            <w:right w:val="none" w:sz="0" w:space="0" w:color="auto"/>
          </w:divBdr>
        </w:div>
        <w:div w:id="913585089">
          <w:marLeft w:val="0"/>
          <w:marRight w:val="0"/>
          <w:marTop w:val="0"/>
          <w:marBottom w:val="0"/>
          <w:divBdr>
            <w:top w:val="none" w:sz="0" w:space="0" w:color="auto"/>
            <w:left w:val="none" w:sz="0" w:space="0" w:color="auto"/>
            <w:bottom w:val="none" w:sz="0" w:space="0" w:color="auto"/>
            <w:right w:val="none" w:sz="0" w:space="0" w:color="auto"/>
          </w:divBdr>
        </w:div>
        <w:div w:id="223222562">
          <w:marLeft w:val="0"/>
          <w:marRight w:val="0"/>
          <w:marTop w:val="0"/>
          <w:marBottom w:val="0"/>
          <w:divBdr>
            <w:top w:val="none" w:sz="0" w:space="0" w:color="auto"/>
            <w:left w:val="none" w:sz="0" w:space="0" w:color="auto"/>
            <w:bottom w:val="none" w:sz="0" w:space="0" w:color="auto"/>
            <w:right w:val="none" w:sz="0" w:space="0" w:color="auto"/>
          </w:divBdr>
        </w:div>
        <w:div w:id="2144954755">
          <w:marLeft w:val="0"/>
          <w:marRight w:val="0"/>
          <w:marTop w:val="0"/>
          <w:marBottom w:val="0"/>
          <w:divBdr>
            <w:top w:val="none" w:sz="0" w:space="0" w:color="auto"/>
            <w:left w:val="none" w:sz="0" w:space="0" w:color="auto"/>
            <w:bottom w:val="none" w:sz="0" w:space="0" w:color="auto"/>
            <w:right w:val="none" w:sz="0" w:space="0" w:color="auto"/>
          </w:divBdr>
        </w:div>
        <w:div w:id="1670794275">
          <w:marLeft w:val="0"/>
          <w:marRight w:val="0"/>
          <w:marTop w:val="0"/>
          <w:marBottom w:val="0"/>
          <w:divBdr>
            <w:top w:val="none" w:sz="0" w:space="0" w:color="auto"/>
            <w:left w:val="none" w:sz="0" w:space="0" w:color="auto"/>
            <w:bottom w:val="none" w:sz="0" w:space="0" w:color="auto"/>
            <w:right w:val="none" w:sz="0" w:space="0" w:color="auto"/>
          </w:divBdr>
        </w:div>
        <w:div w:id="2108309044">
          <w:marLeft w:val="0"/>
          <w:marRight w:val="0"/>
          <w:marTop w:val="0"/>
          <w:marBottom w:val="0"/>
          <w:divBdr>
            <w:top w:val="none" w:sz="0" w:space="0" w:color="auto"/>
            <w:left w:val="none" w:sz="0" w:space="0" w:color="auto"/>
            <w:bottom w:val="none" w:sz="0" w:space="0" w:color="auto"/>
            <w:right w:val="none" w:sz="0" w:space="0" w:color="auto"/>
          </w:divBdr>
        </w:div>
        <w:div w:id="1491210322">
          <w:marLeft w:val="0"/>
          <w:marRight w:val="0"/>
          <w:marTop w:val="0"/>
          <w:marBottom w:val="0"/>
          <w:divBdr>
            <w:top w:val="none" w:sz="0" w:space="0" w:color="auto"/>
            <w:left w:val="none" w:sz="0" w:space="0" w:color="auto"/>
            <w:bottom w:val="none" w:sz="0" w:space="0" w:color="auto"/>
            <w:right w:val="none" w:sz="0" w:space="0" w:color="auto"/>
          </w:divBdr>
        </w:div>
        <w:div w:id="784622056">
          <w:marLeft w:val="0"/>
          <w:marRight w:val="0"/>
          <w:marTop w:val="0"/>
          <w:marBottom w:val="0"/>
          <w:divBdr>
            <w:top w:val="none" w:sz="0" w:space="0" w:color="auto"/>
            <w:left w:val="none" w:sz="0" w:space="0" w:color="auto"/>
            <w:bottom w:val="none" w:sz="0" w:space="0" w:color="auto"/>
            <w:right w:val="none" w:sz="0" w:space="0" w:color="auto"/>
          </w:divBdr>
        </w:div>
        <w:div w:id="830364039">
          <w:marLeft w:val="0"/>
          <w:marRight w:val="0"/>
          <w:marTop w:val="0"/>
          <w:marBottom w:val="0"/>
          <w:divBdr>
            <w:top w:val="none" w:sz="0" w:space="0" w:color="auto"/>
            <w:left w:val="none" w:sz="0" w:space="0" w:color="auto"/>
            <w:bottom w:val="none" w:sz="0" w:space="0" w:color="auto"/>
            <w:right w:val="none" w:sz="0" w:space="0" w:color="auto"/>
          </w:divBdr>
        </w:div>
        <w:div w:id="845091139">
          <w:marLeft w:val="0"/>
          <w:marRight w:val="0"/>
          <w:marTop w:val="0"/>
          <w:marBottom w:val="0"/>
          <w:divBdr>
            <w:top w:val="none" w:sz="0" w:space="0" w:color="auto"/>
            <w:left w:val="none" w:sz="0" w:space="0" w:color="auto"/>
            <w:bottom w:val="none" w:sz="0" w:space="0" w:color="auto"/>
            <w:right w:val="none" w:sz="0" w:space="0" w:color="auto"/>
          </w:divBdr>
        </w:div>
        <w:div w:id="1464152887">
          <w:marLeft w:val="0"/>
          <w:marRight w:val="0"/>
          <w:marTop w:val="0"/>
          <w:marBottom w:val="0"/>
          <w:divBdr>
            <w:top w:val="none" w:sz="0" w:space="0" w:color="auto"/>
            <w:left w:val="none" w:sz="0" w:space="0" w:color="auto"/>
            <w:bottom w:val="none" w:sz="0" w:space="0" w:color="auto"/>
            <w:right w:val="none" w:sz="0" w:space="0" w:color="auto"/>
          </w:divBdr>
        </w:div>
        <w:div w:id="1373455062">
          <w:marLeft w:val="0"/>
          <w:marRight w:val="0"/>
          <w:marTop w:val="0"/>
          <w:marBottom w:val="0"/>
          <w:divBdr>
            <w:top w:val="none" w:sz="0" w:space="0" w:color="auto"/>
            <w:left w:val="none" w:sz="0" w:space="0" w:color="auto"/>
            <w:bottom w:val="none" w:sz="0" w:space="0" w:color="auto"/>
            <w:right w:val="none" w:sz="0" w:space="0" w:color="auto"/>
          </w:divBdr>
        </w:div>
        <w:div w:id="499975183">
          <w:marLeft w:val="0"/>
          <w:marRight w:val="0"/>
          <w:marTop w:val="0"/>
          <w:marBottom w:val="0"/>
          <w:divBdr>
            <w:top w:val="none" w:sz="0" w:space="0" w:color="auto"/>
            <w:left w:val="none" w:sz="0" w:space="0" w:color="auto"/>
            <w:bottom w:val="none" w:sz="0" w:space="0" w:color="auto"/>
            <w:right w:val="none" w:sz="0" w:space="0" w:color="auto"/>
          </w:divBdr>
        </w:div>
        <w:div w:id="721949865">
          <w:marLeft w:val="0"/>
          <w:marRight w:val="0"/>
          <w:marTop w:val="0"/>
          <w:marBottom w:val="0"/>
          <w:divBdr>
            <w:top w:val="none" w:sz="0" w:space="0" w:color="auto"/>
            <w:left w:val="none" w:sz="0" w:space="0" w:color="auto"/>
            <w:bottom w:val="none" w:sz="0" w:space="0" w:color="auto"/>
            <w:right w:val="none" w:sz="0" w:space="0" w:color="auto"/>
          </w:divBdr>
        </w:div>
      </w:divsChild>
    </w:div>
    <w:div w:id="644160795">
      <w:bodyDiv w:val="1"/>
      <w:marLeft w:val="0"/>
      <w:marRight w:val="0"/>
      <w:marTop w:val="0"/>
      <w:marBottom w:val="0"/>
      <w:divBdr>
        <w:top w:val="none" w:sz="0" w:space="0" w:color="auto"/>
        <w:left w:val="none" w:sz="0" w:space="0" w:color="auto"/>
        <w:bottom w:val="none" w:sz="0" w:space="0" w:color="auto"/>
        <w:right w:val="none" w:sz="0" w:space="0" w:color="auto"/>
      </w:divBdr>
      <w:divsChild>
        <w:div w:id="1249775404">
          <w:marLeft w:val="0"/>
          <w:marRight w:val="0"/>
          <w:marTop w:val="0"/>
          <w:marBottom w:val="0"/>
          <w:divBdr>
            <w:top w:val="none" w:sz="0" w:space="0" w:color="auto"/>
            <w:left w:val="none" w:sz="0" w:space="0" w:color="auto"/>
            <w:bottom w:val="none" w:sz="0" w:space="0" w:color="auto"/>
            <w:right w:val="none" w:sz="0" w:space="0" w:color="auto"/>
          </w:divBdr>
          <w:divsChild>
            <w:div w:id="19238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8418">
      <w:bodyDiv w:val="1"/>
      <w:marLeft w:val="0"/>
      <w:marRight w:val="0"/>
      <w:marTop w:val="0"/>
      <w:marBottom w:val="0"/>
      <w:divBdr>
        <w:top w:val="none" w:sz="0" w:space="0" w:color="auto"/>
        <w:left w:val="none" w:sz="0" w:space="0" w:color="auto"/>
        <w:bottom w:val="none" w:sz="0" w:space="0" w:color="auto"/>
        <w:right w:val="none" w:sz="0" w:space="0" w:color="auto"/>
      </w:divBdr>
      <w:divsChild>
        <w:div w:id="1358389910">
          <w:marLeft w:val="0"/>
          <w:marRight w:val="0"/>
          <w:marTop w:val="0"/>
          <w:marBottom w:val="0"/>
          <w:divBdr>
            <w:top w:val="none" w:sz="0" w:space="0" w:color="auto"/>
            <w:left w:val="none" w:sz="0" w:space="0" w:color="auto"/>
            <w:bottom w:val="none" w:sz="0" w:space="0" w:color="auto"/>
            <w:right w:val="none" w:sz="0" w:space="0" w:color="auto"/>
          </w:divBdr>
          <w:divsChild>
            <w:div w:id="158001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126">
      <w:bodyDiv w:val="1"/>
      <w:marLeft w:val="0"/>
      <w:marRight w:val="0"/>
      <w:marTop w:val="0"/>
      <w:marBottom w:val="0"/>
      <w:divBdr>
        <w:top w:val="none" w:sz="0" w:space="0" w:color="auto"/>
        <w:left w:val="none" w:sz="0" w:space="0" w:color="auto"/>
        <w:bottom w:val="none" w:sz="0" w:space="0" w:color="auto"/>
        <w:right w:val="none" w:sz="0" w:space="0" w:color="auto"/>
      </w:divBdr>
      <w:divsChild>
        <w:div w:id="1465006509">
          <w:marLeft w:val="0"/>
          <w:marRight w:val="0"/>
          <w:marTop w:val="0"/>
          <w:marBottom w:val="0"/>
          <w:divBdr>
            <w:top w:val="none" w:sz="0" w:space="0" w:color="auto"/>
            <w:left w:val="none" w:sz="0" w:space="0" w:color="auto"/>
            <w:bottom w:val="none" w:sz="0" w:space="0" w:color="auto"/>
            <w:right w:val="none" w:sz="0" w:space="0" w:color="auto"/>
          </w:divBdr>
          <w:divsChild>
            <w:div w:id="20495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31154">
      <w:bodyDiv w:val="1"/>
      <w:marLeft w:val="0"/>
      <w:marRight w:val="0"/>
      <w:marTop w:val="0"/>
      <w:marBottom w:val="0"/>
      <w:divBdr>
        <w:top w:val="none" w:sz="0" w:space="0" w:color="auto"/>
        <w:left w:val="none" w:sz="0" w:space="0" w:color="auto"/>
        <w:bottom w:val="none" w:sz="0" w:space="0" w:color="auto"/>
        <w:right w:val="none" w:sz="0" w:space="0" w:color="auto"/>
      </w:divBdr>
      <w:divsChild>
        <w:div w:id="1785809503">
          <w:marLeft w:val="0"/>
          <w:marRight w:val="0"/>
          <w:marTop w:val="0"/>
          <w:marBottom w:val="0"/>
          <w:divBdr>
            <w:top w:val="none" w:sz="0" w:space="0" w:color="auto"/>
            <w:left w:val="none" w:sz="0" w:space="0" w:color="auto"/>
            <w:bottom w:val="none" w:sz="0" w:space="0" w:color="auto"/>
            <w:right w:val="none" w:sz="0" w:space="0" w:color="auto"/>
          </w:divBdr>
          <w:divsChild>
            <w:div w:id="2048488174">
              <w:marLeft w:val="0"/>
              <w:marRight w:val="0"/>
              <w:marTop w:val="0"/>
              <w:marBottom w:val="0"/>
              <w:divBdr>
                <w:top w:val="none" w:sz="0" w:space="0" w:color="auto"/>
                <w:left w:val="none" w:sz="0" w:space="0" w:color="auto"/>
                <w:bottom w:val="none" w:sz="0" w:space="0" w:color="auto"/>
                <w:right w:val="none" w:sz="0" w:space="0" w:color="auto"/>
              </w:divBdr>
            </w:div>
            <w:div w:id="13427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4220">
      <w:bodyDiv w:val="1"/>
      <w:marLeft w:val="0"/>
      <w:marRight w:val="0"/>
      <w:marTop w:val="0"/>
      <w:marBottom w:val="0"/>
      <w:divBdr>
        <w:top w:val="none" w:sz="0" w:space="0" w:color="auto"/>
        <w:left w:val="none" w:sz="0" w:space="0" w:color="auto"/>
        <w:bottom w:val="none" w:sz="0" w:space="0" w:color="auto"/>
        <w:right w:val="none" w:sz="0" w:space="0" w:color="auto"/>
      </w:divBdr>
      <w:divsChild>
        <w:div w:id="1879857442">
          <w:marLeft w:val="0"/>
          <w:marRight w:val="0"/>
          <w:marTop w:val="0"/>
          <w:marBottom w:val="0"/>
          <w:divBdr>
            <w:top w:val="none" w:sz="0" w:space="0" w:color="auto"/>
            <w:left w:val="none" w:sz="0" w:space="0" w:color="auto"/>
            <w:bottom w:val="none" w:sz="0" w:space="0" w:color="auto"/>
            <w:right w:val="none" w:sz="0" w:space="0" w:color="auto"/>
          </w:divBdr>
        </w:div>
        <w:div w:id="1130588986">
          <w:marLeft w:val="0"/>
          <w:marRight w:val="0"/>
          <w:marTop w:val="0"/>
          <w:marBottom w:val="0"/>
          <w:divBdr>
            <w:top w:val="none" w:sz="0" w:space="0" w:color="auto"/>
            <w:left w:val="none" w:sz="0" w:space="0" w:color="auto"/>
            <w:bottom w:val="none" w:sz="0" w:space="0" w:color="auto"/>
            <w:right w:val="none" w:sz="0" w:space="0" w:color="auto"/>
          </w:divBdr>
        </w:div>
        <w:div w:id="228270701">
          <w:marLeft w:val="0"/>
          <w:marRight w:val="0"/>
          <w:marTop w:val="0"/>
          <w:marBottom w:val="0"/>
          <w:divBdr>
            <w:top w:val="none" w:sz="0" w:space="0" w:color="auto"/>
            <w:left w:val="none" w:sz="0" w:space="0" w:color="auto"/>
            <w:bottom w:val="none" w:sz="0" w:space="0" w:color="auto"/>
            <w:right w:val="none" w:sz="0" w:space="0" w:color="auto"/>
          </w:divBdr>
        </w:div>
        <w:div w:id="1201362422">
          <w:marLeft w:val="0"/>
          <w:marRight w:val="0"/>
          <w:marTop w:val="0"/>
          <w:marBottom w:val="0"/>
          <w:divBdr>
            <w:top w:val="none" w:sz="0" w:space="0" w:color="auto"/>
            <w:left w:val="none" w:sz="0" w:space="0" w:color="auto"/>
            <w:bottom w:val="none" w:sz="0" w:space="0" w:color="auto"/>
            <w:right w:val="none" w:sz="0" w:space="0" w:color="auto"/>
          </w:divBdr>
        </w:div>
        <w:div w:id="76831701">
          <w:marLeft w:val="0"/>
          <w:marRight w:val="0"/>
          <w:marTop w:val="0"/>
          <w:marBottom w:val="0"/>
          <w:divBdr>
            <w:top w:val="none" w:sz="0" w:space="0" w:color="auto"/>
            <w:left w:val="none" w:sz="0" w:space="0" w:color="auto"/>
            <w:bottom w:val="none" w:sz="0" w:space="0" w:color="auto"/>
            <w:right w:val="none" w:sz="0" w:space="0" w:color="auto"/>
          </w:divBdr>
        </w:div>
      </w:divsChild>
    </w:div>
    <w:div w:id="782532481">
      <w:bodyDiv w:val="1"/>
      <w:marLeft w:val="0"/>
      <w:marRight w:val="0"/>
      <w:marTop w:val="0"/>
      <w:marBottom w:val="0"/>
      <w:divBdr>
        <w:top w:val="none" w:sz="0" w:space="0" w:color="auto"/>
        <w:left w:val="none" w:sz="0" w:space="0" w:color="auto"/>
        <w:bottom w:val="none" w:sz="0" w:space="0" w:color="auto"/>
        <w:right w:val="none" w:sz="0" w:space="0" w:color="auto"/>
      </w:divBdr>
      <w:divsChild>
        <w:div w:id="77560682">
          <w:marLeft w:val="0"/>
          <w:marRight w:val="0"/>
          <w:marTop w:val="0"/>
          <w:marBottom w:val="0"/>
          <w:divBdr>
            <w:top w:val="none" w:sz="0" w:space="0" w:color="auto"/>
            <w:left w:val="none" w:sz="0" w:space="0" w:color="auto"/>
            <w:bottom w:val="none" w:sz="0" w:space="0" w:color="auto"/>
            <w:right w:val="none" w:sz="0" w:space="0" w:color="auto"/>
          </w:divBdr>
          <w:divsChild>
            <w:div w:id="13773018">
              <w:marLeft w:val="0"/>
              <w:marRight w:val="0"/>
              <w:marTop w:val="0"/>
              <w:marBottom w:val="0"/>
              <w:divBdr>
                <w:top w:val="none" w:sz="0" w:space="0" w:color="auto"/>
                <w:left w:val="none" w:sz="0" w:space="0" w:color="auto"/>
                <w:bottom w:val="none" w:sz="0" w:space="0" w:color="auto"/>
                <w:right w:val="none" w:sz="0" w:space="0" w:color="auto"/>
              </w:divBdr>
            </w:div>
            <w:div w:id="1312248530">
              <w:marLeft w:val="0"/>
              <w:marRight w:val="0"/>
              <w:marTop w:val="0"/>
              <w:marBottom w:val="0"/>
              <w:divBdr>
                <w:top w:val="none" w:sz="0" w:space="0" w:color="auto"/>
                <w:left w:val="none" w:sz="0" w:space="0" w:color="auto"/>
                <w:bottom w:val="none" w:sz="0" w:space="0" w:color="auto"/>
                <w:right w:val="none" w:sz="0" w:space="0" w:color="auto"/>
              </w:divBdr>
            </w:div>
            <w:div w:id="1794782503">
              <w:marLeft w:val="0"/>
              <w:marRight w:val="0"/>
              <w:marTop w:val="0"/>
              <w:marBottom w:val="0"/>
              <w:divBdr>
                <w:top w:val="none" w:sz="0" w:space="0" w:color="auto"/>
                <w:left w:val="none" w:sz="0" w:space="0" w:color="auto"/>
                <w:bottom w:val="none" w:sz="0" w:space="0" w:color="auto"/>
                <w:right w:val="none" w:sz="0" w:space="0" w:color="auto"/>
              </w:divBdr>
            </w:div>
            <w:div w:id="580604636">
              <w:marLeft w:val="0"/>
              <w:marRight w:val="0"/>
              <w:marTop w:val="0"/>
              <w:marBottom w:val="0"/>
              <w:divBdr>
                <w:top w:val="none" w:sz="0" w:space="0" w:color="auto"/>
                <w:left w:val="none" w:sz="0" w:space="0" w:color="auto"/>
                <w:bottom w:val="none" w:sz="0" w:space="0" w:color="auto"/>
                <w:right w:val="none" w:sz="0" w:space="0" w:color="auto"/>
              </w:divBdr>
            </w:div>
            <w:div w:id="1578200466">
              <w:marLeft w:val="0"/>
              <w:marRight w:val="0"/>
              <w:marTop w:val="0"/>
              <w:marBottom w:val="0"/>
              <w:divBdr>
                <w:top w:val="none" w:sz="0" w:space="0" w:color="auto"/>
                <w:left w:val="none" w:sz="0" w:space="0" w:color="auto"/>
                <w:bottom w:val="none" w:sz="0" w:space="0" w:color="auto"/>
                <w:right w:val="none" w:sz="0" w:space="0" w:color="auto"/>
              </w:divBdr>
            </w:div>
            <w:div w:id="436800923">
              <w:marLeft w:val="0"/>
              <w:marRight w:val="0"/>
              <w:marTop w:val="0"/>
              <w:marBottom w:val="0"/>
              <w:divBdr>
                <w:top w:val="none" w:sz="0" w:space="0" w:color="auto"/>
                <w:left w:val="none" w:sz="0" w:space="0" w:color="auto"/>
                <w:bottom w:val="none" w:sz="0" w:space="0" w:color="auto"/>
                <w:right w:val="none" w:sz="0" w:space="0" w:color="auto"/>
              </w:divBdr>
            </w:div>
            <w:div w:id="70810721">
              <w:marLeft w:val="0"/>
              <w:marRight w:val="0"/>
              <w:marTop w:val="0"/>
              <w:marBottom w:val="0"/>
              <w:divBdr>
                <w:top w:val="none" w:sz="0" w:space="0" w:color="auto"/>
                <w:left w:val="none" w:sz="0" w:space="0" w:color="auto"/>
                <w:bottom w:val="none" w:sz="0" w:space="0" w:color="auto"/>
                <w:right w:val="none" w:sz="0" w:space="0" w:color="auto"/>
              </w:divBdr>
            </w:div>
            <w:div w:id="821389845">
              <w:marLeft w:val="0"/>
              <w:marRight w:val="0"/>
              <w:marTop w:val="0"/>
              <w:marBottom w:val="0"/>
              <w:divBdr>
                <w:top w:val="none" w:sz="0" w:space="0" w:color="auto"/>
                <w:left w:val="none" w:sz="0" w:space="0" w:color="auto"/>
                <w:bottom w:val="none" w:sz="0" w:space="0" w:color="auto"/>
                <w:right w:val="none" w:sz="0" w:space="0" w:color="auto"/>
              </w:divBdr>
            </w:div>
            <w:div w:id="14673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2892">
      <w:bodyDiv w:val="1"/>
      <w:marLeft w:val="0"/>
      <w:marRight w:val="0"/>
      <w:marTop w:val="0"/>
      <w:marBottom w:val="0"/>
      <w:divBdr>
        <w:top w:val="none" w:sz="0" w:space="0" w:color="auto"/>
        <w:left w:val="none" w:sz="0" w:space="0" w:color="auto"/>
        <w:bottom w:val="none" w:sz="0" w:space="0" w:color="auto"/>
        <w:right w:val="none" w:sz="0" w:space="0" w:color="auto"/>
      </w:divBdr>
      <w:divsChild>
        <w:div w:id="869104219">
          <w:marLeft w:val="0"/>
          <w:marRight w:val="0"/>
          <w:marTop w:val="0"/>
          <w:marBottom w:val="0"/>
          <w:divBdr>
            <w:top w:val="none" w:sz="0" w:space="0" w:color="auto"/>
            <w:left w:val="none" w:sz="0" w:space="0" w:color="auto"/>
            <w:bottom w:val="none" w:sz="0" w:space="0" w:color="auto"/>
            <w:right w:val="none" w:sz="0" w:space="0" w:color="auto"/>
          </w:divBdr>
          <w:divsChild>
            <w:div w:id="14450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5699">
      <w:bodyDiv w:val="1"/>
      <w:marLeft w:val="0"/>
      <w:marRight w:val="0"/>
      <w:marTop w:val="0"/>
      <w:marBottom w:val="0"/>
      <w:divBdr>
        <w:top w:val="none" w:sz="0" w:space="0" w:color="auto"/>
        <w:left w:val="none" w:sz="0" w:space="0" w:color="auto"/>
        <w:bottom w:val="none" w:sz="0" w:space="0" w:color="auto"/>
        <w:right w:val="none" w:sz="0" w:space="0" w:color="auto"/>
      </w:divBdr>
      <w:divsChild>
        <w:div w:id="1083643667">
          <w:marLeft w:val="0"/>
          <w:marRight w:val="0"/>
          <w:marTop w:val="0"/>
          <w:marBottom w:val="0"/>
          <w:divBdr>
            <w:top w:val="none" w:sz="0" w:space="0" w:color="auto"/>
            <w:left w:val="none" w:sz="0" w:space="0" w:color="auto"/>
            <w:bottom w:val="none" w:sz="0" w:space="0" w:color="auto"/>
            <w:right w:val="none" w:sz="0" w:space="0" w:color="auto"/>
          </w:divBdr>
          <w:divsChild>
            <w:div w:id="1536694597">
              <w:marLeft w:val="0"/>
              <w:marRight w:val="0"/>
              <w:marTop w:val="0"/>
              <w:marBottom w:val="0"/>
              <w:divBdr>
                <w:top w:val="none" w:sz="0" w:space="0" w:color="auto"/>
                <w:left w:val="none" w:sz="0" w:space="0" w:color="auto"/>
                <w:bottom w:val="none" w:sz="0" w:space="0" w:color="auto"/>
                <w:right w:val="none" w:sz="0" w:space="0" w:color="auto"/>
              </w:divBdr>
            </w:div>
            <w:div w:id="28385651">
              <w:marLeft w:val="0"/>
              <w:marRight w:val="0"/>
              <w:marTop w:val="0"/>
              <w:marBottom w:val="0"/>
              <w:divBdr>
                <w:top w:val="none" w:sz="0" w:space="0" w:color="auto"/>
                <w:left w:val="none" w:sz="0" w:space="0" w:color="auto"/>
                <w:bottom w:val="none" w:sz="0" w:space="0" w:color="auto"/>
                <w:right w:val="none" w:sz="0" w:space="0" w:color="auto"/>
              </w:divBdr>
            </w:div>
            <w:div w:id="966426573">
              <w:marLeft w:val="0"/>
              <w:marRight w:val="0"/>
              <w:marTop w:val="0"/>
              <w:marBottom w:val="0"/>
              <w:divBdr>
                <w:top w:val="none" w:sz="0" w:space="0" w:color="auto"/>
                <w:left w:val="none" w:sz="0" w:space="0" w:color="auto"/>
                <w:bottom w:val="none" w:sz="0" w:space="0" w:color="auto"/>
                <w:right w:val="none" w:sz="0" w:space="0" w:color="auto"/>
              </w:divBdr>
            </w:div>
            <w:div w:id="1044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6227">
      <w:bodyDiv w:val="1"/>
      <w:marLeft w:val="0"/>
      <w:marRight w:val="0"/>
      <w:marTop w:val="0"/>
      <w:marBottom w:val="0"/>
      <w:divBdr>
        <w:top w:val="none" w:sz="0" w:space="0" w:color="auto"/>
        <w:left w:val="none" w:sz="0" w:space="0" w:color="auto"/>
        <w:bottom w:val="none" w:sz="0" w:space="0" w:color="auto"/>
        <w:right w:val="none" w:sz="0" w:space="0" w:color="auto"/>
      </w:divBdr>
      <w:divsChild>
        <w:div w:id="2098476097">
          <w:marLeft w:val="0"/>
          <w:marRight w:val="0"/>
          <w:marTop w:val="0"/>
          <w:marBottom w:val="0"/>
          <w:divBdr>
            <w:top w:val="none" w:sz="0" w:space="0" w:color="auto"/>
            <w:left w:val="none" w:sz="0" w:space="0" w:color="auto"/>
            <w:bottom w:val="none" w:sz="0" w:space="0" w:color="auto"/>
            <w:right w:val="none" w:sz="0" w:space="0" w:color="auto"/>
          </w:divBdr>
          <w:divsChild>
            <w:div w:id="433985141">
              <w:marLeft w:val="0"/>
              <w:marRight w:val="0"/>
              <w:marTop w:val="0"/>
              <w:marBottom w:val="0"/>
              <w:divBdr>
                <w:top w:val="none" w:sz="0" w:space="0" w:color="auto"/>
                <w:left w:val="none" w:sz="0" w:space="0" w:color="auto"/>
                <w:bottom w:val="none" w:sz="0" w:space="0" w:color="auto"/>
                <w:right w:val="none" w:sz="0" w:space="0" w:color="auto"/>
              </w:divBdr>
            </w:div>
            <w:div w:id="519667372">
              <w:marLeft w:val="0"/>
              <w:marRight w:val="0"/>
              <w:marTop w:val="0"/>
              <w:marBottom w:val="0"/>
              <w:divBdr>
                <w:top w:val="none" w:sz="0" w:space="0" w:color="auto"/>
                <w:left w:val="none" w:sz="0" w:space="0" w:color="auto"/>
                <w:bottom w:val="none" w:sz="0" w:space="0" w:color="auto"/>
                <w:right w:val="none" w:sz="0" w:space="0" w:color="auto"/>
              </w:divBdr>
            </w:div>
            <w:div w:id="1042170381">
              <w:marLeft w:val="0"/>
              <w:marRight w:val="0"/>
              <w:marTop w:val="0"/>
              <w:marBottom w:val="0"/>
              <w:divBdr>
                <w:top w:val="none" w:sz="0" w:space="0" w:color="auto"/>
                <w:left w:val="none" w:sz="0" w:space="0" w:color="auto"/>
                <w:bottom w:val="none" w:sz="0" w:space="0" w:color="auto"/>
                <w:right w:val="none" w:sz="0" w:space="0" w:color="auto"/>
              </w:divBdr>
            </w:div>
            <w:div w:id="114105612">
              <w:marLeft w:val="0"/>
              <w:marRight w:val="0"/>
              <w:marTop w:val="0"/>
              <w:marBottom w:val="0"/>
              <w:divBdr>
                <w:top w:val="none" w:sz="0" w:space="0" w:color="auto"/>
                <w:left w:val="none" w:sz="0" w:space="0" w:color="auto"/>
                <w:bottom w:val="none" w:sz="0" w:space="0" w:color="auto"/>
                <w:right w:val="none" w:sz="0" w:space="0" w:color="auto"/>
              </w:divBdr>
            </w:div>
            <w:div w:id="1739401299">
              <w:marLeft w:val="0"/>
              <w:marRight w:val="0"/>
              <w:marTop w:val="0"/>
              <w:marBottom w:val="0"/>
              <w:divBdr>
                <w:top w:val="none" w:sz="0" w:space="0" w:color="auto"/>
                <w:left w:val="none" w:sz="0" w:space="0" w:color="auto"/>
                <w:bottom w:val="none" w:sz="0" w:space="0" w:color="auto"/>
                <w:right w:val="none" w:sz="0" w:space="0" w:color="auto"/>
              </w:divBdr>
            </w:div>
            <w:div w:id="264044693">
              <w:marLeft w:val="0"/>
              <w:marRight w:val="0"/>
              <w:marTop w:val="0"/>
              <w:marBottom w:val="0"/>
              <w:divBdr>
                <w:top w:val="none" w:sz="0" w:space="0" w:color="auto"/>
                <w:left w:val="none" w:sz="0" w:space="0" w:color="auto"/>
                <w:bottom w:val="none" w:sz="0" w:space="0" w:color="auto"/>
                <w:right w:val="none" w:sz="0" w:space="0" w:color="auto"/>
              </w:divBdr>
            </w:div>
            <w:div w:id="1390223299">
              <w:marLeft w:val="0"/>
              <w:marRight w:val="0"/>
              <w:marTop w:val="0"/>
              <w:marBottom w:val="0"/>
              <w:divBdr>
                <w:top w:val="none" w:sz="0" w:space="0" w:color="auto"/>
                <w:left w:val="none" w:sz="0" w:space="0" w:color="auto"/>
                <w:bottom w:val="none" w:sz="0" w:space="0" w:color="auto"/>
                <w:right w:val="none" w:sz="0" w:space="0" w:color="auto"/>
              </w:divBdr>
            </w:div>
            <w:div w:id="351226336">
              <w:marLeft w:val="0"/>
              <w:marRight w:val="0"/>
              <w:marTop w:val="0"/>
              <w:marBottom w:val="0"/>
              <w:divBdr>
                <w:top w:val="none" w:sz="0" w:space="0" w:color="auto"/>
                <w:left w:val="none" w:sz="0" w:space="0" w:color="auto"/>
                <w:bottom w:val="none" w:sz="0" w:space="0" w:color="auto"/>
                <w:right w:val="none" w:sz="0" w:space="0" w:color="auto"/>
              </w:divBdr>
            </w:div>
            <w:div w:id="614755423">
              <w:marLeft w:val="0"/>
              <w:marRight w:val="0"/>
              <w:marTop w:val="0"/>
              <w:marBottom w:val="0"/>
              <w:divBdr>
                <w:top w:val="none" w:sz="0" w:space="0" w:color="auto"/>
                <w:left w:val="none" w:sz="0" w:space="0" w:color="auto"/>
                <w:bottom w:val="none" w:sz="0" w:space="0" w:color="auto"/>
                <w:right w:val="none" w:sz="0" w:space="0" w:color="auto"/>
              </w:divBdr>
            </w:div>
            <w:div w:id="436019744">
              <w:marLeft w:val="0"/>
              <w:marRight w:val="0"/>
              <w:marTop w:val="0"/>
              <w:marBottom w:val="0"/>
              <w:divBdr>
                <w:top w:val="none" w:sz="0" w:space="0" w:color="auto"/>
                <w:left w:val="none" w:sz="0" w:space="0" w:color="auto"/>
                <w:bottom w:val="none" w:sz="0" w:space="0" w:color="auto"/>
                <w:right w:val="none" w:sz="0" w:space="0" w:color="auto"/>
              </w:divBdr>
            </w:div>
            <w:div w:id="1074470953">
              <w:marLeft w:val="0"/>
              <w:marRight w:val="0"/>
              <w:marTop w:val="0"/>
              <w:marBottom w:val="0"/>
              <w:divBdr>
                <w:top w:val="none" w:sz="0" w:space="0" w:color="auto"/>
                <w:left w:val="none" w:sz="0" w:space="0" w:color="auto"/>
                <w:bottom w:val="none" w:sz="0" w:space="0" w:color="auto"/>
                <w:right w:val="none" w:sz="0" w:space="0" w:color="auto"/>
              </w:divBdr>
            </w:div>
            <w:div w:id="1577013326">
              <w:marLeft w:val="0"/>
              <w:marRight w:val="0"/>
              <w:marTop w:val="0"/>
              <w:marBottom w:val="0"/>
              <w:divBdr>
                <w:top w:val="none" w:sz="0" w:space="0" w:color="auto"/>
                <w:left w:val="none" w:sz="0" w:space="0" w:color="auto"/>
                <w:bottom w:val="none" w:sz="0" w:space="0" w:color="auto"/>
                <w:right w:val="none" w:sz="0" w:space="0" w:color="auto"/>
              </w:divBdr>
            </w:div>
            <w:div w:id="17566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4579">
      <w:bodyDiv w:val="1"/>
      <w:marLeft w:val="0"/>
      <w:marRight w:val="0"/>
      <w:marTop w:val="0"/>
      <w:marBottom w:val="0"/>
      <w:divBdr>
        <w:top w:val="none" w:sz="0" w:space="0" w:color="auto"/>
        <w:left w:val="none" w:sz="0" w:space="0" w:color="auto"/>
        <w:bottom w:val="none" w:sz="0" w:space="0" w:color="auto"/>
        <w:right w:val="none" w:sz="0" w:space="0" w:color="auto"/>
      </w:divBdr>
      <w:divsChild>
        <w:div w:id="978191161">
          <w:marLeft w:val="0"/>
          <w:marRight w:val="0"/>
          <w:marTop w:val="0"/>
          <w:marBottom w:val="0"/>
          <w:divBdr>
            <w:top w:val="none" w:sz="0" w:space="0" w:color="auto"/>
            <w:left w:val="none" w:sz="0" w:space="0" w:color="auto"/>
            <w:bottom w:val="none" w:sz="0" w:space="0" w:color="auto"/>
            <w:right w:val="none" w:sz="0" w:space="0" w:color="auto"/>
          </w:divBdr>
          <w:divsChild>
            <w:div w:id="464617044">
              <w:marLeft w:val="0"/>
              <w:marRight w:val="0"/>
              <w:marTop w:val="0"/>
              <w:marBottom w:val="0"/>
              <w:divBdr>
                <w:top w:val="none" w:sz="0" w:space="0" w:color="auto"/>
                <w:left w:val="none" w:sz="0" w:space="0" w:color="auto"/>
                <w:bottom w:val="none" w:sz="0" w:space="0" w:color="auto"/>
                <w:right w:val="none" w:sz="0" w:space="0" w:color="auto"/>
              </w:divBdr>
            </w:div>
            <w:div w:id="400372472">
              <w:marLeft w:val="0"/>
              <w:marRight w:val="0"/>
              <w:marTop w:val="0"/>
              <w:marBottom w:val="0"/>
              <w:divBdr>
                <w:top w:val="none" w:sz="0" w:space="0" w:color="auto"/>
                <w:left w:val="none" w:sz="0" w:space="0" w:color="auto"/>
                <w:bottom w:val="none" w:sz="0" w:space="0" w:color="auto"/>
                <w:right w:val="none" w:sz="0" w:space="0" w:color="auto"/>
              </w:divBdr>
            </w:div>
            <w:div w:id="1594627049">
              <w:marLeft w:val="0"/>
              <w:marRight w:val="0"/>
              <w:marTop w:val="0"/>
              <w:marBottom w:val="0"/>
              <w:divBdr>
                <w:top w:val="none" w:sz="0" w:space="0" w:color="auto"/>
                <w:left w:val="none" w:sz="0" w:space="0" w:color="auto"/>
                <w:bottom w:val="none" w:sz="0" w:space="0" w:color="auto"/>
                <w:right w:val="none" w:sz="0" w:space="0" w:color="auto"/>
              </w:divBdr>
            </w:div>
            <w:div w:id="1307122784">
              <w:marLeft w:val="0"/>
              <w:marRight w:val="0"/>
              <w:marTop w:val="0"/>
              <w:marBottom w:val="0"/>
              <w:divBdr>
                <w:top w:val="none" w:sz="0" w:space="0" w:color="auto"/>
                <w:left w:val="none" w:sz="0" w:space="0" w:color="auto"/>
                <w:bottom w:val="none" w:sz="0" w:space="0" w:color="auto"/>
                <w:right w:val="none" w:sz="0" w:space="0" w:color="auto"/>
              </w:divBdr>
            </w:div>
            <w:div w:id="202520262">
              <w:marLeft w:val="0"/>
              <w:marRight w:val="0"/>
              <w:marTop w:val="0"/>
              <w:marBottom w:val="0"/>
              <w:divBdr>
                <w:top w:val="none" w:sz="0" w:space="0" w:color="auto"/>
                <w:left w:val="none" w:sz="0" w:space="0" w:color="auto"/>
                <w:bottom w:val="none" w:sz="0" w:space="0" w:color="auto"/>
                <w:right w:val="none" w:sz="0" w:space="0" w:color="auto"/>
              </w:divBdr>
            </w:div>
            <w:div w:id="1647054939">
              <w:marLeft w:val="0"/>
              <w:marRight w:val="0"/>
              <w:marTop w:val="0"/>
              <w:marBottom w:val="0"/>
              <w:divBdr>
                <w:top w:val="none" w:sz="0" w:space="0" w:color="auto"/>
                <w:left w:val="none" w:sz="0" w:space="0" w:color="auto"/>
                <w:bottom w:val="none" w:sz="0" w:space="0" w:color="auto"/>
                <w:right w:val="none" w:sz="0" w:space="0" w:color="auto"/>
              </w:divBdr>
            </w:div>
            <w:div w:id="202998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2570">
      <w:bodyDiv w:val="1"/>
      <w:marLeft w:val="0"/>
      <w:marRight w:val="0"/>
      <w:marTop w:val="0"/>
      <w:marBottom w:val="0"/>
      <w:divBdr>
        <w:top w:val="none" w:sz="0" w:space="0" w:color="auto"/>
        <w:left w:val="none" w:sz="0" w:space="0" w:color="auto"/>
        <w:bottom w:val="none" w:sz="0" w:space="0" w:color="auto"/>
        <w:right w:val="none" w:sz="0" w:space="0" w:color="auto"/>
      </w:divBdr>
    </w:div>
    <w:div w:id="886571894">
      <w:bodyDiv w:val="1"/>
      <w:marLeft w:val="0"/>
      <w:marRight w:val="0"/>
      <w:marTop w:val="0"/>
      <w:marBottom w:val="0"/>
      <w:divBdr>
        <w:top w:val="none" w:sz="0" w:space="0" w:color="auto"/>
        <w:left w:val="none" w:sz="0" w:space="0" w:color="auto"/>
        <w:bottom w:val="none" w:sz="0" w:space="0" w:color="auto"/>
        <w:right w:val="none" w:sz="0" w:space="0" w:color="auto"/>
      </w:divBdr>
      <w:divsChild>
        <w:div w:id="108280093">
          <w:marLeft w:val="0"/>
          <w:marRight w:val="0"/>
          <w:marTop w:val="0"/>
          <w:marBottom w:val="0"/>
          <w:divBdr>
            <w:top w:val="none" w:sz="0" w:space="0" w:color="auto"/>
            <w:left w:val="none" w:sz="0" w:space="0" w:color="auto"/>
            <w:bottom w:val="none" w:sz="0" w:space="0" w:color="auto"/>
            <w:right w:val="none" w:sz="0" w:space="0" w:color="auto"/>
          </w:divBdr>
          <w:divsChild>
            <w:div w:id="2137915807">
              <w:marLeft w:val="0"/>
              <w:marRight w:val="0"/>
              <w:marTop w:val="0"/>
              <w:marBottom w:val="0"/>
              <w:divBdr>
                <w:top w:val="none" w:sz="0" w:space="0" w:color="auto"/>
                <w:left w:val="none" w:sz="0" w:space="0" w:color="auto"/>
                <w:bottom w:val="none" w:sz="0" w:space="0" w:color="auto"/>
                <w:right w:val="none" w:sz="0" w:space="0" w:color="auto"/>
              </w:divBdr>
            </w:div>
            <w:div w:id="691303703">
              <w:marLeft w:val="0"/>
              <w:marRight w:val="0"/>
              <w:marTop w:val="0"/>
              <w:marBottom w:val="0"/>
              <w:divBdr>
                <w:top w:val="none" w:sz="0" w:space="0" w:color="auto"/>
                <w:left w:val="none" w:sz="0" w:space="0" w:color="auto"/>
                <w:bottom w:val="none" w:sz="0" w:space="0" w:color="auto"/>
                <w:right w:val="none" w:sz="0" w:space="0" w:color="auto"/>
              </w:divBdr>
            </w:div>
            <w:div w:id="264269801">
              <w:marLeft w:val="0"/>
              <w:marRight w:val="0"/>
              <w:marTop w:val="0"/>
              <w:marBottom w:val="0"/>
              <w:divBdr>
                <w:top w:val="none" w:sz="0" w:space="0" w:color="auto"/>
                <w:left w:val="none" w:sz="0" w:space="0" w:color="auto"/>
                <w:bottom w:val="none" w:sz="0" w:space="0" w:color="auto"/>
                <w:right w:val="none" w:sz="0" w:space="0" w:color="auto"/>
              </w:divBdr>
            </w:div>
            <w:div w:id="1918392660">
              <w:marLeft w:val="0"/>
              <w:marRight w:val="0"/>
              <w:marTop w:val="0"/>
              <w:marBottom w:val="0"/>
              <w:divBdr>
                <w:top w:val="none" w:sz="0" w:space="0" w:color="auto"/>
                <w:left w:val="none" w:sz="0" w:space="0" w:color="auto"/>
                <w:bottom w:val="none" w:sz="0" w:space="0" w:color="auto"/>
                <w:right w:val="none" w:sz="0" w:space="0" w:color="auto"/>
              </w:divBdr>
            </w:div>
            <w:div w:id="4119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2766">
      <w:bodyDiv w:val="1"/>
      <w:marLeft w:val="0"/>
      <w:marRight w:val="0"/>
      <w:marTop w:val="0"/>
      <w:marBottom w:val="0"/>
      <w:divBdr>
        <w:top w:val="none" w:sz="0" w:space="0" w:color="auto"/>
        <w:left w:val="none" w:sz="0" w:space="0" w:color="auto"/>
        <w:bottom w:val="none" w:sz="0" w:space="0" w:color="auto"/>
        <w:right w:val="none" w:sz="0" w:space="0" w:color="auto"/>
      </w:divBdr>
      <w:divsChild>
        <w:div w:id="1744716149">
          <w:marLeft w:val="0"/>
          <w:marRight w:val="0"/>
          <w:marTop w:val="0"/>
          <w:marBottom w:val="0"/>
          <w:divBdr>
            <w:top w:val="none" w:sz="0" w:space="0" w:color="auto"/>
            <w:left w:val="none" w:sz="0" w:space="0" w:color="auto"/>
            <w:bottom w:val="none" w:sz="0" w:space="0" w:color="auto"/>
            <w:right w:val="none" w:sz="0" w:space="0" w:color="auto"/>
          </w:divBdr>
          <w:divsChild>
            <w:div w:id="1641961642">
              <w:marLeft w:val="0"/>
              <w:marRight w:val="0"/>
              <w:marTop w:val="0"/>
              <w:marBottom w:val="0"/>
              <w:divBdr>
                <w:top w:val="none" w:sz="0" w:space="0" w:color="auto"/>
                <w:left w:val="none" w:sz="0" w:space="0" w:color="auto"/>
                <w:bottom w:val="none" w:sz="0" w:space="0" w:color="auto"/>
                <w:right w:val="none" w:sz="0" w:space="0" w:color="auto"/>
              </w:divBdr>
            </w:div>
            <w:div w:id="81486879">
              <w:marLeft w:val="0"/>
              <w:marRight w:val="0"/>
              <w:marTop w:val="0"/>
              <w:marBottom w:val="0"/>
              <w:divBdr>
                <w:top w:val="none" w:sz="0" w:space="0" w:color="auto"/>
                <w:left w:val="none" w:sz="0" w:space="0" w:color="auto"/>
                <w:bottom w:val="none" w:sz="0" w:space="0" w:color="auto"/>
                <w:right w:val="none" w:sz="0" w:space="0" w:color="auto"/>
              </w:divBdr>
            </w:div>
            <w:div w:id="714888036">
              <w:marLeft w:val="0"/>
              <w:marRight w:val="0"/>
              <w:marTop w:val="0"/>
              <w:marBottom w:val="0"/>
              <w:divBdr>
                <w:top w:val="none" w:sz="0" w:space="0" w:color="auto"/>
                <w:left w:val="none" w:sz="0" w:space="0" w:color="auto"/>
                <w:bottom w:val="none" w:sz="0" w:space="0" w:color="auto"/>
                <w:right w:val="none" w:sz="0" w:space="0" w:color="auto"/>
              </w:divBdr>
            </w:div>
            <w:div w:id="1308244101">
              <w:marLeft w:val="0"/>
              <w:marRight w:val="0"/>
              <w:marTop w:val="0"/>
              <w:marBottom w:val="0"/>
              <w:divBdr>
                <w:top w:val="none" w:sz="0" w:space="0" w:color="auto"/>
                <w:left w:val="none" w:sz="0" w:space="0" w:color="auto"/>
                <w:bottom w:val="none" w:sz="0" w:space="0" w:color="auto"/>
                <w:right w:val="none" w:sz="0" w:space="0" w:color="auto"/>
              </w:divBdr>
            </w:div>
            <w:div w:id="1736319138">
              <w:marLeft w:val="0"/>
              <w:marRight w:val="0"/>
              <w:marTop w:val="0"/>
              <w:marBottom w:val="0"/>
              <w:divBdr>
                <w:top w:val="none" w:sz="0" w:space="0" w:color="auto"/>
                <w:left w:val="none" w:sz="0" w:space="0" w:color="auto"/>
                <w:bottom w:val="none" w:sz="0" w:space="0" w:color="auto"/>
                <w:right w:val="none" w:sz="0" w:space="0" w:color="auto"/>
              </w:divBdr>
            </w:div>
            <w:div w:id="2144808202">
              <w:marLeft w:val="0"/>
              <w:marRight w:val="0"/>
              <w:marTop w:val="0"/>
              <w:marBottom w:val="0"/>
              <w:divBdr>
                <w:top w:val="none" w:sz="0" w:space="0" w:color="auto"/>
                <w:left w:val="none" w:sz="0" w:space="0" w:color="auto"/>
                <w:bottom w:val="none" w:sz="0" w:space="0" w:color="auto"/>
                <w:right w:val="none" w:sz="0" w:space="0" w:color="auto"/>
              </w:divBdr>
            </w:div>
            <w:div w:id="1599212326">
              <w:marLeft w:val="0"/>
              <w:marRight w:val="0"/>
              <w:marTop w:val="0"/>
              <w:marBottom w:val="0"/>
              <w:divBdr>
                <w:top w:val="none" w:sz="0" w:space="0" w:color="auto"/>
                <w:left w:val="none" w:sz="0" w:space="0" w:color="auto"/>
                <w:bottom w:val="none" w:sz="0" w:space="0" w:color="auto"/>
                <w:right w:val="none" w:sz="0" w:space="0" w:color="auto"/>
              </w:divBdr>
            </w:div>
            <w:div w:id="717824171">
              <w:marLeft w:val="0"/>
              <w:marRight w:val="0"/>
              <w:marTop w:val="0"/>
              <w:marBottom w:val="0"/>
              <w:divBdr>
                <w:top w:val="none" w:sz="0" w:space="0" w:color="auto"/>
                <w:left w:val="none" w:sz="0" w:space="0" w:color="auto"/>
                <w:bottom w:val="none" w:sz="0" w:space="0" w:color="auto"/>
                <w:right w:val="none" w:sz="0" w:space="0" w:color="auto"/>
              </w:divBdr>
            </w:div>
            <w:div w:id="12030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8504">
      <w:bodyDiv w:val="1"/>
      <w:marLeft w:val="0"/>
      <w:marRight w:val="0"/>
      <w:marTop w:val="0"/>
      <w:marBottom w:val="0"/>
      <w:divBdr>
        <w:top w:val="none" w:sz="0" w:space="0" w:color="auto"/>
        <w:left w:val="none" w:sz="0" w:space="0" w:color="auto"/>
        <w:bottom w:val="none" w:sz="0" w:space="0" w:color="auto"/>
        <w:right w:val="none" w:sz="0" w:space="0" w:color="auto"/>
      </w:divBdr>
      <w:divsChild>
        <w:div w:id="902177512">
          <w:marLeft w:val="0"/>
          <w:marRight w:val="0"/>
          <w:marTop w:val="0"/>
          <w:marBottom w:val="0"/>
          <w:divBdr>
            <w:top w:val="none" w:sz="0" w:space="0" w:color="auto"/>
            <w:left w:val="none" w:sz="0" w:space="0" w:color="auto"/>
            <w:bottom w:val="none" w:sz="0" w:space="0" w:color="auto"/>
            <w:right w:val="none" w:sz="0" w:space="0" w:color="auto"/>
          </w:divBdr>
          <w:divsChild>
            <w:div w:id="1851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2927">
      <w:bodyDiv w:val="1"/>
      <w:marLeft w:val="0"/>
      <w:marRight w:val="0"/>
      <w:marTop w:val="0"/>
      <w:marBottom w:val="0"/>
      <w:divBdr>
        <w:top w:val="none" w:sz="0" w:space="0" w:color="auto"/>
        <w:left w:val="none" w:sz="0" w:space="0" w:color="auto"/>
        <w:bottom w:val="none" w:sz="0" w:space="0" w:color="auto"/>
        <w:right w:val="none" w:sz="0" w:space="0" w:color="auto"/>
      </w:divBdr>
      <w:divsChild>
        <w:div w:id="819998551">
          <w:marLeft w:val="0"/>
          <w:marRight w:val="0"/>
          <w:marTop w:val="0"/>
          <w:marBottom w:val="0"/>
          <w:divBdr>
            <w:top w:val="none" w:sz="0" w:space="0" w:color="auto"/>
            <w:left w:val="none" w:sz="0" w:space="0" w:color="auto"/>
            <w:bottom w:val="none" w:sz="0" w:space="0" w:color="auto"/>
            <w:right w:val="none" w:sz="0" w:space="0" w:color="auto"/>
          </w:divBdr>
          <w:divsChild>
            <w:div w:id="603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75010">
      <w:bodyDiv w:val="1"/>
      <w:marLeft w:val="0"/>
      <w:marRight w:val="0"/>
      <w:marTop w:val="0"/>
      <w:marBottom w:val="0"/>
      <w:divBdr>
        <w:top w:val="none" w:sz="0" w:space="0" w:color="auto"/>
        <w:left w:val="none" w:sz="0" w:space="0" w:color="auto"/>
        <w:bottom w:val="none" w:sz="0" w:space="0" w:color="auto"/>
        <w:right w:val="none" w:sz="0" w:space="0" w:color="auto"/>
      </w:divBdr>
      <w:divsChild>
        <w:div w:id="1944873079">
          <w:marLeft w:val="0"/>
          <w:marRight w:val="0"/>
          <w:marTop w:val="0"/>
          <w:marBottom w:val="0"/>
          <w:divBdr>
            <w:top w:val="none" w:sz="0" w:space="0" w:color="auto"/>
            <w:left w:val="none" w:sz="0" w:space="0" w:color="auto"/>
            <w:bottom w:val="none" w:sz="0" w:space="0" w:color="auto"/>
            <w:right w:val="none" w:sz="0" w:space="0" w:color="auto"/>
          </w:divBdr>
          <w:divsChild>
            <w:div w:id="165705987">
              <w:marLeft w:val="0"/>
              <w:marRight w:val="0"/>
              <w:marTop w:val="0"/>
              <w:marBottom w:val="0"/>
              <w:divBdr>
                <w:top w:val="none" w:sz="0" w:space="0" w:color="auto"/>
                <w:left w:val="none" w:sz="0" w:space="0" w:color="auto"/>
                <w:bottom w:val="none" w:sz="0" w:space="0" w:color="auto"/>
                <w:right w:val="none" w:sz="0" w:space="0" w:color="auto"/>
              </w:divBdr>
            </w:div>
            <w:div w:id="250624376">
              <w:marLeft w:val="0"/>
              <w:marRight w:val="0"/>
              <w:marTop w:val="0"/>
              <w:marBottom w:val="0"/>
              <w:divBdr>
                <w:top w:val="none" w:sz="0" w:space="0" w:color="auto"/>
                <w:left w:val="none" w:sz="0" w:space="0" w:color="auto"/>
                <w:bottom w:val="none" w:sz="0" w:space="0" w:color="auto"/>
                <w:right w:val="none" w:sz="0" w:space="0" w:color="auto"/>
              </w:divBdr>
            </w:div>
            <w:div w:id="1402170271">
              <w:marLeft w:val="0"/>
              <w:marRight w:val="0"/>
              <w:marTop w:val="0"/>
              <w:marBottom w:val="0"/>
              <w:divBdr>
                <w:top w:val="none" w:sz="0" w:space="0" w:color="auto"/>
                <w:left w:val="none" w:sz="0" w:space="0" w:color="auto"/>
                <w:bottom w:val="none" w:sz="0" w:space="0" w:color="auto"/>
                <w:right w:val="none" w:sz="0" w:space="0" w:color="auto"/>
              </w:divBdr>
            </w:div>
            <w:div w:id="1260485162">
              <w:marLeft w:val="0"/>
              <w:marRight w:val="0"/>
              <w:marTop w:val="0"/>
              <w:marBottom w:val="0"/>
              <w:divBdr>
                <w:top w:val="none" w:sz="0" w:space="0" w:color="auto"/>
                <w:left w:val="none" w:sz="0" w:space="0" w:color="auto"/>
                <w:bottom w:val="none" w:sz="0" w:space="0" w:color="auto"/>
                <w:right w:val="none" w:sz="0" w:space="0" w:color="auto"/>
              </w:divBdr>
            </w:div>
            <w:div w:id="1376737859">
              <w:marLeft w:val="0"/>
              <w:marRight w:val="0"/>
              <w:marTop w:val="0"/>
              <w:marBottom w:val="0"/>
              <w:divBdr>
                <w:top w:val="none" w:sz="0" w:space="0" w:color="auto"/>
                <w:left w:val="none" w:sz="0" w:space="0" w:color="auto"/>
                <w:bottom w:val="none" w:sz="0" w:space="0" w:color="auto"/>
                <w:right w:val="none" w:sz="0" w:space="0" w:color="auto"/>
              </w:divBdr>
            </w:div>
            <w:div w:id="1825513565">
              <w:marLeft w:val="0"/>
              <w:marRight w:val="0"/>
              <w:marTop w:val="0"/>
              <w:marBottom w:val="0"/>
              <w:divBdr>
                <w:top w:val="none" w:sz="0" w:space="0" w:color="auto"/>
                <w:left w:val="none" w:sz="0" w:space="0" w:color="auto"/>
                <w:bottom w:val="none" w:sz="0" w:space="0" w:color="auto"/>
                <w:right w:val="none" w:sz="0" w:space="0" w:color="auto"/>
              </w:divBdr>
            </w:div>
            <w:div w:id="423308513">
              <w:marLeft w:val="0"/>
              <w:marRight w:val="0"/>
              <w:marTop w:val="0"/>
              <w:marBottom w:val="0"/>
              <w:divBdr>
                <w:top w:val="none" w:sz="0" w:space="0" w:color="auto"/>
                <w:left w:val="none" w:sz="0" w:space="0" w:color="auto"/>
                <w:bottom w:val="none" w:sz="0" w:space="0" w:color="auto"/>
                <w:right w:val="none" w:sz="0" w:space="0" w:color="auto"/>
              </w:divBdr>
            </w:div>
            <w:div w:id="1477141490">
              <w:marLeft w:val="0"/>
              <w:marRight w:val="0"/>
              <w:marTop w:val="0"/>
              <w:marBottom w:val="0"/>
              <w:divBdr>
                <w:top w:val="none" w:sz="0" w:space="0" w:color="auto"/>
                <w:left w:val="none" w:sz="0" w:space="0" w:color="auto"/>
                <w:bottom w:val="none" w:sz="0" w:space="0" w:color="auto"/>
                <w:right w:val="none" w:sz="0" w:space="0" w:color="auto"/>
              </w:divBdr>
            </w:div>
            <w:div w:id="1313481443">
              <w:marLeft w:val="0"/>
              <w:marRight w:val="0"/>
              <w:marTop w:val="0"/>
              <w:marBottom w:val="0"/>
              <w:divBdr>
                <w:top w:val="none" w:sz="0" w:space="0" w:color="auto"/>
                <w:left w:val="none" w:sz="0" w:space="0" w:color="auto"/>
                <w:bottom w:val="none" w:sz="0" w:space="0" w:color="auto"/>
                <w:right w:val="none" w:sz="0" w:space="0" w:color="auto"/>
              </w:divBdr>
            </w:div>
            <w:div w:id="18655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704">
      <w:bodyDiv w:val="1"/>
      <w:marLeft w:val="0"/>
      <w:marRight w:val="0"/>
      <w:marTop w:val="0"/>
      <w:marBottom w:val="0"/>
      <w:divBdr>
        <w:top w:val="none" w:sz="0" w:space="0" w:color="auto"/>
        <w:left w:val="none" w:sz="0" w:space="0" w:color="auto"/>
        <w:bottom w:val="none" w:sz="0" w:space="0" w:color="auto"/>
        <w:right w:val="none" w:sz="0" w:space="0" w:color="auto"/>
      </w:divBdr>
      <w:divsChild>
        <w:div w:id="506332522">
          <w:marLeft w:val="0"/>
          <w:marRight w:val="0"/>
          <w:marTop w:val="0"/>
          <w:marBottom w:val="0"/>
          <w:divBdr>
            <w:top w:val="none" w:sz="0" w:space="0" w:color="auto"/>
            <w:left w:val="none" w:sz="0" w:space="0" w:color="auto"/>
            <w:bottom w:val="none" w:sz="0" w:space="0" w:color="auto"/>
            <w:right w:val="none" w:sz="0" w:space="0" w:color="auto"/>
          </w:divBdr>
          <w:divsChild>
            <w:div w:id="13023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5621">
      <w:bodyDiv w:val="1"/>
      <w:marLeft w:val="0"/>
      <w:marRight w:val="0"/>
      <w:marTop w:val="0"/>
      <w:marBottom w:val="0"/>
      <w:divBdr>
        <w:top w:val="none" w:sz="0" w:space="0" w:color="auto"/>
        <w:left w:val="none" w:sz="0" w:space="0" w:color="auto"/>
        <w:bottom w:val="none" w:sz="0" w:space="0" w:color="auto"/>
        <w:right w:val="none" w:sz="0" w:space="0" w:color="auto"/>
      </w:divBdr>
    </w:div>
    <w:div w:id="1123184833">
      <w:bodyDiv w:val="1"/>
      <w:marLeft w:val="0"/>
      <w:marRight w:val="0"/>
      <w:marTop w:val="0"/>
      <w:marBottom w:val="0"/>
      <w:divBdr>
        <w:top w:val="none" w:sz="0" w:space="0" w:color="auto"/>
        <w:left w:val="none" w:sz="0" w:space="0" w:color="auto"/>
        <w:bottom w:val="none" w:sz="0" w:space="0" w:color="auto"/>
        <w:right w:val="none" w:sz="0" w:space="0" w:color="auto"/>
      </w:divBdr>
      <w:divsChild>
        <w:div w:id="684092832">
          <w:marLeft w:val="0"/>
          <w:marRight w:val="0"/>
          <w:marTop w:val="0"/>
          <w:marBottom w:val="0"/>
          <w:divBdr>
            <w:top w:val="none" w:sz="0" w:space="0" w:color="auto"/>
            <w:left w:val="none" w:sz="0" w:space="0" w:color="auto"/>
            <w:bottom w:val="none" w:sz="0" w:space="0" w:color="auto"/>
            <w:right w:val="none" w:sz="0" w:space="0" w:color="auto"/>
          </w:divBdr>
          <w:divsChild>
            <w:div w:id="7465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53958">
      <w:bodyDiv w:val="1"/>
      <w:marLeft w:val="0"/>
      <w:marRight w:val="0"/>
      <w:marTop w:val="0"/>
      <w:marBottom w:val="0"/>
      <w:divBdr>
        <w:top w:val="none" w:sz="0" w:space="0" w:color="auto"/>
        <w:left w:val="none" w:sz="0" w:space="0" w:color="auto"/>
        <w:bottom w:val="none" w:sz="0" w:space="0" w:color="auto"/>
        <w:right w:val="none" w:sz="0" w:space="0" w:color="auto"/>
      </w:divBdr>
      <w:divsChild>
        <w:div w:id="1810318853">
          <w:marLeft w:val="0"/>
          <w:marRight w:val="0"/>
          <w:marTop w:val="0"/>
          <w:marBottom w:val="0"/>
          <w:divBdr>
            <w:top w:val="none" w:sz="0" w:space="0" w:color="auto"/>
            <w:left w:val="none" w:sz="0" w:space="0" w:color="auto"/>
            <w:bottom w:val="none" w:sz="0" w:space="0" w:color="auto"/>
            <w:right w:val="none" w:sz="0" w:space="0" w:color="auto"/>
          </w:divBdr>
          <w:divsChild>
            <w:div w:id="1611082940">
              <w:marLeft w:val="0"/>
              <w:marRight w:val="0"/>
              <w:marTop w:val="0"/>
              <w:marBottom w:val="0"/>
              <w:divBdr>
                <w:top w:val="none" w:sz="0" w:space="0" w:color="auto"/>
                <w:left w:val="none" w:sz="0" w:space="0" w:color="auto"/>
                <w:bottom w:val="none" w:sz="0" w:space="0" w:color="auto"/>
                <w:right w:val="none" w:sz="0" w:space="0" w:color="auto"/>
              </w:divBdr>
            </w:div>
            <w:div w:id="1297831118">
              <w:marLeft w:val="0"/>
              <w:marRight w:val="0"/>
              <w:marTop w:val="0"/>
              <w:marBottom w:val="0"/>
              <w:divBdr>
                <w:top w:val="none" w:sz="0" w:space="0" w:color="auto"/>
                <w:left w:val="none" w:sz="0" w:space="0" w:color="auto"/>
                <w:bottom w:val="none" w:sz="0" w:space="0" w:color="auto"/>
                <w:right w:val="none" w:sz="0" w:space="0" w:color="auto"/>
              </w:divBdr>
            </w:div>
            <w:div w:id="1968387751">
              <w:marLeft w:val="0"/>
              <w:marRight w:val="0"/>
              <w:marTop w:val="0"/>
              <w:marBottom w:val="0"/>
              <w:divBdr>
                <w:top w:val="none" w:sz="0" w:space="0" w:color="auto"/>
                <w:left w:val="none" w:sz="0" w:space="0" w:color="auto"/>
                <w:bottom w:val="none" w:sz="0" w:space="0" w:color="auto"/>
                <w:right w:val="none" w:sz="0" w:space="0" w:color="auto"/>
              </w:divBdr>
            </w:div>
            <w:div w:id="12843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32720">
      <w:bodyDiv w:val="1"/>
      <w:marLeft w:val="0"/>
      <w:marRight w:val="0"/>
      <w:marTop w:val="0"/>
      <w:marBottom w:val="0"/>
      <w:divBdr>
        <w:top w:val="none" w:sz="0" w:space="0" w:color="auto"/>
        <w:left w:val="none" w:sz="0" w:space="0" w:color="auto"/>
        <w:bottom w:val="none" w:sz="0" w:space="0" w:color="auto"/>
        <w:right w:val="none" w:sz="0" w:space="0" w:color="auto"/>
      </w:divBdr>
      <w:divsChild>
        <w:div w:id="1626887596">
          <w:marLeft w:val="0"/>
          <w:marRight w:val="0"/>
          <w:marTop w:val="0"/>
          <w:marBottom w:val="0"/>
          <w:divBdr>
            <w:top w:val="none" w:sz="0" w:space="0" w:color="auto"/>
            <w:left w:val="none" w:sz="0" w:space="0" w:color="auto"/>
            <w:bottom w:val="none" w:sz="0" w:space="0" w:color="auto"/>
            <w:right w:val="none" w:sz="0" w:space="0" w:color="auto"/>
          </w:divBdr>
          <w:divsChild>
            <w:div w:id="1357001590">
              <w:marLeft w:val="0"/>
              <w:marRight w:val="0"/>
              <w:marTop w:val="0"/>
              <w:marBottom w:val="0"/>
              <w:divBdr>
                <w:top w:val="none" w:sz="0" w:space="0" w:color="auto"/>
                <w:left w:val="none" w:sz="0" w:space="0" w:color="auto"/>
                <w:bottom w:val="none" w:sz="0" w:space="0" w:color="auto"/>
                <w:right w:val="none" w:sz="0" w:space="0" w:color="auto"/>
              </w:divBdr>
            </w:div>
            <w:div w:id="1422724733">
              <w:marLeft w:val="0"/>
              <w:marRight w:val="0"/>
              <w:marTop w:val="0"/>
              <w:marBottom w:val="0"/>
              <w:divBdr>
                <w:top w:val="none" w:sz="0" w:space="0" w:color="auto"/>
                <w:left w:val="none" w:sz="0" w:space="0" w:color="auto"/>
                <w:bottom w:val="none" w:sz="0" w:space="0" w:color="auto"/>
                <w:right w:val="none" w:sz="0" w:space="0" w:color="auto"/>
              </w:divBdr>
            </w:div>
            <w:div w:id="14178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8213">
      <w:bodyDiv w:val="1"/>
      <w:marLeft w:val="0"/>
      <w:marRight w:val="0"/>
      <w:marTop w:val="0"/>
      <w:marBottom w:val="0"/>
      <w:divBdr>
        <w:top w:val="none" w:sz="0" w:space="0" w:color="auto"/>
        <w:left w:val="none" w:sz="0" w:space="0" w:color="auto"/>
        <w:bottom w:val="none" w:sz="0" w:space="0" w:color="auto"/>
        <w:right w:val="none" w:sz="0" w:space="0" w:color="auto"/>
      </w:divBdr>
      <w:divsChild>
        <w:div w:id="1347291952">
          <w:marLeft w:val="0"/>
          <w:marRight w:val="0"/>
          <w:marTop w:val="0"/>
          <w:marBottom w:val="0"/>
          <w:divBdr>
            <w:top w:val="none" w:sz="0" w:space="0" w:color="auto"/>
            <w:left w:val="none" w:sz="0" w:space="0" w:color="auto"/>
            <w:bottom w:val="none" w:sz="0" w:space="0" w:color="auto"/>
            <w:right w:val="none" w:sz="0" w:space="0" w:color="auto"/>
          </w:divBdr>
          <w:divsChild>
            <w:div w:id="16075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198">
      <w:bodyDiv w:val="1"/>
      <w:marLeft w:val="0"/>
      <w:marRight w:val="0"/>
      <w:marTop w:val="0"/>
      <w:marBottom w:val="0"/>
      <w:divBdr>
        <w:top w:val="none" w:sz="0" w:space="0" w:color="auto"/>
        <w:left w:val="none" w:sz="0" w:space="0" w:color="auto"/>
        <w:bottom w:val="none" w:sz="0" w:space="0" w:color="auto"/>
        <w:right w:val="none" w:sz="0" w:space="0" w:color="auto"/>
      </w:divBdr>
    </w:div>
    <w:div w:id="1165121846">
      <w:bodyDiv w:val="1"/>
      <w:marLeft w:val="0"/>
      <w:marRight w:val="0"/>
      <w:marTop w:val="0"/>
      <w:marBottom w:val="0"/>
      <w:divBdr>
        <w:top w:val="none" w:sz="0" w:space="0" w:color="auto"/>
        <w:left w:val="none" w:sz="0" w:space="0" w:color="auto"/>
        <w:bottom w:val="none" w:sz="0" w:space="0" w:color="auto"/>
        <w:right w:val="none" w:sz="0" w:space="0" w:color="auto"/>
      </w:divBdr>
      <w:divsChild>
        <w:div w:id="1560090344">
          <w:marLeft w:val="0"/>
          <w:marRight w:val="0"/>
          <w:marTop w:val="0"/>
          <w:marBottom w:val="0"/>
          <w:divBdr>
            <w:top w:val="none" w:sz="0" w:space="0" w:color="auto"/>
            <w:left w:val="none" w:sz="0" w:space="0" w:color="auto"/>
            <w:bottom w:val="none" w:sz="0" w:space="0" w:color="auto"/>
            <w:right w:val="none" w:sz="0" w:space="0" w:color="auto"/>
          </w:divBdr>
          <w:divsChild>
            <w:div w:id="413012171">
              <w:marLeft w:val="0"/>
              <w:marRight w:val="0"/>
              <w:marTop w:val="0"/>
              <w:marBottom w:val="0"/>
              <w:divBdr>
                <w:top w:val="none" w:sz="0" w:space="0" w:color="auto"/>
                <w:left w:val="none" w:sz="0" w:space="0" w:color="auto"/>
                <w:bottom w:val="none" w:sz="0" w:space="0" w:color="auto"/>
                <w:right w:val="none" w:sz="0" w:space="0" w:color="auto"/>
              </w:divBdr>
            </w:div>
            <w:div w:id="975791017">
              <w:marLeft w:val="0"/>
              <w:marRight w:val="0"/>
              <w:marTop w:val="0"/>
              <w:marBottom w:val="0"/>
              <w:divBdr>
                <w:top w:val="none" w:sz="0" w:space="0" w:color="auto"/>
                <w:left w:val="none" w:sz="0" w:space="0" w:color="auto"/>
                <w:bottom w:val="none" w:sz="0" w:space="0" w:color="auto"/>
                <w:right w:val="none" w:sz="0" w:space="0" w:color="auto"/>
              </w:divBdr>
            </w:div>
            <w:div w:id="1919096115">
              <w:marLeft w:val="0"/>
              <w:marRight w:val="0"/>
              <w:marTop w:val="0"/>
              <w:marBottom w:val="0"/>
              <w:divBdr>
                <w:top w:val="none" w:sz="0" w:space="0" w:color="auto"/>
                <w:left w:val="none" w:sz="0" w:space="0" w:color="auto"/>
                <w:bottom w:val="none" w:sz="0" w:space="0" w:color="auto"/>
                <w:right w:val="none" w:sz="0" w:space="0" w:color="auto"/>
              </w:divBdr>
            </w:div>
            <w:div w:id="1473981263">
              <w:marLeft w:val="0"/>
              <w:marRight w:val="0"/>
              <w:marTop w:val="0"/>
              <w:marBottom w:val="0"/>
              <w:divBdr>
                <w:top w:val="none" w:sz="0" w:space="0" w:color="auto"/>
                <w:left w:val="none" w:sz="0" w:space="0" w:color="auto"/>
                <w:bottom w:val="none" w:sz="0" w:space="0" w:color="auto"/>
                <w:right w:val="none" w:sz="0" w:space="0" w:color="auto"/>
              </w:divBdr>
            </w:div>
            <w:div w:id="58556219">
              <w:marLeft w:val="0"/>
              <w:marRight w:val="0"/>
              <w:marTop w:val="0"/>
              <w:marBottom w:val="0"/>
              <w:divBdr>
                <w:top w:val="none" w:sz="0" w:space="0" w:color="auto"/>
                <w:left w:val="none" w:sz="0" w:space="0" w:color="auto"/>
                <w:bottom w:val="none" w:sz="0" w:space="0" w:color="auto"/>
                <w:right w:val="none" w:sz="0" w:space="0" w:color="auto"/>
              </w:divBdr>
            </w:div>
            <w:div w:id="8865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775">
      <w:bodyDiv w:val="1"/>
      <w:marLeft w:val="0"/>
      <w:marRight w:val="0"/>
      <w:marTop w:val="0"/>
      <w:marBottom w:val="0"/>
      <w:divBdr>
        <w:top w:val="none" w:sz="0" w:space="0" w:color="auto"/>
        <w:left w:val="none" w:sz="0" w:space="0" w:color="auto"/>
        <w:bottom w:val="none" w:sz="0" w:space="0" w:color="auto"/>
        <w:right w:val="none" w:sz="0" w:space="0" w:color="auto"/>
      </w:divBdr>
      <w:divsChild>
        <w:div w:id="1584332965">
          <w:marLeft w:val="0"/>
          <w:marRight w:val="0"/>
          <w:marTop w:val="0"/>
          <w:marBottom w:val="0"/>
          <w:divBdr>
            <w:top w:val="none" w:sz="0" w:space="0" w:color="auto"/>
            <w:left w:val="none" w:sz="0" w:space="0" w:color="auto"/>
            <w:bottom w:val="none" w:sz="0" w:space="0" w:color="auto"/>
            <w:right w:val="none" w:sz="0" w:space="0" w:color="auto"/>
          </w:divBdr>
          <w:divsChild>
            <w:div w:id="856311081">
              <w:marLeft w:val="0"/>
              <w:marRight w:val="0"/>
              <w:marTop w:val="0"/>
              <w:marBottom w:val="0"/>
              <w:divBdr>
                <w:top w:val="none" w:sz="0" w:space="0" w:color="auto"/>
                <w:left w:val="none" w:sz="0" w:space="0" w:color="auto"/>
                <w:bottom w:val="none" w:sz="0" w:space="0" w:color="auto"/>
                <w:right w:val="none" w:sz="0" w:space="0" w:color="auto"/>
              </w:divBdr>
            </w:div>
            <w:div w:id="1416052015">
              <w:marLeft w:val="0"/>
              <w:marRight w:val="0"/>
              <w:marTop w:val="0"/>
              <w:marBottom w:val="0"/>
              <w:divBdr>
                <w:top w:val="none" w:sz="0" w:space="0" w:color="auto"/>
                <w:left w:val="none" w:sz="0" w:space="0" w:color="auto"/>
                <w:bottom w:val="none" w:sz="0" w:space="0" w:color="auto"/>
                <w:right w:val="none" w:sz="0" w:space="0" w:color="auto"/>
              </w:divBdr>
            </w:div>
            <w:div w:id="125045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932">
      <w:bodyDiv w:val="1"/>
      <w:marLeft w:val="0"/>
      <w:marRight w:val="0"/>
      <w:marTop w:val="0"/>
      <w:marBottom w:val="0"/>
      <w:divBdr>
        <w:top w:val="none" w:sz="0" w:space="0" w:color="auto"/>
        <w:left w:val="none" w:sz="0" w:space="0" w:color="auto"/>
        <w:bottom w:val="none" w:sz="0" w:space="0" w:color="auto"/>
        <w:right w:val="none" w:sz="0" w:space="0" w:color="auto"/>
      </w:divBdr>
    </w:div>
    <w:div w:id="1207597612">
      <w:bodyDiv w:val="1"/>
      <w:marLeft w:val="0"/>
      <w:marRight w:val="0"/>
      <w:marTop w:val="0"/>
      <w:marBottom w:val="0"/>
      <w:divBdr>
        <w:top w:val="none" w:sz="0" w:space="0" w:color="auto"/>
        <w:left w:val="none" w:sz="0" w:space="0" w:color="auto"/>
        <w:bottom w:val="none" w:sz="0" w:space="0" w:color="auto"/>
        <w:right w:val="none" w:sz="0" w:space="0" w:color="auto"/>
      </w:divBdr>
      <w:divsChild>
        <w:div w:id="1597520798">
          <w:marLeft w:val="0"/>
          <w:marRight w:val="0"/>
          <w:marTop w:val="0"/>
          <w:marBottom w:val="0"/>
          <w:divBdr>
            <w:top w:val="none" w:sz="0" w:space="0" w:color="auto"/>
            <w:left w:val="none" w:sz="0" w:space="0" w:color="auto"/>
            <w:bottom w:val="none" w:sz="0" w:space="0" w:color="auto"/>
            <w:right w:val="none" w:sz="0" w:space="0" w:color="auto"/>
          </w:divBdr>
          <w:divsChild>
            <w:div w:id="632760441">
              <w:marLeft w:val="0"/>
              <w:marRight w:val="0"/>
              <w:marTop w:val="0"/>
              <w:marBottom w:val="0"/>
              <w:divBdr>
                <w:top w:val="none" w:sz="0" w:space="0" w:color="auto"/>
                <w:left w:val="none" w:sz="0" w:space="0" w:color="auto"/>
                <w:bottom w:val="none" w:sz="0" w:space="0" w:color="auto"/>
                <w:right w:val="none" w:sz="0" w:space="0" w:color="auto"/>
              </w:divBdr>
            </w:div>
            <w:div w:id="1182668582">
              <w:marLeft w:val="0"/>
              <w:marRight w:val="0"/>
              <w:marTop w:val="0"/>
              <w:marBottom w:val="0"/>
              <w:divBdr>
                <w:top w:val="none" w:sz="0" w:space="0" w:color="auto"/>
                <w:left w:val="none" w:sz="0" w:space="0" w:color="auto"/>
                <w:bottom w:val="none" w:sz="0" w:space="0" w:color="auto"/>
                <w:right w:val="none" w:sz="0" w:space="0" w:color="auto"/>
              </w:divBdr>
            </w:div>
            <w:div w:id="74291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1898">
      <w:bodyDiv w:val="1"/>
      <w:marLeft w:val="0"/>
      <w:marRight w:val="0"/>
      <w:marTop w:val="0"/>
      <w:marBottom w:val="0"/>
      <w:divBdr>
        <w:top w:val="none" w:sz="0" w:space="0" w:color="auto"/>
        <w:left w:val="none" w:sz="0" w:space="0" w:color="auto"/>
        <w:bottom w:val="none" w:sz="0" w:space="0" w:color="auto"/>
        <w:right w:val="none" w:sz="0" w:space="0" w:color="auto"/>
      </w:divBdr>
      <w:divsChild>
        <w:div w:id="1510633475">
          <w:marLeft w:val="0"/>
          <w:marRight w:val="0"/>
          <w:marTop w:val="0"/>
          <w:marBottom w:val="0"/>
          <w:divBdr>
            <w:top w:val="none" w:sz="0" w:space="0" w:color="auto"/>
            <w:left w:val="none" w:sz="0" w:space="0" w:color="auto"/>
            <w:bottom w:val="none" w:sz="0" w:space="0" w:color="auto"/>
            <w:right w:val="none" w:sz="0" w:space="0" w:color="auto"/>
          </w:divBdr>
          <w:divsChild>
            <w:div w:id="650404554">
              <w:marLeft w:val="0"/>
              <w:marRight w:val="0"/>
              <w:marTop w:val="0"/>
              <w:marBottom w:val="0"/>
              <w:divBdr>
                <w:top w:val="none" w:sz="0" w:space="0" w:color="auto"/>
                <w:left w:val="none" w:sz="0" w:space="0" w:color="auto"/>
                <w:bottom w:val="none" w:sz="0" w:space="0" w:color="auto"/>
                <w:right w:val="none" w:sz="0" w:space="0" w:color="auto"/>
              </w:divBdr>
            </w:div>
            <w:div w:id="78871935">
              <w:marLeft w:val="0"/>
              <w:marRight w:val="0"/>
              <w:marTop w:val="0"/>
              <w:marBottom w:val="0"/>
              <w:divBdr>
                <w:top w:val="none" w:sz="0" w:space="0" w:color="auto"/>
                <w:left w:val="none" w:sz="0" w:space="0" w:color="auto"/>
                <w:bottom w:val="none" w:sz="0" w:space="0" w:color="auto"/>
                <w:right w:val="none" w:sz="0" w:space="0" w:color="auto"/>
              </w:divBdr>
            </w:div>
            <w:div w:id="4224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2315">
      <w:bodyDiv w:val="1"/>
      <w:marLeft w:val="0"/>
      <w:marRight w:val="0"/>
      <w:marTop w:val="0"/>
      <w:marBottom w:val="0"/>
      <w:divBdr>
        <w:top w:val="none" w:sz="0" w:space="0" w:color="auto"/>
        <w:left w:val="none" w:sz="0" w:space="0" w:color="auto"/>
        <w:bottom w:val="none" w:sz="0" w:space="0" w:color="auto"/>
        <w:right w:val="none" w:sz="0" w:space="0" w:color="auto"/>
      </w:divBdr>
    </w:div>
    <w:div w:id="132627729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74504185">
      <w:bodyDiv w:val="1"/>
      <w:marLeft w:val="0"/>
      <w:marRight w:val="0"/>
      <w:marTop w:val="0"/>
      <w:marBottom w:val="0"/>
      <w:divBdr>
        <w:top w:val="none" w:sz="0" w:space="0" w:color="auto"/>
        <w:left w:val="none" w:sz="0" w:space="0" w:color="auto"/>
        <w:bottom w:val="none" w:sz="0" w:space="0" w:color="auto"/>
        <w:right w:val="none" w:sz="0" w:space="0" w:color="auto"/>
      </w:divBdr>
      <w:divsChild>
        <w:div w:id="518391597">
          <w:marLeft w:val="0"/>
          <w:marRight w:val="0"/>
          <w:marTop w:val="0"/>
          <w:marBottom w:val="0"/>
          <w:divBdr>
            <w:top w:val="none" w:sz="0" w:space="0" w:color="auto"/>
            <w:left w:val="none" w:sz="0" w:space="0" w:color="auto"/>
            <w:bottom w:val="none" w:sz="0" w:space="0" w:color="auto"/>
            <w:right w:val="none" w:sz="0" w:space="0" w:color="auto"/>
          </w:divBdr>
          <w:divsChild>
            <w:div w:id="1467892767">
              <w:marLeft w:val="0"/>
              <w:marRight w:val="0"/>
              <w:marTop w:val="0"/>
              <w:marBottom w:val="0"/>
              <w:divBdr>
                <w:top w:val="none" w:sz="0" w:space="0" w:color="auto"/>
                <w:left w:val="none" w:sz="0" w:space="0" w:color="auto"/>
                <w:bottom w:val="none" w:sz="0" w:space="0" w:color="auto"/>
                <w:right w:val="none" w:sz="0" w:space="0" w:color="auto"/>
              </w:divBdr>
            </w:div>
            <w:div w:id="17476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6803">
      <w:bodyDiv w:val="1"/>
      <w:marLeft w:val="0"/>
      <w:marRight w:val="0"/>
      <w:marTop w:val="0"/>
      <w:marBottom w:val="0"/>
      <w:divBdr>
        <w:top w:val="none" w:sz="0" w:space="0" w:color="auto"/>
        <w:left w:val="none" w:sz="0" w:space="0" w:color="auto"/>
        <w:bottom w:val="none" w:sz="0" w:space="0" w:color="auto"/>
        <w:right w:val="none" w:sz="0" w:space="0" w:color="auto"/>
      </w:divBdr>
    </w:div>
    <w:div w:id="1407148240">
      <w:bodyDiv w:val="1"/>
      <w:marLeft w:val="0"/>
      <w:marRight w:val="0"/>
      <w:marTop w:val="0"/>
      <w:marBottom w:val="0"/>
      <w:divBdr>
        <w:top w:val="none" w:sz="0" w:space="0" w:color="auto"/>
        <w:left w:val="none" w:sz="0" w:space="0" w:color="auto"/>
        <w:bottom w:val="none" w:sz="0" w:space="0" w:color="auto"/>
        <w:right w:val="none" w:sz="0" w:space="0" w:color="auto"/>
      </w:divBdr>
      <w:divsChild>
        <w:div w:id="509491146">
          <w:marLeft w:val="0"/>
          <w:marRight w:val="0"/>
          <w:marTop w:val="0"/>
          <w:marBottom w:val="0"/>
          <w:divBdr>
            <w:top w:val="none" w:sz="0" w:space="0" w:color="auto"/>
            <w:left w:val="none" w:sz="0" w:space="0" w:color="auto"/>
            <w:bottom w:val="none" w:sz="0" w:space="0" w:color="auto"/>
            <w:right w:val="none" w:sz="0" w:space="0" w:color="auto"/>
          </w:divBdr>
          <w:divsChild>
            <w:div w:id="7058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3975">
      <w:bodyDiv w:val="1"/>
      <w:marLeft w:val="0"/>
      <w:marRight w:val="0"/>
      <w:marTop w:val="0"/>
      <w:marBottom w:val="0"/>
      <w:divBdr>
        <w:top w:val="none" w:sz="0" w:space="0" w:color="auto"/>
        <w:left w:val="none" w:sz="0" w:space="0" w:color="auto"/>
        <w:bottom w:val="none" w:sz="0" w:space="0" w:color="auto"/>
        <w:right w:val="none" w:sz="0" w:space="0" w:color="auto"/>
      </w:divBdr>
      <w:divsChild>
        <w:div w:id="469636516">
          <w:marLeft w:val="0"/>
          <w:marRight w:val="0"/>
          <w:marTop w:val="0"/>
          <w:marBottom w:val="0"/>
          <w:divBdr>
            <w:top w:val="none" w:sz="0" w:space="0" w:color="auto"/>
            <w:left w:val="none" w:sz="0" w:space="0" w:color="auto"/>
            <w:bottom w:val="none" w:sz="0" w:space="0" w:color="auto"/>
            <w:right w:val="none" w:sz="0" w:space="0" w:color="auto"/>
          </w:divBdr>
          <w:divsChild>
            <w:div w:id="1748455599">
              <w:marLeft w:val="0"/>
              <w:marRight w:val="0"/>
              <w:marTop w:val="0"/>
              <w:marBottom w:val="0"/>
              <w:divBdr>
                <w:top w:val="none" w:sz="0" w:space="0" w:color="auto"/>
                <w:left w:val="none" w:sz="0" w:space="0" w:color="auto"/>
                <w:bottom w:val="none" w:sz="0" w:space="0" w:color="auto"/>
                <w:right w:val="none" w:sz="0" w:space="0" w:color="auto"/>
              </w:divBdr>
            </w:div>
            <w:div w:id="1708487067">
              <w:marLeft w:val="0"/>
              <w:marRight w:val="0"/>
              <w:marTop w:val="0"/>
              <w:marBottom w:val="0"/>
              <w:divBdr>
                <w:top w:val="none" w:sz="0" w:space="0" w:color="auto"/>
                <w:left w:val="none" w:sz="0" w:space="0" w:color="auto"/>
                <w:bottom w:val="none" w:sz="0" w:space="0" w:color="auto"/>
                <w:right w:val="none" w:sz="0" w:space="0" w:color="auto"/>
              </w:divBdr>
            </w:div>
            <w:div w:id="1755007928">
              <w:marLeft w:val="0"/>
              <w:marRight w:val="0"/>
              <w:marTop w:val="0"/>
              <w:marBottom w:val="0"/>
              <w:divBdr>
                <w:top w:val="none" w:sz="0" w:space="0" w:color="auto"/>
                <w:left w:val="none" w:sz="0" w:space="0" w:color="auto"/>
                <w:bottom w:val="none" w:sz="0" w:space="0" w:color="auto"/>
                <w:right w:val="none" w:sz="0" w:space="0" w:color="auto"/>
              </w:divBdr>
            </w:div>
            <w:div w:id="17695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1571">
      <w:bodyDiv w:val="1"/>
      <w:marLeft w:val="0"/>
      <w:marRight w:val="0"/>
      <w:marTop w:val="0"/>
      <w:marBottom w:val="0"/>
      <w:divBdr>
        <w:top w:val="none" w:sz="0" w:space="0" w:color="auto"/>
        <w:left w:val="none" w:sz="0" w:space="0" w:color="auto"/>
        <w:bottom w:val="none" w:sz="0" w:space="0" w:color="auto"/>
        <w:right w:val="none" w:sz="0" w:space="0" w:color="auto"/>
      </w:divBdr>
      <w:divsChild>
        <w:div w:id="1836414936">
          <w:marLeft w:val="0"/>
          <w:marRight w:val="0"/>
          <w:marTop w:val="0"/>
          <w:marBottom w:val="0"/>
          <w:divBdr>
            <w:top w:val="none" w:sz="0" w:space="0" w:color="auto"/>
            <w:left w:val="none" w:sz="0" w:space="0" w:color="auto"/>
            <w:bottom w:val="none" w:sz="0" w:space="0" w:color="auto"/>
            <w:right w:val="none" w:sz="0" w:space="0" w:color="auto"/>
          </w:divBdr>
          <w:divsChild>
            <w:div w:id="2081827797">
              <w:marLeft w:val="0"/>
              <w:marRight w:val="0"/>
              <w:marTop w:val="0"/>
              <w:marBottom w:val="0"/>
              <w:divBdr>
                <w:top w:val="none" w:sz="0" w:space="0" w:color="auto"/>
                <w:left w:val="none" w:sz="0" w:space="0" w:color="auto"/>
                <w:bottom w:val="none" w:sz="0" w:space="0" w:color="auto"/>
                <w:right w:val="none" w:sz="0" w:space="0" w:color="auto"/>
              </w:divBdr>
            </w:div>
            <w:div w:id="370158421">
              <w:marLeft w:val="0"/>
              <w:marRight w:val="0"/>
              <w:marTop w:val="0"/>
              <w:marBottom w:val="0"/>
              <w:divBdr>
                <w:top w:val="none" w:sz="0" w:space="0" w:color="auto"/>
                <w:left w:val="none" w:sz="0" w:space="0" w:color="auto"/>
                <w:bottom w:val="none" w:sz="0" w:space="0" w:color="auto"/>
                <w:right w:val="none" w:sz="0" w:space="0" w:color="auto"/>
              </w:divBdr>
            </w:div>
            <w:div w:id="2109619791">
              <w:marLeft w:val="0"/>
              <w:marRight w:val="0"/>
              <w:marTop w:val="0"/>
              <w:marBottom w:val="0"/>
              <w:divBdr>
                <w:top w:val="none" w:sz="0" w:space="0" w:color="auto"/>
                <w:left w:val="none" w:sz="0" w:space="0" w:color="auto"/>
                <w:bottom w:val="none" w:sz="0" w:space="0" w:color="auto"/>
                <w:right w:val="none" w:sz="0" w:space="0" w:color="auto"/>
              </w:divBdr>
            </w:div>
            <w:div w:id="1875195338">
              <w:marLeft w:val="0"/>
              <w:marRight w:val="0"/>
              <w:marTop w:val="0"/>
              <w:marBottom w:val="0"/>
              <w:divBdr>
                <w:top w:val="none" w:sz="0" w:space="0" w:color="auto"/>
                <w:left w:val="none" w:sz="0" w:space="0" w:color="auto"/>
                <w:bottom w:val="none" w:sz="0" w:space="0" w:color="auto"/>
                <w:right w:val="none" w:sz="0" w:space="0" w:color="auto"/>
              </w:divBdr>
            </w:div>
            <w:div w:id="460617774">
              <w:marLeft w:val="0"/>
              <w:marRight w:val="0"/>
              <w:marTop w:val="0"/>
              <w:marBottom w:val="0"/>
              <w:divBdr>
                <w:top w:val="none" w:sz="0" w:space="0" w:color="auto"/>
                <w:left w:val="none" w:sz="0" w:space="0" w:color="auto"/>
                <w:bottom w:val="none" w:sz="0" w:space="0" w:color="auto"/>
                <w:right w:val="none" w:sz="0" w:space="0" w:color="auto"/>
              </w:divBdr>
            </w:div>
            <w:div w:id="805707715">
              <w:marLeft w:val="0"/>
              <w:marRight w:val="0"/>
              <w:marTop w:val="0"/>
              <w:marBottom w:val="0"/>
              <w:divBdr>
                <w:top w:val="none" w:sz="0" w:space="0" w:color="auto"/>
                <w:left w:val="none" w:sz="0" w:space="0" w:color="auto"/>
                <w:bottom w:val="none" w:sz="0" w:space="0" w:color="auto"/>
                <w:right w:val="none" w:sz="0" w:space="0" w:color="auto"/>
              </w:divBdr>
            </w:div>
            <w:div w:id="134807993">
              <w:marLeft w:val="0"/>
              <w:marRight w:val="0"/>
              <w:marTop w:val="0"/>
              <w:marBottom w:val="0"/>
              <w:divBdr>
                <w:top w:val="none" w:sz="0" w:space="0" w:color="auto"/>
                <w:left w:val="none" w:sz="0" w:space="0" w:color="auto"/>
                <w:bottom w:val="none" w:sz="0" w:space="0" w:color="auto"/>
                <w:right w:val="none" w:sz="0" w:space="0" w:color="auto"/>
              </w:divBdr>
            </w:div>
            <w:div w:id="353581665">
              <w:marLeft w:val="0"/>
              <w:marRight w:val="0"/>
              <w:marTop w:val="0"/>
              <w:marBottom w:val="0"/>
              <w:divBdr>
                <w:top w:val="none" w:sz="0" w:space="0" w:color="auto"/>
                <w:left w:val="none" w:sz="0" w:space="0" w:color="auto"/>
                <w:bottom w:val="none" w:sz="0" w:space="0" w:color="auto"/>
                <w:right w:val="none" w:sz="0" w:space="0" w:color="auto"/>
              </w:divBdr>
            </w:div>
            <w:div w:id="9817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8495">
      <w:bodyDiv w:val="1"/>
      <w:marLeft w:val="0"/>
      <w:marRight w:val="0"/>
      <w:marTop w:val="0"/>
      <w:marBottom w:val="0"/>
      <w:divBdr>
        <w:top w:val="none" w:sz="0" w:space="0" w:color="auto"/>
        <w:left w:val="none" w:sz="0" w:space="0" w:color="auto"/>
        <w:bottom w:val="none" w:sz="0" w:space="0" w:color="auto"/>
        <w:right w:val="none" w:sz="0" w:space="0" w:color="auto"/>
      </w:divBdr>
      <w:divsChild>
        <w:div w:id="668794959">
          <w:marLeft w:val="0"/>
          <w:marRight w:val="0"/>
          <w:marTop w:val="0"/>
          <w:marBottom w:val="0"/>
          <w:divBdr>
            <w:top w:val="none" w:sz="0" w:space="0" w:color="auto"/>
            <w:left w:val="none" w:sz="0" w:space="0" w:color="auto"/>
            <w:bottom w:val="none" w:sz="0" w:space="0" w:color="auto"/>
            <w:right w:val="none" w:sz="0" w:space="0" w:color="auto"/>
          </w:divBdr>
          <w:divsChild>
            <w:div w:id="594673811">
              <w:marLeft w:val="0"/>
              <w:marRight w:val="0"/>
              <w:marTop w:val="0"/>
              <w:marBottom w:val="0"/>
              <w:divBdr>
                <w:top w:val="none" w:sz="0" w:space="0" w:color="auto"/>
                <w:left w:val="none" w:sz="0" w:space="0" w:color="auto"/>
                <w:bottom w:val="none" w:sz="0" w:space="0" w:color="auto"/>
                <w:right w:val="none" w:sz="0" w:space="0" w:color="auto"/>
              </w:divBdr>
            </w:div>
            <w:div w:id="1634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81451">
      <w:bodyDiv w:val="1"/>
      <w:marLeft w:val="0"/>
      <w:marRight w:val="0"/>
      <w:marTop w:val="0"/>
      <w:marBottom w:val="0"/>
      <w:divBdr>
        <w:top w:val="none" w:sz="0" w:space="0" w:color="auto"/>
        <w:left w:val="none" w:sz="0" w:space="0" w:color="auto"/>
        <w:bottom w:val="none" w:sz="0" w:space="0" w:color="auto"/>
        <w:right w:val="none" w:sz="0" w:space="0" w:color="auto"/>
      </w:divBdr>
      <w:divsChild>
        <w:div w:id="1557819746">
          <w:marLeft w:val="0"/>
          <w:marRight w:val="0"/>
          <w:marTop w:val="0"/>
          <w:marBottom w:val="0"/>
          <w:divBdr>
            <w:top w:val="none" w:sz="0" w:space="0" w:color="auto"/>
            <w:left w:val="none" w:sz="0" w:space="0" w:color="auto"/>
            <w:bottom w:val="none" w:sz="0" w:space="0" w:color="auto"/>
            <w:right w:val="none" w:sz="0" w:space="0" w:color="auto"/>
          </w:divBdr>
          <w:divsChild>
            <w:div w:id="72649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917">
      <w:bodyDiv w:val="1"/>
      <w:marLeft w:val="0"/>
      <w:marRight w:val="0"/>
      <w:marTop w:val="0"/>
      <w:marBottom w:val="0"/>
      <w:divBdr>
        <w:top w:val="none" w:sz="0" w:space="0" w:color="auto"/>
        <w:left w:val="none" w:sz="0" w:space="0" w:color="auto"/>
        <w:bottom w:val="none" w:sz="0" w:space="0" w:color="auto"/>
        <w:right w:val="none" w:sz="0" w:space="0" w:color="auto"/>
      </w:divBdr>
      <w:divsChild>
        <w:div w:id="1282110558">
          <w:marLeft w:val="0"/>
          <w:marRight w:val="0"/>
          <w:marTop w:val="0"/>
          <w:marBottom w:val="0"/>
          <w:divBdr>
            <w:top w:val="none" w:sz="0" w:space="0" w:color="auto"/>
            <w:left w:val="none" w:sz="0" w:space="0" w:color="auto"/>
            <w:bottom w:val="none" w:sz="0" w:space="0" w:color="auto"/>
            <w:right w:val="none" w:sz="0" w:space="0" w:color="auto"/>
          </w:divBdr>
          <w:divsChild>
            <w:div w:id="20354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1191">
      <w:bodyDiv w:val="1"/>
      <w:marLeft w:val="0"/>
      <w:marRight w:val="0"/>
      <w:marTop w:val="0"/>
      <w:marBottom w:val="0"/>
      <w:divBdr>
        <w:top w:val="none" w:sz="0" w:space="0" w:color="auto"/>
        <w:left w:val="none" w:sz="0" w:space="0" w:color="auto"/>
        <w:bottom w:val="none" w:sz="0" w:space="0" w:color="auto"/>
        <w:right w:val="none" w:sz="0" w:space="0" w:color="auto"/>
      </w:divBdr>
    </w:div>
    <w:div w:id="1592548968">
      <w:bodyDiv w:val="1"/>
      <w:marLeft w:val="0"/>
      <w:marRight w:val="0"/>
      <w:marTop w:val="0"/>
      <w:marBottom w:val="0"/>
      <w:divBdr>
        <w:top w:val="none" w:sz="0" w:space="0" w:color="auto"/>
        <w:left w:val="none" w:sz="0" w:space="0" w:color="auto"/>
        <w:bottom w:val="none" w:sz="0" w:space="0" w:color="auto"/>
        <w:right w:val="none" w:sz="0" w:space="0" w:color="auto"/>
      </w:divBdr>
      <w:divsChild>
        <w:div w:id="1274702604">
          <w:marLeft w:val="0"/>
          <w:marRight w:val="0"/>
          <w:marTop w:val="0"/>
          <w:marBottom w:val="0"/>
          <w:divBdr>
            <w:top w:val="none" w:sz="0" w:space="0" w:color="auto"/>
            <w:left w:val="none" w:sz="0" w:space="0" w:color="auto"/>
            <w:bottom w:val="none" w:sz="0" w:space="0" w:color="auto"/>
            <w:right w:val="none" w:sz="0" w:space="0" w:color="auto"/>
          </w:divBdr>
        </w:div>
        <w:div w:id="1349215375">
          <w:marLeft w:val="0"/>
          <w:marRight w:val="0"/>
          <w:marTop w:val="0"/>
          <w:marBottom w:val="0"/>
          <w:divBdr>
            <w:top w:val="none" w:sz="0" w:space="0" w:color="auto"/>
            <w:left w:val="none" w:sz="0" w:space="0" w:color="auto"/>
            <w:bottom w:val="none" w:sz="0" w:space="0" w:color="auto"/>
            <w:right w:val="none" w:sz="0" w:space="0" w:color="auto"/>
          </w:divBdr>
        </w:div>
      </w:divsChild>
    </w:div>
    <w:div w:id="1594363813">
      <w:bodyDiv w:val="1"/>
      <w:marLeft w:val="0"/>
      <w:marRight w:val="0"/>
      <w:marTop w:val="0"/>
      <w:marBottom w:val="0"/>
      <w:divBdr>
        <w:top w:val="none" w:sz="0" w:space="0" w:color="auto"/>
        <w:left w:val="none" w:sz="0" w:space="0" w:color="auto"/>
        <w:bottom w:val="none" w:sz="0" w:space="0" w:color="auto"/>
        <w:right w:val="none" w:sz="0" w:space="0" w:color="auto"/>
      </w:divBdr>
    </w:div>
    <w:div w:id="1604917912">
      <w:bodyDiv w:val="1"/>
      <w:marLeft w:val="0"/>
      <w:marRight w:val="0"/>
      <w:marTop w:val="0"/>
      <w:marBottom w:val="0"/>
      <w:divBdr>
        <w:top w:val="none" w:sz="0" w:space="0" w:color="auto"/>
        <w:left w:val="none" w:sz="0" w:space="0" w:color="auto"/>
        <w:bottom w:val="none" w:sz="0" w:space="0" w:color="auto"/>
        <w:right w:val="none" w:sz="0" w:space="0" w:color="auto"/>
      </w:divBdr>
      <w:divsChild>
        <w:div w:id="1931237935">
          <w:marLeft w:val="0"/>
          <w:marRight w:val="0"/>
          <w:marTop w:val="0"/>
          <w:marBottom w:val="0"/>
          <w:divBdr>
            <w:top w:val="none" w:sz="0" w:space="0" w:color="auto"/>
            <w:left w:val="none" w:sz="0" w:space="0" w:color="auto"/>
            <w:bottom w:val="none" w:sz="0" w:space="0" w:color="auto"/>
            <w:right w:val="none" w:sz="0" w:space="0" w:color="auto"/>
          </w:divBdr>
          <w:divsChild>
            <w:div w:id="2084444005">
              <w:marLeft w:val="0"/>
              <w:marRight w:val="0"/>
              <w:marTop w:val="0"/>
              <w:marBottom w:val="0"/>
              <w:divBdr>
                <w:top w:val="none" w:sz="0" w:space="0" w:color="auto"/>
                <w:left w:val="none" w:sz="0" w:space="0" w:color="auto"/>
                <w:bottom w:val="none" w:sz="0" w:space="0" w:color="auto"/>
                <w:right w:val="none" w:sz="0" w:space="0" w:color="auto"/>
              </w:divBdr>
            </w:div>
            <w:div w:id="346299463">
              <w:marLeft w:val="0"/>
              <w:marRight w:val="0"/>
              <w:marTop w:val="0"/>
              <w:marBottom w:val="0"/>
              <w:divBdr>
                <w:top w:val="none" w:sz="0" w:space="0" w:color="auto"/>
                <w:left w:val="none" w:sz="0" w:space="0" w:color="auto"/>
                <w:bottom w:val="none" w:sz="0" w:space="0" w:color="auto"/>
                <w:right w:val="none" w:sz="0" w:space="0" w:color="auto"/>
              </w:divBdr>
            </w:div>
            <w:div w:id="1492715800">
              <w:marLeft w:val="0"/>
              <w:marRight w:val="0"/>
              <w:marTop w:val="0"/>
              <w:marBottom w:val="0"/>
              <w:divBdr>
                <w:top w:val="none" w:sz="0" w:space="0" w:color="auto"/>
                <w:left w:val="none" w:sz="0" w:space="0" w:color="auto"/>
                <w:bottom w:val="none" w:sz="0" w:space="0" w:color="auto"/>
                <w:right w:val="none" w:sz="0" w:space="0" w:color="auto"/>
              </w:divBdr>
            </w:div>
            <w:div w:id="1768966158">
              <w:marLeft w:val="0"/>
              <w:marRight w:val="0"/>
              <w:marTop w:val="0"/>
              <w:marBottom w:val="0"/>
              <w:divBdr>
                <w:top w:val="none" w:sz="0" w:space="0" w:color="auto"/>
                <w:left w:val="none" w:sz="0" w:space="0" w:color="auto"/>
                <w:bottom w:val="none" w:sz="0" w:space="0" w:color="auto"/>
                <w:right w:val="none" w:sz="0" w:space="0" w:color="auto"/>
              </w:divBdr>
            </w:div>
            <w:div w:id="1736121793">
              <w:marLeft w:val="0"/>
              <w:marRight w:val="0"/>
              <w:marTop w:val="0"/>
              <w:marBottom w:val="0"/>
              <w:divBdr>
                <w:top w:val="none" w:sz="0" w:space="0" w:color="auto"/>
                <w:left w:val="none" w:sz="0" w:space="0" w:color="auto"/>
                <w:bottom w:val="none" w:sz="0" w:space="0" w:color="auto"/>
                <w:right w:val="none" w:sz="0" w:space="0" w:color="auto"/>
              </w:divBdr>
            </w:div>
            <w:div w:id="417217272">
              <w:marLeft w:val="0"/>
              <w:marRight w:val="0"/>
              <w:marTop w:val="0"/>
              <w:marBottom w:val="0"/>
              <w:divBdr>
                <w:top w:val="none" w:sz="0" w:space="0" w:color="auto"/>
                <w:left w:val="none" w:sz="0" w:space="0" w:color="auto"/>
                <w:bottom w:val="none" w:sz="0" w:space="0" w:color="auto"/>
                <w:right w:val="none" w:sz="0" w:space="0" w:color="auto"/>
              </w:divBdr>
            </w:div>
            <w:div w:id="1467501808">
              <w:marLeft w:val="0"/>
              <w:marRight w:val="0"/>
              <w:marTop w:val="0"/>
              <w:marBottom w:val="0"/>
              <w:divBdr>
                <w:top w:val="none" w:sz="0" w:space="0" w:color="auto"/>
                <w:left w:val="none" w:sz="0" w:space="0" w:color="auto"/>
                <w:bottom w:val="none" w:sz="0" w:space="0" w:color="auto"/>
                <w:right w:val="none" w:sz="0" w:space="0" w:color="auto"/>
              </w:divBdr>
            </w:div>
            <w:div w:id="1018509558">
              <w:marLeft w:val="0"/>
              <w:marRight w:val="0"/>
              <w:marTop w:val="0"/>
              <w:marBottom w:val="0"/>
              <w:divBdr>
                <w:top w:val="none" w:sz="0" w:space="0" w:color="auto"/>
                <w:left w:val="none" w:sz="0" w:space="0" w:color="auto"/>
                <w:bottom w:val="none" w:sz="0" w:space="0" w:color="auto"/>
                <w:right w:val="none" w:sz="0" w:space="0" w:color="auto"/>
              </w:divBdr>
            </w:div>
            <w:div w:id="1522664860">
              <w:marLeft w:val="0"/>
              <w:marRight w:val="0"/>
              <w:marTop w:val="0"/>
              <w:marBottom w:val="0"/>
              <w:divBdr>
                <w:top w:val="none" w:sz="0" w:space="0" w:color="auto"/>
                <w:left w:val="none" w:sz="0" w:space="0" w:color="auto"/>
                <w:bottom w:val="none" w:sz="0" w:space="0" w:color="auto"/>
                <w:right w:val="none" w:sz="0" w:space="0" w:color="auto"/>
              </w:divBdr>
            </w:div>
            <w:div w:id="1248465883">
              <w:marLeft w:val="0"/>
              <w:marRight w:val="0"/>
              <w:marTop w:val="0"/>
              <w:marBottom w:val="0"/>
              <w:divBdr>
                <w:top w:val="none" w:sz="0" w:space="0" w:color="auto"/>
                <w:left w:val="none" w:sz="0" w:space="0" w:color="auto"/>
                <w:bottom w:val="none" w:sz="0" w:space="0" w:color="auto"/>
                <w:right w:val="none" w:sz="0" w:space="0" w:color="auto"/>
              </w:divBdr>
            </w:div>
            <w:div w:id="1288899607">
              <w:marLeft w:val="0"/>
              <w:marRight w:val="0"/>
              <w:marTop w:val="0"/>
              <w:marBottom w:val="0"/>
              <w:divBdr>
                <w:top w:val="none" w:sz="0" w:space="0" w:color="auto"/>
                <w:left w:val="none" w:sz="0" w:space="0" w:color="auto"/>
                <w:bottom w:val="none" w:sz="0" w:space="0" w:color="auto"/>
                <w:right w:val="none" w:sz="0" w:space="0" w:color="auto"/>
              </w:divBdr>
            </w:div>
            <w:div w:id="14271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5832">
      <w:bodyDiv w:val="1"/>
      <w:marLeft w:val="0"/>
      <w:marRight w:val="0"/>
      <w:marTop w:val="0"/>
      <w:marBottom w:val="0"/>
      <w:divBdr>
        <w:top w:val="none" w:sz="0" w:space="0" w:color="auto"/>
        <w:left w:val="none" w:sz="0" w:space="0" w:color="auto"/>
        <w:bottom w:val="none" w:sz="0" w:space="0" w:color="auto"/>
        <w:right w:val="none" w:sz="0" w:space="0" w:color="auto"/>
      </w:divBdr>
    </w:div>
    <w:div w:id="1647666535">
      <w:bodyDiv w:val="1"/>
      <w:marLeft w:val="0"/>
      <w:marRight w:val="0"/>
      <w:marTop w:val="0"/>
      <w:marBottom w:val="0"/>
      <w:divBdr>
        <w:top w:val="none" w:sz="0" w:space="0" w:color="auto"/>
        <w:left w:val="none" w:sz="0" w:space="0" w:color="auto"/>
        <w:bottom w:val="none" w:sz="0" w:space="0" w:color="auto"/>
        <w:right w:val="none" w:sz="0" w:space="0" w:color="auto"/>
      </w:divBdr>
    </w:div>
    <w:div w:id="1656833761">
      <w:bodyDiv w:val="1"/>
      <w:marLeft w:val="0"/>
      <w:marRight w:val="0"/>
      <w:marTop w:val="0"/>
      <w:marBottom w:val="0"/>
      <w:divBdr>
        <w:top w:val="none" w:sz="0" w:space="0" w:color="auto"/>
        <w:left w:val="none" w:sz="0" w:space="0" w:color="auto"/>
        <w:bottom w:val="none" w:sz="0" w:space="0" w:color="auto"/>
        <w:right w:val="none" w:sz="0" w:space="0" w:color="auto"/>
      </w:divBdr>
      <w:divsChild>
        <w:div w:id="729110560">
          <w:marLeft w:val="0"/>
          <w:marRight w:val="0"/>
          <w:marTop w:val="0"/>
          <w:marBottom w:val="0"/>
          <w:divBdr>
            <w:top w:val="none" w:sz="0" w:space="0" w:color="auto"/>
            <w:left w:val="none" w:sz="0" w:space="0" w:color="auto"/>
            <w:bottom w:val="none" w:sz="0" w:space="0" w:color="auto"/>
            <w:right w:val="none" w:sz="0" w:space="0" w:color="auto"/>
          </w:divBdr>
          <w:divsChild>
            <w:div w:id="13501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3862">
      <w:bodyDiv w:val="1"/>
      <w:marLeft w:val="0"/>
      <w:marRight w:val="0"/>
      <w:marTop w:val="0"/>
      <w:marBottom w:val="0"/>
      <w:divBdr>
        <w:top w:val="none" w:sz="0" w:space="0" w:color="auto"/>
        <w:left w:val="none" w:sz="0" w:space="0" w:color="auto"/>
        <w:bottom w:val="none" w:sz="0" w:space="0" w:color="auto"/>
        <w:right w:val="none" w:sz="0" w:space="0" w:color="auto"/>
      </w:divBdr>
      <w:divsChild>
        <w:div w:id="1903979366">
          <w:marLeft w:val="0"/>
          <w:marRight w:val="0"/>
          <w:marTop w:val="0"/>
          <w:marBottom w:val="0"/>
          <w:divBdr>
            <w:top w:val="none" w:sz="0" w:space="0" w:color="auto"/>
            <w:left w:val="none" w:sz="0" w:space="0" w:color="auto"/>
            <w:bottom w:val="none" w:sz="0" w:space="0" w:color="auto"/>
            <w:right w:val="none" w:sz="0" w:space="0" w:color="auto"/>
          </w:divBdr>
          <w:divsChild>
            <w:div w:id="757873346">
              <w:marLeft w:val="0"/>
              <w:marRight w:val="0"/>
              <w:marTop w:val="0"/>
              <w:marBottom w:val="0"/>
              <w:divBdr>
                <w:top w:val="none" w:sz="0" w:space="0" w:color="auto"/>
                <w:left w:val="none" w:sz="0" w:space="0" w:color="auto"/>
                <w:bottom w:val="none" w:sz="0" w:space="0" w:color="auto"/>
                <w:right w:val="none" w:sz="0" w:space="0" w:color="auto"/>
              </w:divBdr>
            </w:div>
            <w:div w:id="1278636456">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3264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7421">
      <w:bodyDiv w:val="1"/>
      <w:marLeft w:val="0"/>
      <w:marRight w:val="0"/>
      <w:marTop w:val="0"/>
      <w:marBottom w:val="0"/>
      <w:divBdr>
        <w:top w:val="none" w:sz="0" w:space="0" w:color="auto"/>
        <w:left w:val="none" w:sz="0" w:space="0" w:color="auto"/>
        <w:bottom w:val="none" w:sz="0" w:space="0" w:color="auto"/>
        <w:right w:val="none" w:sz="0" w:space="0" w:color="auto"/>
      </w:divBdr>
      <w:divsChild>
        <w:div w:id="2069063429">
          <w:marLeft w:val="0"/>
          <w:marRight w:val="0"/>
          <w:marTop w:val="0"/>
          <w:marBottom w:val="0"/>
          <w:divBdr>
            <w:top w:val="none" w:sz="0" w:space="0" w:color="auto"/>
            <w:left w:val="none" w:sz="0" w:space="0" w:color="auto"/>
            <w:bottom w:val="none" w:sz="0" w:space="0" w:color="auto"/>
            <w:right w:val="none" w:sz="0" w:space="0" w:color="auto"/>
          </w:divBdr>
          <w:divsChild>
            <w:div w:id="712264764">
              <w:marLeft w:val="0"/>
              <w:marRight w:val="0"/>
              <w:marTop w:val="0"/>
              <w:marBottom w:val="0"/>
              <w:divBdr>
                <w:top w:val="none" w:sz="0" w:space="0" w:color="auto"/>
                <w:left w:val="none" w:sz="0" w:space="0" w:color="auto"/>
                <w:bottom w:val="none" w:sz="0" w:space="0" w:color="auto"/>
                <w:right w:val="none" w:sz="0" w:space="0" w:color="auto"/>
              </w:divBdr>
            </w:div>
            <w:div w:id="831027939">
              <w:marLeft w:val="0"/>
              <w:marRight w:val="0"/>
              <w:marTop w:val="0"/>
              <w:marBottom w:val="0"/>
              <w:divBdr>
                <w:top w:val="none" w:sz="0" w:space="0" w:color="auto"/>
                <w:left w:val="none" w:sz="0" w:space="0" w:color="auto"/>
                <w:bottom w:val="none" w:sz="0" w:space="0" w:color="auto"/>
                <w:right w:val="none" w:sz="0" w:space="0" w:color="auto"/>
              </w:divBdr>
            </w:div>
            <w:div w:id="8457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1418">
      <w:bodyDiv w:val="1"/>
      <w:marLeft w:val="0"/>
      <w:marRight w:val="0"/>
      <w:marTop w:val="0"/>
      <w:marBottom w:val="0"/>
      <w:divBdr>
        <w:top w:val="none" w:sz="0" w:space="0" w:color="auto"/>
        <w:left w:val="none" w:sz="0" w:space="0" w:color="auto"/>
        <w:bottom w:val="none" w:sz="0" w:space="0" w:color="auto"/>
        <w:right w:val="none" w:sz="0" w:space="0" w:color="auto"/>
      </w:divBdr>
      <w:divsChild>
        <w:div w:id="28726324">
          <w:marLeft w:val="0"/>
          <w:marRight w:val="0"/>
          <w:marTop w:val="0"/>
          <w:marBottom w:val="0"/>
          <w:divBdr>
            <w:top w:val="none" w:sz="0" w:space="0" w:color="auto"/>
            <w:left w:val="none" w:sz="0" w:space="0" w:color="auto"/>
            <w:bottom w:val="none" w:sz="0" w:space="0" w:color="auto"/>
            <w:right w:val="none" w:sz="0" w:space="0" w:color="auto"/>
          </w:divBdr>
          <w:divsChild>
            <w:div w:id="1411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75048">
      <w:bodyDiv w:val="1"/>
      <w:marLeft w:val="0"/>
      <w:marRight w:val="0"/>
      <w:marTop w:val="0"/>
      <w:marBottom w:val="0"/>
      <w:divBdr>
        <w:top w:val="none" w:sz="0" w:space="0" w:color="auto"/>
        <w:left w:val="none" w:sz="0" w:space="0" w:color="auto"/>
        <w:bottom w:val="none" w:sz="0" w:space="0" w:color="auto"/>
        <w:right w:val="none" w:sz="0" w:space="0" w:color="auto"/>
      </w:divBdr>
      <w:divsChild>
        <w:div w:id="84696640">
          <w:marLeft w:val="0"/>
          <w:marRight w:val="0"/>
          <w:marTop w:val="0"/>
          <w:marBottom w:val="0"/>
          <w:divBdr>
            <w:top w:val="none" w:sz="0" w:space="0" w:color="auto"/>
            <w:left w:val="none" w:sz="0" w:space="0" w:color="auto"/>
            <w:bottom w:val="none" w:sz="0" w:space="0" w:color="auto"/>
            <w:right w:val="none" w:sz="0" w:space="0" w:color="auto"/>
          </w:divBdr>
          <w:divsChild>
            <w:div w:id="1616476288">
              <w:marLeft w:val="0"/>
              <w:marRight w:val="0"/>
              <w:marTop w:val="0"/>
              <w:marBottom w:val="0"/>
              <w:divBdr>
                <w:top w:val="none" w:sz="0" w:space="0" w:color="auto"/>
                <w:left w:val="none" w:sz="0" w:space="0" w:color="auto"/>
                <w:bottom w:val="none" w:sz="0" w:space="0" w:color="auto"/>
                <w:right w:val="none" w:sz="0" w:space="0" w:color="auto"/>
              </w:divBdr>
            </w:div>
            <w:div w:id="1686247873">
              <w:marLeft w:val="0"/>
              <w:marRight w:val="0"/>
              <w:marTop w:val="0"/>
              <w:marBottom w:val="0"/>
              <w:divBdr>
                <w:top w:val="none" w:sz="0" w:space="0" w:color="auto"/>
                <w:left w:val="none" w:sz="0" w:space="0" w:color="auto"/>
                <w:bottom w:val="none" w:sz="0" w:space="0" w:color="auto"/>
                <w:right w:val="none" w:sz="0" w:space="0" w:color="auto"/>
              </w:divBdr>
            </w:div>
            <w:div w:id="407309206">
              <w:marLeft w:val="0"/>
              <w:marRight w:val="0"/>
              <w:marTop w:val="0"/>
              <w:marBottom w:val="0"/>
              <w:divBdr>
                <w:top w:val="none" w:sz="0" w:space="0" w:color="auto"/>
                <w:left w:val="none" w:sz="0" w:space="0" w:color="auto"/>
                <w:bottom w:val="none" w:sz="0" w:space="0" w:color="auto"/>
                <w:right w:val="none" w:sz="0" w:space="0" w:color="auto"/>
              </w:divBdr>
            </w:div>
            <w:div w:id="1957980360">
              <w:marLeft w:val="0"/>
              <w:marRight w:val="0"/>
              <w:marTop w:val="0"/>
              <w:marBottom w:val="0"/>
              <w:divBdr>
                <w:top w:val="none" w:sz="0" w:space="0" w:color="auto"/>
                <w:left w:val="none" w:sz="0" w:space="0" w:color="auto"/>
                <w:bottom w:val="none" w:sz="0" w:space="0" w:color="auto"/>
                <w:right w:val="none" w:sz="0" w:space="0" w:color="auto"/>
              </w:divBdr>
            </w:div>
            <w:div w:id="14747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8143">
      <w:bodyDiv w:val="1"/>
      <w:marLeft w:val="0"/>
      <w:marRight w:val="0"/>
      <w:marTop w:val="0"/>
      <w:marBottom w:val="0"/>
      <w:divBdr>
        <w:top w:val="none" w:sz="0" w:space="0" w:color="auto"/>
        <w:left w:val="none" w:sz="0" w:space="0" w:color="auto"/>
        <w:bottom w:val="none" w:sz="0" w:space="0" w:color="auto"/>
        <w:right w:val="none" w:sz="0" w:space="0" w:color="auto"/>
      </w:divBdr>
      <w:divsChild>
        <w:div w:id="377051679">
          <w:marLeft w:val="0"/>
          <w:marRight w:val="0"/>
          <w:marTop w:val="0"/>
          <w:marBottom w:val="0"/>
          <w:divBdr>
            <w:top w:val="none" w:sz="0" w:space="0" w:color="auto"/>
            <w:left w:val="none" w:sz="0" w:space="0" w:color="auto"/>
            <w:bottom w:val="none" w:sz="0" w:space="0" w:color="auto"/>
            <w:right w:val="none" w:sz="0" w:space="0" w:color="auto"/>
          </w:divBdr>
          <w:divsChild>
            <w:div w:id="49379530">
              <w:marLeft w:val="0"/>
              <w:marRight w:val="0"/>
              <w:marTop w:val="0"/>
              <w:marBottom w:val="0"/>
              <w:divBdr>
                <w:top w:val="none" w:sz="0" w:space="0" w:color="auto"/>
                <w:left w:val="none" w:sz="0" w:space="0" w:color="auto"/>
                <w:bottom w:val="none" w:sz="0" w:space="0" w:color="auto"/>
                <w:right w:val="none" w:sz="0" w:space="0" w:color="auto"/>
              </w:divBdr>
            </w:div>
            <w:div w:id="2098207704">
              <w:marLeft w:val="0"/>
              <w:marRight w:val="0"/>
              <w:marTop w:val="0"/>
              <w:marBottom w:val="0"/>
              <w:divBdr>
                <w:top w:val="none" w:sz="0" w:space="0" w:color="auto"/>
                <w:left w:val="none" w:sz="0" w:space="0" w:color="auto"/>
                <w:bottom w:val="none" w:sz="0" w:space="0" w:color="auto"/>
                <w:right w:val="none" w:sz="0" w:space="0" w:color="auto"/>
              </w:divBdr>
            </w:div>
            <w:div w:id="1312909315">
              <w:marLeft w:val="0"/>
              <w:marRight w:val="0"/>
              <w:marTop w:val="0"/>
              <w:marBottom w:val="0"/>
              <w:divBdr>
                <w:top w:val="none" w:sz="0" w:space="0" w:color="auto"/>
                <w:left w:val="none" w:sz="0" w:space="0" w:color="auto"/>
                <w:bottom w:val="none" w:sz="0" w:space="0" w:color="auto"/>
                <w:right w:val="none" w:sz="0" w:space="0" w:color="auto"/>
              </w:divBdr>
            </w:div>
            <w:div w:id="1459034796">
              <w:marLeft w:val="0"/>
              <w:marRight w:val="0"/>
              <w:marTop w:val="0"/>
              <w:marBottom w:val="0"/>
              <w:divBdr>
                <w:top w:val="none" w:sz="0" w:space="0" w:color="auto"/>
                <w:left w:val="none" w:sz="0" w:space="0" w:color="auto"/>
                <w:bottom w:val="none" w:sz="0" w:space="0" w:color="auto"/>
                <w:right w:val="none" w:sz="0" w:space="0" w:color="auto"/>
              </w:divBdr>
            </w:div>
            <w:div w:id="1493713521">
              <w:marLeft w:val="0"/>
              <w:marRight w:val="0"/>
              <w:marTop w:val="0"/>
              <w:marBottom w:val="0"/>
              <w:divBdr>
                <w:top w:val="none" w:sz="0" w:space="0" w:color="auto"/>
                <w:left w:val="none" w:sz="0" w:space="0" w:color="auto"/>
                <w:bottom w:val="none" w:sz="0" w:space="0" w:color="auto"/>
                <w:right w:val="none" w:sz="0" w:space="0" w:color="auto"/>
              </w:divBdr>
            </w:div>
            <w:div w:id="50085776">
              <w:marLeft w:val="0"/>
              <w:marRight w:val="0"/>
              <w:marTop w:val="0"/>
              <w:marBottom w:val="0"/>
              <w:divBdr>
                <w:top w:val="none" w:sz="0" w:space="0" w:color="auto"/>
                <w:left w:val="none" w:sz="0" w:space="0" w:color="auto"/>
                <w:bottom w:val="none" w:sz="0" w:space="0" w:color="auto"/>
                <w:right w:val="none" w:sz="0" w:space="0" w:color="auto"/>
              </w:divBdr>
            </w:div>
            <w:div w:id="626276574">
              <w:marLeft w:val="0"/>
              <w:marRight w:val="0"/>
              <w:marTop w:val="0"/>
              <w:marBottom w:val="0"/>
              <w:divBdr>
                <w:top w:val="none" w:sz="0" w:space="0" w:color="auto"/>
                <w:left w:val="none" w:sz="0" w:space="0" w:color="auto"/>
                <w:bottom w:val="none" w:sz="0" w:space="0" w:color="auto"/>
                <w:right w:val="none" w:sz="0" w:space="0" w:color="auto"/>
              </w:divBdr>
            </w:div>
            <w:div w:id="768476851">
              <w:marLeft w:val="0"/>
              <w:marRight w:val="0"/>
              <w:marTop w:val="0"/>
              <w:marBottom w:val="0"/>
              <w:divBdr>
                <w:top w:val="none" w:sz="0" w:space="0" w:color="auto"/>
                <w:left w:val="none" w:sz="0" w:space="0" w:color="auto"/>
                <w:bottom w:val="none" w:sz="0" w:space="0" w:color="auto"/>
                <w:right w:val="none" w:sz="0" w:space="0" w:color="auto"/>
              </w:divBdr>
            </w:div>
            <w:div w:id="376398414">
              <w:marLeft w:val="0"/>
              <w:marRight w:val="0"/>
              <w:marTop w:val="0"/>
              <w:marBottom w:val="0"/>
              <w:divBdr>
                <w:top w:val="none" w:sz="0" w:space="0" w:color="auto"/>
                <w:left w:val="none" w:sz="0" w:space="0" w:color="auto"/>
                <w:bottom w:val="none" w:sz="0" w:space="0" w:color="auto"/>
                <w:right w:val="none" w:sz="0" w:space="0" w:color="auto"/>
              </w:divBdr>
            </w:div>
            <w:div w:id="18937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8542">
      <w:bodyDiv w:val="1"/>
      <w:marLeft w:val="0"/>
      <w:marRight w:val="0"/>
      <w:marTop w:val="0"/>
      <w:marBottom w:val="0"/>
      <w:divBdr>
        <w:top w:val="none" w:sz="0" w:space="0" w:color="auto"/>
        <w:left w:val="none" w:sz="0" w:space="0" w:color="auto"/>
        <w:bottom w:val="none" w:sz="0" w:space="0" w:color="auto"/>
        <w:right w:val="none" w:sz="0" w:space="0" w:color="auto"/>
      </w:divBdr>
    </w:div>
    <w:div w:id="1806701360">
      <w:bodyDiv w:val="1"/>
      <w:marLeft w:val="0"/>
      <w:marRight w:val="0"/>
      <w:marTop w:val="0"/>
      <w:marBottom w:val="0"/>
      <w:divBdr>
        <w:top w:val="none" w:sz="0" w:space="0" w:color="auto"/>
        <w:left w:val="none" w:sz="0" w:space="0" w:color="auto"/>
        <w:bottom w:val="none" w:sz="0" w:space="0" w:color="auto"/>
        <w:right w:val="none" w:sz="0" w:space="0" w:color="auto"/>
      </w:divBdr>
      <w:divsChild>
        <w:div w:id="1420911559">
          <w:marLeft w:val="0"/>
          <w:marRight w:val="0"/>
          <w:marTop w:val="0"/>
          <w:marBottom w:val="0"/>
          <w:divBdr>
            <w:top w:val="none" w:sz="0" w:space="0" w:color="auto"/>
            <w:left w:val="none" w:sz="0" w:space="0" w:color="auto"/>
            <w:bottom w:val="none" w:sz="0" w:space="0" w:color="auto"/>
            <w:right w:val="none" w:sz="0" w:space="0" w:color="auto"/>
          </w:divBdr>
          <w:divsChild>
            <w:div w:id="301883573">
              <w:marLeft w:val="0"/>
              <w:marRight w:val="0"/>
              <w:marTop w:val="0"/>
              <w:marBottom w:val="0"/>
              <w:divBdr>
                <w:top w:val="none" w:sz="0" w:space="0" w:color="auto"/>
                <w:left w:val="none" w:sz="0" w:space="0" w:color="auto"/>
                <w:bottom w:val="none" w:sz="0" w:space="0" w:color="auto"/>
                <w:right w:val="none" w:sz="0" w:space="0" w:color="auto"/>
              </w:divBdr>
            </w:div>
            <w:div w:id="751125916">
              <w:marLeft w:val="0"/>
              <w:marRight w:val="0"/>
              <w:marTop w:val="0"/>
              <w:marBottom w:val="0"/>
              <w:divBdr>
                <w:top w:val="none" w:sz="0" w:space="0" w:color="auto"/>
                <w:left w:val="none" w:sz="0" w:space="0" w:color="auto"/>
                <w:bottom w:val="none" w:sz="0" w:space="0" w:color="auto"/>
                <w:right w:val="none" w:sz="0" w:space="0" w:color="auto"/>
              </w:divBdr>
            </w:div>
            <w:div w:id="79061935">
              <w:marLeft w:val="0"/>
              <w:marRight w:val="0"/>
              <w:marTop w:val="0"/>
              <w:marBottom w:val="0"/>
              <w:divBdr>
                <w:top w:val="none" w:sz="0" w:space="0" w:color="auto"/>
                <w:left w:val="none" w:sz="0" w:space="0" w:color="auto"/>
                <w:bottom w:val="none" w:sz="0" w:space="0" w:color="auto"/>
                <w:right w:val="none" w:sz="0" w:space="0" w:color="auto"/>
              </w:divBdr>
            </w:div>
            <w:div w:id="16555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5095">
      <w:bodyDiv w:val="1"/>
      <w:marLeft w:val="0"/>
      <w:marRight w:val="0"/>
      <w:marTop w:val="0"/>
      <w:marBottom w:val="0"/>
      <w:divBdr>
        <w:top w:val="none" w:sz="0" w:space="0" w:color="auto"/>
        <w:left w:val="none" w:sz="0" w:space="0" w:color="auto"/>
        <w:bottom w:val="none" w:sz="0" w:space="0" w:color="auto"/>
        <w:right w:val="none" w:sz="0" w:space="0" w:color="auto"/>
      </w:divBdr>
      <w:divsChild>
        <w:div w:id="527521734">
          <w:marLeft w:val="0"/>
          <w:marRight w:val="0"/>
          <w:marTop w:val="0"/>
          <w:marBottom w:val="0"/>
          <w:divBdr>
            <w:top w:val="none" w:sz="0" w:space="0" w:color="auto"/>
            <w:left w:val="none" w:sz="0" w:space="0" w:color="auto"/>
            <w:bottom w:val="none" w:sz="0" w:space="0" w:color="auto"/>
            <w:right w:val="none" w:sz="0" w:space="0" w:color="auto"/>
          </w:divBdr>
          <w:divsChild>
            <w:div w:id="1873032836">
              <w:marLeft w:val="0"/>
              <w:marRight w:val="0"/>
              <w:marTop w:val="0"/>
              <w:marBottom w:val="0"/>
              <w:divBdr>
                <w:top w:val="none" w:sz="0" w:space="0" w:color="auto"/>
                <w:left w:val="none" w:sz="0" w:space="0" w:color="auto"/>
                <w:bottom w:val="none" w:sz="0" w:space="0" w:color="auto"/>
                <w:right w:val="none" w:sz="0" w:space="0" w:color="auto"/>
              </w:divBdr>
            </w:div>
            <w:div w:id="19799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7832">
      <w:bodyDiv w:val="1"/>
      <w:marLeft w:val="0"/>
      <w:marRight w:val="0"/>
      <w:marTop w:val="0"/>
      <w:marBottom w:val="0"/>
      <w:divBdr>
        <w:top w:val="none" w:sz="0" w:space="0" w:color="auto"/>
        <w:left w:val="none" w:sz="0" w:space="0" w:color="auto"/>
        <w:bottom w:val="none" w:sz="0" w:space="0" w:color="auto"/>
        <w:right w:val="none" w:sz="0" w:space="0" w:color="auto"/>
      </w:divBdr>
      <w:divsChild>
        <w:div w:id="980965095">
          <w:marLeft w:val="0"/>
          <w:marRight w:val="0"/>
          <w:marTop w:val="0"/>
          <w:marBottom w:val="0"/>
          <w:divBdr>
            <w:top w:val="none" w:sz="0" w:space="0" w:color="auto"/>
            <w:left w:val="none" w:sz="0" w:space="0" w:color="auto"/>
            <w:bottom w:val="none" w:sz="0" w:space="0" w:color="auto"/>
            <w:right w:val="none" w:sz="0" w:space="0" w:color="auto"/>
          </w:divBdr>
          <w:divsChild>
            <w:div w:id="274287850">
              <w:marLeft w:val="0"/>
              <w:marRight w:val="0"/>
              <w:marTop w:val="0"/>
              <w:marBottom w:val="0"/>
              <w:divBdr>
                <w:top w:val="none" w:sz="0" w:space="0" w:color="auto"/>
                <w:left w:val="none" w:sz="0" w:space="0" w:color="auto"/>
                <w:bottom w:val="none" w:sz="0" w:space="0" w:color="auto"/>
                <w:right w:val="none" w:sz="0" w:space="0" w:color="auto"/>
              </w:divBdr>
            </w:div>
            <w:div w:id="1094788811">
              <w:marLeft w:val="0"/>
              <w:marRight w:val="0"/>
              <w:marTop w:val="0"/>
              <w:marBottom w:val="0"/>
              <w:divBdr>
                <w:top w:val="none" w:sz="0" w:space="0" w:color="auto"/>
                <w:left w:val="none" w:sz="0" w:space="0" w:color="auto"/>
                <w:bottom w:val="none" w:sz="0" w:space="0" w:color="auto"/>
                <w:right w:val="none" w:sz="0" w:space="0" w:color="auto"/>
              </w:divBdr>
            </w:div>
            <w:div w:id="1558593049">
              <w:marLeft w:val="0"/>
              <w:marRight w:val="0"/>
              <w:marTop w:val="0"/>
              <w:marBottom w:val="0"/>
              <w:divBdr>
                <w:top w:val="none" w:sz="0" w:space="0" w:color="auto"/>
                <w:left w:val="none" w:sz="0" w:space="0" w:color="auto"/>
                <w:bottom w:val="none" w:sz="0" w:space="0" w:color="auto"/>
                <w:right w:val="none" w:sz="0" w:space="0" w:color="auto"/>
              </w:divBdr>
            </w:div>
            <w:div w:id="1559364034">
              <w:marLeft w:val="0"/>
              <w:marRight w:val="0"/>
              <w:marTop w:val="0"/>
              <w:marBottom w:val="0"/>
              <w:divBdr>
                <w:top w:val="none" w:sz="0" w:space="0" w:color="auto"/>
                <w:left w:val="none" w:sz="0" w:space="0" w:color="auto"/>
                <w:bottom w:val="none" w:sz="0" w:space="0" w:color="auto"/>
                <w:right w:val="none" w:sz="0" w:space="0" w:color="auto"/>
              </w:divBdr>
            </w:div>
            <w:div w:id="1799490903">
              <w:marLeft w:val="0"/>
              <w:marRight w:val="0"/>
              <w:marTop w:val="0"/>
              <w:marBottom w:val="0"/>
              <w:divBdr>
                <w:top w:val="none" w:sz="0" w:space="0" w:color="auto"/>
                <w:left w:val="none" w:sz="0" w:space="0" w:color="auto"/>
                <w:bottom w:val="none" w:sz="0" w:space="0" w:color="auto"/>
                <w:right w:val="none" w:sz="0" w:space="0" w:color="auto"/>
              </w:divBdr>
            </w:div>
            <w:div w:id="1218469748">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1061099516">
              <w:marLeft w:val="0"/>
              <w:marRight w:val="0"/>
              <w:marTop w:val="0"/>
              <w:marBottom w:val="0"/>
              <w:divBdr>
                <w:top w:val="none" w:sz="0" w:space="0" w:color="auto"/>
                <w:left w:val="none" w:sz="0" w:space="0" w:color="auto"/>
                <w:bottom w:val="none" w:sz="0" w:space="0" w:color="auto"/>
                <w:right w:val="none" w:sz="0" w:space="0" w:color="auto"/>
              </w:divBdr>
            </w:div>
            <w:div w:id="980043490">
              <w:marLeft w:val="0"/>
              <w:marRight w:val="0"/>
              <w:marTop w:val="0"/>
              <w:marBottom w:val="0"/>
              <w:divBdr>
                <w:top w:val="none" w:sz="0" w:space="0" w:color="auto"/>
                <w:left w:val="none" w:sz="0" w:space="0" w:color="auto"/>
                <w:bottom w:val="none" w:sz="0" w:space="0" w:color="auto"/>
                <w:right w:val="none" w:sz="0" w:space="0" w:color="auto"/>
              </w:divBdr>
            </w:div>
            <w:div w:id="1821117038">
              <w:marLeft w:val="0"/>
              <w:marRight w:val="0"/>
              <w:marTop w:val="0"/>
              <w:marBottom w:val="0"/>
              <w:divBdr>
                <w:top w:val="none" w:sz="0" w:space="0" w:color="auto"/>
                <w:left w:val="none" w:sz="0" w:space="0" w:color="auto"/>
                <w:bottom w:val="none" w:sz="0" w:space="0" w:color="auto"/>
                <w:right w:val="none" w:sz="0" w:space="0" w:color="auto"/>
              </w:divBdr>
            </w:div>
            <w:div w:id="937450424">
              <w:marLeft w:val="0"/>
              <w:marRight w:val="0"/>
              <w:marTop w:val="0"/>
              <w:marBottom w:val="0"/>
              <w:divBdr>
                <w:top w:val="none" w:sz="0" w:space="0" w:color="auto"/>
                <w:left w:val="none" w:sz="0" w:space="0" w:color="auto"/>
                <w:bottom w:val="none" w:sz="0" w:space="0" w:color="auto"/>
                <w:right w:val="none" w:sz="0" w:space="0" w:color="auto"/>
              </w:divBdr>
            </w:div>
            <w:div w:id="1359314646">
              <w:marLeft w:val="0"/>
              <w:marRight w:val="0"/>
              <w:marTop w:val="0"/>
              <w:marBottom w:val="0"/>
              <w:divBdr>
                <w:top w:val="none" w:sz="0" w:space="0" w:color="auto"/>
                <w:left w:val="none" w:sz="0" w:space="0" w:color="auto"/>
                <w:bottom w:val="none" w:sz="0" w:space="0" w:color="auto"/>
                <w:right w:val="none" w:sz="0" w:space="0" w:color="auto"/>
              </w:divBdr>
            </w:div>
            <w:div w:id="140005932">
              <w:marLeft w:val="0"/>
              <w:marRight w:val="0"/>
              <w:marTop w:val="0"/>
              <w:marBottom w:val="0"/>
              <w:divBdr>
                <w:top w:val="none" w:sz="0" w:space="0" w:color="auto"/>
                <w:left w:val="none" w:sz="0" w:space="0" w:color="auto"/>
                <w:bottom w:val="none" w:sz="0" w:space="0" w:color="auto"/>
                <w:right w:val="none" w:sz="0" w:space="0" w:color="auto"/>
              </w:divBdr>
            </w:div>
            <w:div w:id="204752502">
              <w:marLeft w:val="0"/>
              <w:marRight w:val="0"/>
              <w:marTop w:val="0"/>
              <w:marBottom w:val="0"/>
              <w:divBdr>
                <w:top w:val="none" w:sz="0" w:space="0" w:color="auto"/>
                <w:left w:val="none" w:sz="0" w:space="0" w:color="auto"/>
                <w:bottom w:val="none" w:sz="0" w:space="0" w:color="auto"/>
                <w:right w:val="none" w:sz="0" w:space="0" w:color="auto"/>
              </w:divBdr>
            </w:div>
            <w:div w:id="934678963">
              <w:marLeft w:val="0"/>
              <w:marRight w:val="0"/>
              <w:marTop w:val="0"/>
              <w:marBottom w:val="0"/>
              <w:divBdr>
                <w:top w:val="none" w:sz="0" w:space="0" w:color="auto"/>
                <w:left w:val="none" w:sz="0" w:space="0" w:color="auto"/>
                <w:bottom w:val="none" w:sz="0" w:space="0" w:color="auto"/>
                <w:right w:val="none" w:sz="0" w:space="0" w:color="auto"/>
              </w:divBdr>
            </w:div>
            <w:div w:id="4910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142">
      <w:bodyDiv w:val="1"/>
      <w:marLeft w:val="0"/>
      <w:marRight w:val="0"/>
      <w:marTop w:val="0"/>
      <w:marBottom w:val="0"/>
      <w:divBdr>
        <w:top w:val="none" w:sz="0" w:space="0" w:color="auto"/>
        <w:left w:val="none" w:sz="0" w:space="0" w:color="auto"/>
        <w:bottom w:val="none" w:sz="0" w:space="0" w:color="auto"/>
        <w:right w:val="none" w:sz="0" w:space="0" w:color="auto"/>
      </w:divBdr>
      <w:divsChild>
        <w:div w:id="786197841">
          <w:marLeft w:val="0"/>
          <w:marRight w:val="0"/>
          <w:marTop w:val="0"/>
          <w:marBottom w:val="0"/>
          <w:divBdr>
            <w:top w:val="none" w:sz="0" w:space="0" w:color="auto"/>
            <w:left w:val="none" w:sz="0" w:space="0" w:color="auto"/>
            <w:bottom w:val="none" w:sz="0" w:space="0" w:color="auto"/>
            <w:right w:val="none" w:sz="0" w:space="0" w:color="auto"/>
          </w:divBdr>
          <w:divsChild>
            <w:div w:id="1008413287">
              <w:marLeft w:val="0"/>
              <w:marRight w:val="0"/>
              <w:marTop w:val="0"/>
              <w:marBottom w:val="0"/>
              <w:divBdr>
                <w:top w:val="none" w:sz="0" w:space="0" w:color="auto"/>
                <w:left w:val="none" w:sz="0" w:space="0" w:color="auto"/>
                <w:bottom w:val="none" w:sz="0" w:space="0" w:color="auto"/>
                <w:right w:val="none" w:sz="0" w:space="0" w:color="auto"/>
              </w:divBdr>
            </w:div>
            <w:div w:id="963846294">
              <w:marLeft w:val="0"/>
              <w:marRight w:val="0"/>
              <w:marTop w:val="0"/>
              <w:marBottom w:val="0"/>
              <w:divBdr>
                <w:top w:val="none" w:sz="0" w:space="0" w:color="auto"/>
                <w:left w:val="none" w:sz="0" w:space="0" w:color="auto"/>
                <w:bottom w:val="none" w:sz="0" w:space="0" w:color="auto"/>
                <w:right w:val="none" w:sz="0" w:space="0" w:color="auto"/>
              </w:divBdr>
            </w:div>
            <w:div w:id="1010988557">
              <w:marLeft w:val="0"/>
              <w:marRight w:val="0"/>
              <w:marTop w:val="0"/>
              <w:marBottom w:val="0"/>
              <w:divBdr>
                <w:top w:val="none" w:sz="0" w:space="0" w:color="auto"/>
                <w:left w:val="none" w:sz="0" w:space="0" w:color="auto"/>
                <w:bottom w:val="none" w:sz="0" w:space="0" w:color="auto"/>
                <w:right w:val="none" w:sz="0" w:space="0" w:color="auto"/>
              </w:divBdr>
            </w:div>
            <w:div w:id="1850748955">
              <w:marLeft w:val="0"/>
              <w:marRight w:val="0"/>
              <w:marTop w:val="0"/>
              <w:marBottom w:val="0"/>
              <w:divBdr>
                <w:top w:val="none" w:sz="0" w:space="0" w:color="auto"/>
                <w:left w:val="none" w:sz="0" w:space="0" w:color="auto"/>
                <w:bottom w:val="none" w:sz="0" w:space="0" w:color="auto"/>
                <w:right w:val="none" w:sz="0" w:space="0" w:color="auto"/>
              </w:divBdr>
            </w:div>
            <w:div w:id="5844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2919">
      <w:bodyDiv w:val="1"/>
      <w:marLeft w:val="0"/>
      <w:marRight w:val="0"/>
      <w:marTop w:val="0"/>
      <w:marBottom w:val="0"/>
      <w:divBdr>
        <w:top w:val="none" w:sz="0" w:space="0" w:color="auto"/>
        <w:left w:val="none" w:sz="0" w:space="0" w:color="auto"/>
        <w:bottom w:val="none" w:sz="0" w:space="0" w:color="auto"/>
        <w:right w:val="none" w:sz="0" w:space="0" w:color="auto"/>
      </w:divBdr>
      <w:divsChild>
        <w:div w:id="576476352">
          <w:marLeft w:val="0"/>
          <w:marRight w:val="0"/>
          <w:marTop w:val="0"/>
          <w:marBottom w:val="0"/>
          <w:divBdr>
            <w:top w:val="none" w:sz="0" w:space="0" w:color="auto"/>
            <w:left w:val="none" w:sz="0" w:space="0" w:color="auto"/>
            <w:bottom w:val="none" w:sz="0" w:space="0" w:color="auto"/>
            <w:right w:val="none" w:sz="0" w:space="0" w:color="auto"/>
          </w:divBdr>
          <w:divsChild>
            <w:div w:id="1322391652">
              <w:marLeft w:val="0"/>
              <w:marRight w:val="0"/>
              <w:marTop w:val="0"/>
              <w:marBottom w:val="0"/>
              <w:divBdr>
                <w:top w:val="none" w:sz="0" w:space="0" w:color="auto"/>
                <w:left w:val="none" w:sz="0" w:space="0" w:color="auto"/>
                <w:bottom w:val="none" w:sz="0" w:space="0" w:color="auto"/>
                <w:right w:val="none" w:sz="0" w:space="0" w:color="auto"/>
              </w:divBdr>
            </w:div>
            <w:div w:id="1063719578">
              <w:marLeft w:val="0"/>
              <w:marRight w:val="0"/>
              <w:marTop w:val="0"/>
              <w:marBottom w:val="0"/>
              <w:divBdr>
                <w:top w:val="none" w:sz="0" w:space="0" w:color="auto"/>
                <w:left w:val="none" w:sz="0" w:space="0" w:color="auto"/>
                <w:bottom w:val="none" w:sz="0" w:space="0" w:color="auto"/>
                <w:right w:val="none" w:sz="0" w:space="0" w:color="auto"/>
              </w:divBdr>
            </w:div>
            <w:div w:id="1045061815">
              <w:marLeft w:val="0"/>
              <w:marRight w:val="0"/>
              <w:marTop w:val="0"/>
              <w:marBottom w:val="0"/>
              <w:divBdr>
                <w:top w:val="none" w:sz="0" w:space="0" w:color="auto"/>
                <w:left w:val="none" w:sz="0" w:space="0" w:color="auto"/>
                <w:bottom w:val="none" w:sz="0" w:space="0" w:color="auto"/>
                <w:right w:val="none" w:sz="0" w:space="0" w:color="auto"/>
              </w:divBdr>
            </w:div>
            <w:div w:id="26687378">
              <w:marLeft w:val="0"/>
              <w:marRight w:val="0"/>
              <w:marTop w:val="0"/>
              <w:marBottom w:val="0"/>
              <w:divBdr>
                <w:top w:val="none" w:sz="0" w:space="0" w:color="auto"/>
                <w:left w:val="none" w:sz="0" w:space="0" w:color="auto"/>
                <w:bottom w:val="none" w:sz="0" w:space="0" w:color="auto"/>
                <w:right w:val="none" w:sz="0" w:space="0" w:color="auto"/>
              </w:divBdr>
            </w:div>
            <w:div w:id="1672022242">
              <w:marLeft w:val="0"/>
              <w:marRight w:val="0"/>
              <w:marTop w:val="0"/>
              <w:marBottom w:val="0"/>
              <w:divBdr>
                <w:top w:val="none" w:sz="0" w:space="0" w:color="auto"/>
                <w:left w:val="none" w:sz="0" w:space="0" w:color="auto"/>
                <w:bottom w:val="none" w:sz="0" w:space="0" w:color="auto"/>
                <w:right w:val="none" w:sz="0" w:space="0" w:color="auto"/>
              </w:divBdr>
            </w:div>
            <w:div w:id="1172406271">
              <w:marLeft w:val="0"/>
              <w:marRight w:val="0"/>
              <w:marTop w:val="0"/>
              <w:marBottom w:val="0"/>
              <w:divBdr>
                <w:top w:val="none" w:sz="0" w:space="0" w:color="auto"/>
                <w:left w:val="none" w:sz="0" w:space="0" w:color="auto"/>
                <w:bottom w:val="none" w:sz="0" w:space="0" w:color="auto"/>
                <w:right w:val="none" w:sz="0" w:space="0" w:color="auto"/>
              </w:divBdr>
            </w:div>
            <w:div w:id="127550110">
              <w:marLeft w:val="0"/>
              <w:marRight w:val="0"/>
              <w:marTop w:val="0"/>
              <w:marBottom w:val="0"/>
              <w:divBdr>
                <w:top w:val="none" w:sz="0" w:space="0" w:color="auto"/>
                <w:left w:val="none" w:sz="0" w:space="0" w:color="auto"/>
                <w:bottom w:val="none" w:sz="0" w:space="0" w:color="auto"/>
                <w:right w:val="none" w:sz="0" w:space="0" w:color="auto"/>
              </w:divBdr>
            </w:div>
            <w:div w:id="1086460087">
              <w:marLeft w:val="0"/>
              <w:marRight w:val="0"/>
              <w:marTop w:val="0"/>
              <w:marBottom w:val="0"/>
              <w:divBdr>
                <w:top w:val="none" w:sz="0" w:space="0" w:color="auto"/>
                <w:left w:val="none" w:sz="0" w:space="0" w:color="auto"/>
                <w:bottom w:val="none" w:sz="0" w:space="0" w:color="auto"/>
                <w:right w:val="none" w:sz="0" w:space="0" w:color="auto"/>
              </w:divBdr>
            </w:div>
            <w:div w:id="1153641473">
              <w:marLeft w:val="0"/>
              <w:marRight w:val="0"/>
              <w:marTop w:val="0"/>
              <w:marBottom w:val="0"/>
              <w:divBdr>
                <w:top w:val="none" w:sz="0" w:space="0" w:color="auto"/>
                <w:left w:val="none" w:sz="0" w:space="0" w:color="auto"/>
                <w:bottom w:val="none" w:sz="0" w:space="0" w:color="auto"/>
                <w:right w:val="none" w:sz="0" w:space="0" w:color="auto"/>
              </w:divBdr>
            </w:div>
            <w:div w:id="1204444682">
              <w:marLeft w:val="0"/>
              <w:marRight w:val="0"/>
              <w:marTop w:val="0"/>
              <w:marBottom w:val="0"/>
              <w:divBdr>
                <w:top w:val="none" w:sz="0" w:space="0" w:color="auto"/>
                <w:left w:val="none" w:sz="0" w:space="0" w:color="auto"/>
                <w:bottom w:val="none" w:sz="0" w:space="0" w:color="auto"/>
                <w:right w:val="none" w:sz="0" w:space="0" w:color="auto"/>
              </w:divBdr>
            </w:div>
            <w:div w:id="1546941120">
              <w:marLeft w:val="0"/>
              <w:marRight w:val="0"/>
              <w:marTop w:val="0"/>
              <w:marBottom w:val="0"/>
              <w:divBdr>
                <w:top w:val="none" w:sz="0" w:space="0" w:color="auto"/>
                <w:left w:val="none" w:sz="0" w:space="0" w:color="auto"/>
                <w:bottom w:val="none" w:sz="0" w:space="0" w:color="auto"/>
                <w:right w:val="none" w:sz="0" w:space="0" w:color="auto"/>
              </w:divBdr>
            </w:div>
            <w:div w:id="1817868519">
              <w:marLeft w:val="0"/>
              <w:marRight w:val="0"/>
              <w:marTop w:val="0"/>
              <w:marBottom w:val="0"/>
              <w:divBdr>
                <w:top w:val="none" w:sz="0" w:space="0" w:color="auto"/>
                <w:left w:val="none" w:sz="0" w:space="0" w:color="auto"/>
                <w:bottom w:val="none" w:sz="0" w:space="0" w:color="auto"/>
                <w:right w:val="none" w:sz="0" w:space="0" w:color="auto"/>
              </w:divBdr>
            </w:div>
            <w:div w:id="1675644270">
              <w:marLeft w:val="0"/>
              <w:marRight w:val="0"/>
              <w:marTop w:val="0"/>
              <w:marBottom w:val="0"/>
              <w:divBdr>
                <w:top w:val="none" w:sz="0" w:space="0" w:color="auto"/>
                <w:left w:val="none" w:sz="0" w:space="0" w:color="auto"/>
                <w:bottom w:val="none" w:sz="0" w:space="0" w:color="auto"/>
                <w:right w:val="none" w:sz="0" w:space="0" w:color="auto"/>
              </w:divBdr>
            </w:div>
            <w:div w:id="5299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878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75">
          <w:marLeft w:val="0"/>
          <w:marRight w:val="0"/>
          <w:marTop w:val="0"/>
          <w:marBottom w:val="0"/>
          <w:divBdr>
            <w:top w:val="none" w:sz="0" w:space="0" w:color="auto"/>
            <w:left w:val="none" w:sz="0" w:space="0" w:color="auto"/>
            <w:bottom w:val="none" w:sz="0" w:space="0" w:color="auto"/>
            <w:right w:val="none" w:sz="0" w:space="0" w:color="auto"/>
          </w:divBdr>
          <w:divsChild>
            <w:div w:id="1332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2780">
      <w:bodyDiv w:val="1"/>
      <w:marLeft w:val="0"/>
      <w:marRight w:val="0"/>
      <w:marTop w:val="0"/>
      <w:marBottom w:val="0"/>
      <w:divBdr>
        <w:top w:val="none" w:sz="0" w:space="0" w:color="auto"/>
        <w:left w:val="none" w:sz="0" w:space="0" w:color="auto"/>
        <w:bottom w:val="none" w:sz="0" w:space="0" w:color="auto"/>
        <w:right w:val="none" w:sz="0" w:space="0" w:color="auto"/>
      </w:divBdr>
      <w:divsChild>
        <w:div w:id="1158300460">
          <w:marLeft w:val="0"/>
          <w:marRight w:val="0"/>
          <w:marTop w:val="0"/>
          <w:marBottom w:val="0"/>
          <w:divBdr>
            <w:top w:val="none" w:sz="0" w:space="0" w:color="auto"/>
            <w:left w:val="none" w:sz="0" w:space="0" w:color="auto"/>
            <w:bottom w:val="none" w:sz="0" w:space="0" w:color="auto"/>
            <w:right w:val="none" w:sz="0" w:space="0" w:color="auto"/>
          </w:divBdr>
          <w:divsChild>
            <w:div w:id="12212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1678">
      <w:bodyDiv w:val="1"/>
      <w:marLeft w:val="0"/>
      <w:marRight w:val="0"/>
      <w:marTop w:val="0"/>
      <w:marBottom w:val="0"/>
      <w:divBdr>
        <w:top w:val="none" w:sz="0" w:space="0" w:color="auto"/>
        <w:left w:val="none" w:sz="0" w:space="0" w:color="auto"/>
        <w:bottom w:val="none" w:sz="0" w:space="0" w:color="auto"/>
        <w:right w:val="none" w:sz="0" w:space="0" w:color="auto"/>
      </w:divBdr>
    </w:div>
    <w:div w:id="2137063966">
      <w:bodyDiv w:val="1"/>
      <w:marLeft w:val="0"/>
      <w:marRight w:val="0"/>
      <w:marTop w:val="0"/>
      <w:marBottom w:val="0"/>
      <w:divBdr>
        <w:top w:val="none" w:sz="0" w:space="0" w:color="auto"/>
        <w:left w:val="none" w:sz="0" w:space="0" w:color="auto"/>
        <w:bottom w:val="none" w:sz="0" w:space="0" w:color="auto"/>
        <w:right w:val="none" w:sz="0" w:space="0" w:color="auto"/>
      </w:divBdr>
    </w:div>
    <w:div w:id="214009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package" Target="embeddings/Microsoft_Excel_Worksheet.xlsx"/><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package" Target="embeddings/Microsoft_Excel_Worksheet1.xlsx"/><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jpg"/><Relationship Id="rId5" Type="http://schemas.openxmlformats.org/officeDocument/2006/relationships/styles" Target="styles.xml"/><Relationship Id="rId61" Type="http://schemas.openxmlformats.org/officeDocument/2006/relationships/image" Target="media/image50.jp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1.jpeg"/><Relationship Id="rId41" Type="http://schemas.openxmlformats.org/officeDocument/2006/relationships/image" Target="media/image32.emf"/><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4.emf"/><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jpg"/><Relationship Id="rId55" Type="http://schemas.openxmlformats.org/officeDocument/2006/relationships/image" Target="media/image44.jp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40\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57F016-95BB-4744-9A5B-5C3BE1524D36}">
  <ds:schemaRefs>
    <ds:schemaRef ds:uri="http://schemas.microsoft.com/sharepoint/v3/contenttype/forms"/>
  </ds:schemaRefs>
</ds:datastoreItem>
</file>

<file path=customXml/itemProps3.xml><?xml version="1.0" encoding="utf-8"?>
<ds:datastoreItem xmlns:ds="http://schemas.openxmlformats.org/officeDocument/2006/customXml" ds:itemID="{DB23F1BB-5F66-4E12-AFFC-193D04D4B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1408</TotalTime>
  <Pages>1</Pages>
  <Words>5634</Words>
  <Characters>32115</Characters>
  <Application>Microsoft Office Word</Application>
  <DocSecurity>0</DocSecurity>
  <Lines>267</Lines>
  <Paragraphs>75</Paragraphs>
  <ScaleCrop>false</ScaleCrop>
  <HeadingPairs>
    <vt:vector size="2" baseType="variant">
      <vt:variant>
        <vt:lpstr>Titolo</vt:lpstr>
      </vt:variant>
      <vt:variant>
        <vt:i4>1</vt:i4>
      </vt:variant>
    </vt:vector>
  </HeadingPairs>
  <TitlesOfParts>
    <vt:vector size="1" baseType="lpstr">
      <vt:lpstr>Project report</vt:lpstr>
    </vt:vector>
  </TitlesOfParts>
  <Company/>
  <LinksUpToDate>false</LinksUpToDate>
  <CharactersWithSpaces>37674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Francesco Laezza</dc:creator>
  <cp:keywords>Advanced Measurement</cp:keywords>
  <cp:lastModifiedBy>Annalisa Brivio</cp:lastModifiedBy>
  <cp:revision>794</cp:revision>
  <cp:lastPrinted>2023-03-06T08:18:00Z</cp:lastPrinted>
  <dcterms:created xsi:type="dcterms:W3CDTF">2022-05-17T08:41:00Z</dcterms:created>
  <dcterms:modified xsi:type="dcterms:W3CDTF">2023-03-30T15:31:00Z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